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3F52AB" w14:textId="77777777" w:rsidR="006D68DA" w:rsidRDefault="006D68DA">
      <w:pPr>
        <w:jc w:val="center"/>
        <w:rPr>
          <w:rFonts w:ascii="Arial" w:eastAsia="Arial" w:hAnsi="Arial" w:cs="Arial"/>
          <w:sz w:val="28"/>
          <w:szCs w:val="28"/>
        </w:rPr>
      </w:pPr>
    </w:p>
    <w:p w14:paraId="00531536" w14:textId="77777777" w:rsidR="006D68DA" w:rsidRDefault="000333C3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Meghívó és programterv</w:t>
      </w:r>
    </w:p>
    <w:p w14:paraId="0E6156BE" w14:textId="77777777" w:rsidR="006D68DA" w:rsidRDefault="000333C3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BUSZSZH Pszichiátriai Munkacsoport Ülés</w:t>
      </w:r>
    </w:p>
    <w:p w14:paraId="47496B40" w14:textId="77777777" w:rsidR="006D68DA" w:rsidRDefault="000333C3">
      <w:pPr>
        <w:jc w:val="center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>rendezvényre</w:t>
      </w:r>
    </w:p>
    <w:p w14:paraId="66A44F3E" w14:textId="77777777" w:rsidR="006D68DA" w:rsidRDefault="006D68DA">
      <w:pPr>
        <w:jc w:val="center"/>
        <w:rPr>
          <w:rFonts w:ascii="Arial" w:eastAsia="Arial" w:hAnsi="Arial" w:cs="Arial"/>
          <w:sz w:val="36"/>
          <w:szCs w:val="36"/>
        </w:rPr>
      </w:pPr>
    </w:p>
    <w:p w14:paraId="4880FD80" w14:textId="77777777" w:rsidR="006D68DA" w:rsidRDefault="000333C3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Kedves Munkatársak!</w:t>
      </w:r>
    </w:p>
    <w:p w14:paraId="1789FAA2" w14:textId="77777777" w:rsidR="006D68DA" w:rsidRDefault="000333C3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Szeretettel hívunk meg Titeket a következő munkacsoport ülésére.</w:t>
      </w:r>
    </w:p>
    <w:p w14:paraId="2360D83E" w14:textId="77777777" w:rsidR="006D68DA" w:rsidRDefault="006D68DA">
      <w:pPr>
        <w:ind w:left="426"/>
        <w:rPr>
          <w:rFonts w:ascii="Arial" w:eastAsia="Arial" w:hAnsi="Arial" w:cs="Arial"/>
          <w:sz w:val="20"/>
          <w:szCs w:val="20"/>
        </w:rPr>
      </w:pPr>
    </w:p>
    <w:p w14:paraId="55548FA0" w14:textId="7FA5C219" w:rsidR="006D68DA" w:rsidRDefault="000333C3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„</w:t>
      </w:r>
      <w:r>
        <w:rPr>
          <w:rFonts w:ascii="Arial" w:eastAsia="Arial" w:hAnsi="Arial" w:cs="Arial"/>
          <w:b/>
          <w:bCs/>
          <w:sz w:val="20"/>
          <w:szCs w:val="20"/>
        </w:rPr>
        <w:t xml:space="preserve">Hatékony módszerek a szociális pszichiátriai szolgáltatásban. </w:t>
      </w:r>
      <w:r w:rsidR="001D39A0" w:rsidRPr="001D39A0">
        <w:rPr>
          <w:rFonts w:ascii="Arial" w:eastAsia="Arial" w:hAnsi="Arial" w:cs="Arial"/>
          <w:b/>
          <w:bCs/>
          <w:sz w:val="20"/>
          <w:szCs w:val="20"/>
        </w:rPr>
        <w:t>Telephelyváltás/horizont módosítás. Milyen szolgáltatásfejlesztéssel jár, ha új telephelyre költözünk?</w:t>
      </w:r>
      <w:r>
        <w:rPr>
          <w:rFonts w:ascii="Arial" w:eastAsia="Arial" w:hAnsi="Arial" w:cs="Arial"/>
          <w:sz w:val="20"/>
          <w:szCs w:val="20"/>
        </w:rPr>
        <w:t>” című munkacsoportülésre</w:t>
      </w:r>
    </w:p>
    <w:p w14:paraId="2816C372" w14:textId="1A8E1CF2" w:rsidR="006D68DA" w:rsidRDefault="000333C3">
      <w:pPr>
        <w:spacing w:before="280" w:after="280"/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Az ülés célja</w:t>
      </w:r>
      <w:r w:rsidR="00BC042B">
        <w:rPr>
          <w:rFonts w:ascii="Arial" w:eastAsia="Arial" w:hAnsi="Arial" w:cs="Arial"/>
          <w:sz w:val="20"/>
          <w:szCs w:val="20"/>
        </w:rPr>
        <w:t xml:space="preserve"> megismerni, ilyen új tartalmi lehetőséggel jár, ha új telephelyre szükséges költözni</w:t>
      </w:r>
      <w:r w:rsidR="00F85324">
        <w:rPr>
          <w:rFonts w:ascii="Arial" w:eastAsia="Arial" w:hAnsi="Arial" w:cs="Arial"/>
          <w:sz w:val="20"/>
          <w:szCs w:val="20"/>
        </w:rPr>
        <w:t>.</w:t>
      </w:r>
    </w:p>
    <w:p w14:paraId="14A22871" w14:textId="1B2227B6" w:rsidR="00F85324" w:rsidRDefault="00F85324" w:rsidP="00DC2301">
      <w:pPr>
        <w:spacing w:before="280" w:after="280"/>
        <w:ind w:left="426"/>
        <w:rPr>
          <w:rStyle w:val="Hiperhivatkozs"/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A programba az alábbi </w:t>
      </w:r>
      <w:r w:rsidR="00DC2301">
        <w:rPr>
          <w:rFonts w:ascii="Arial" w:eastAsia="Arial" w:hAnsi="Arial" w:cs="Arial"/>
          <w:sz w:val="20"/>
          <w:szCs w:val="20"/>
        </w:rPr>
        <w:t xml:space="preserve">az alábbi adatlapon tudsz jelentkezni: </w:t>
      </w:r>
      <w:hyperlink r:id="rId7" w:history="1">
        <w:r w:rsidR="009865B1" w:rsidRPr="0094753F">
          <w:rPr>
            <w:rStyle w:val="Hiperhivatkozs"/>
            <w:rFonts w:ascii="Arial" w:eastAsia="Arial" w:hAnsi="Arial" w:cs="Arial"/>
            <w:sz w:val="20"/>
            <w:szCs w:val="20"/>
          </w:rPr>
          <w:t>https://forms.gle/yp8CFicB4yqZCmLa9</w:t>
        </w:r>
      </w:hyperlink>
    </w:p>
    <w:p w14:paraId="26F6AEF3" w14:textId="77777777" w:rsidR="006D68DA" w:rsidRDefault="000333C3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Szeretettel várunk Titeket!</w:t>
      </w:r>
    </w:p>
    <w:p w14:paraId="60A25CE5" w14:textId="77777777" w:rsidR="006D68DA" w:rsidRDefault="000333C3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 </w:t>
      </w:r>
    </w:p>
    <w:p w14:paraId="4FD29502" w14:textId="77777777" w:rsidR="006D68DA" w:rsidRDefault="000333C3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Bódy Éva</w:t>
      </w:r>
    </w:p>
    <w:p w14:paraId="5CAB4312" w14:textId="77777777" w:rsidR="006D68DA" w:rsidRDefault="000333C3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Dr. </w:t>
      </w:r>
      <w:proofErr w:type="spellStart"/>
      <w:r>
        <w:rPr>
          <w:rFonts w:ascii="Arial" w:eastAsia="Arial" w:hAnsi="Arial" w:cs="Arial"/>
          <w:sz w:val="20"/>
          <w:szCs w:val="20"/>
        </w:rPr>
        <w:t>Szaszkó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Bogár Bogi és Géczi Mónika</w:t>
      </w:r>
    </w:p>
    <w:p w14:paraId="3138DF1C" w14:textId="77777777" w:rsidR="006D68DA" w:rsidRDefault="000333C3">
      <w:pPr>
        <w:ind w:left="426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Munkacsoport vezetők</w:t>
      </w:r>
    </w:p>
    <w:p w14:paraId="6DD3F947" w14:textId="77777777" w:rsidR="006D68DA" w:rsidRDefault="006D68DA">
      <w:pPr>
        <w:ind w:left="426"/>
        <w:rPr>
          <w:rFonts w:ascii="Arial" w:eastAsia="Arial" w:hAnsi="Arial" w:cs="Arial"/>
          <w:sz w:val="28"/>
          <w:szCs w:val="28"/>
        </w:rPr>
      </w:pPr>
    </w:p>
    <w:p w14:paraId="780F1D43" w14:textId="77777777" w:rsidR="006D68DA" w:rsidRDefault="000333C3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A rendezvénnyel kapcsolatos fontosabb információk</w:t>
      </w:r>
    </w:p>
    <w:p w14:paraId="76E298EF" w14:textId="77777777" w:rsidR="006D68DA" w:rsidRDefault="006D68DA">
      <w:pPr>
        <w:ind w:left="426"/>
        <w:jc w:val="center"/>
        <w:rPr>
          <w:rFonts w:ascii="Arial" w:eastAsia="Arial" w:hAnsi="Arial" w:cs="Arial"/>
        </w:rPr>
      </w:pPr>
    </w:p>
    <w:tbl>
      <w:tblPr>
        <w:tblStyle w:val="a"/>
        <w:tblW w:w="10206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5"/>
        <w:gridCol w:w="3109"/>
        <w:gridCol w:w="4832"/>
      </w:tblGrid>
      <w:tr w:rsidR="006D68DA" w14:paraId="665DDCB5" w14:textId="77777777">
        <w:trPr>
          <w:trHeight w:val="589"/>
        </w:trPr>
        <w:tc>
          <w:tcPr>
            <w:tcW w:w="2265" w:type="dxa"/>
            <w:vMerge w:val="restart"/>
            <w:vAlign w:val="center"/>
          </w:tcPr>
          <w:p w14:paraId="6E1203EE" w14:textId="77777777" w:rsidR="006D68DA" w:rsidRDefault="000333C3">
            <w:pPr>
              <w:ind w:left="426"/>
              <w:jc w:val="center"/>
              <w:rPr>
                <w:rFonts w:ascii="Arial" w:eastAsia="Arial" w:hAnsi="Arial" w:cs="Ari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2D883A1E" wp14:editId="5E2A6E7B">
                  <wp:simplePos x="0" y="0"/>
                  <wp:positionH relativeFrom="column">
                    <wp:posOffset>28576</wp:posOffset>
                  </wp:positionH>
                  <wp:positionV relativeFrom="paragraph">
                    <wp:posOffset>6350</wp:posOffset>
                  </wp:positionV>
                  <wp:extent cx="543560" cy="460375"/>
                  <wp:effectExtent l="0" t="0" r="0" b="0"/>
                  <wp:wrapNone/>
                  <wp:docPr id="5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60" cy="4603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CDD5FDE" wp14:editId="73B392CC">
                  <wp:simplePos x="0" y="0"/>
                  <wp:positionH relativeFrom="column">
                    <wp:posOffset>6921500</wp:posOffset>
                  </wp:positionH>
                  <wp:positionV relativeFrom="paragraph">
                    <wp:posOffset>123825</wp:posOffset>
                  </wp:positionV>
                  <wp:extent cx="514350" cy="514350"/>
                  <wp:effectExtent l="0" t="0" r="0" b="0"/>
                  <wp:wrapNone/>
                  <wp:docPr id="7" name="image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4B13A36E" wp14:editId="4B718E99">
                  <wp:simplePos x="0" y="0"/>
                  <wp:positionH relativeFrom="column">
                    <wp:posOffset>358140</wp:posOffset>
                  </wp:positionH>
                  <wp:positionV relativeFrom="paragraph">
                    <wp:posOffset>563245</wp:posOffset>
                  </wp:positionV>
                  <wp:extent cx="514350" cy="514350"/>
                  <wp:effectExtent l="0" t="0" r="0" b="0"/>
                  <wp:wrapNone/>
                  <wp:docPr id="4" name="image3.jpg" descr="A képen összekötő, csomó, hurok, kötél látható&#10;&#10;Előfordulhat, hogy a mesterséges intelligencia által létrehozott tartalom helytelen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jpg" descr="A képen összekötő, csomó, hurok, kötél látható&#10;&#10;Előfordulhat, hogy a mesterséges intelligencia által létrehozott tartalom helytelen.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4350" cy="5143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5E78630A" wp14:editId="4B7C6035">
                  <wp:simplePos x="0" y="0"/>
                  <wp:positionH relativeFrom="column">
                    <wp:posOffset>612775</wp:posOffset>
                  </wp:positionH>
                  <wp:positionV relativeFrom="paragraph">
                    <wp:posOffset>24765</wp:posOffset>
                  </wp:positionV>
                  <wp:extent cx="762000" cy="409575"/>
                  <wp:effectExtent l="0" t="0" r="0" b="0"/>
                  <wp:wrapNone/>
                  <wp:docPr id="1" name="image4.jpg" descr="ak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jpg" descr="ak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40957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109" w:type="dxa"/>
            <w:vAlign w:val="center"/>
          </w:tcPr>
          <w:p w14:paraId="442DAC15" w14:textId="77777777" w:rsidR="006D68DA" w:rsidRDefault="000333C3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Rendezvény neve:</w:t>
            </w:r>
          </w:p>
        </w:tc>
        <w:tc>
          <w:tcPr>
            <w:tcW w:w="4832" w:type="dxa"/>
            <w:vAlign w:val="center"/>
          </w:tcPr>
          <w:p w14:paraId="272F8DC1" w14:textId="40E84236" w:rsidR="006D68DA" w:rsidRDefault="00091D07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0"/>
                <w:szCs w:val="20"/>
              </w:rPr>
              <w:t xml:space="preserve">Hatékony módszerek a szociális pszichiátriai szolgáltatásban. </w:t>
            </w:r>
            <w:r w:rsidRPr="001D39A0">
              <w:rPr>
                <w:rFonts w:ascii="Arial" w:eastAsia="Arial" w:hAnsi="Arial" w:cs="Arial"/>
                <w:b/>
                <w:bCs/>
                <w:sz w:val="20"/>
                <w:szCs w:val="20"/>
              </w:rPr>
              <w:t>Telephelyváltás/horizont módosítás. Milyen szolgáltatásfejlesztéssel jár, ha új telephelyre költözünk?</w:t>
            </w:r>
          </w:p>
        </w:tc>
      </w:tr>
      <w:tr w:rsidR="006D68DA" w14:paraId="68052845" w14:textId="77777777">
        <w:trPr>
          <w:trHeight w:val="589"/>
        </w:trPr>
        <w:tc>
          <w:tcPr>
            <w:tcW w:w="2265" w:type="dxa"/>
            <w:vMerge/>
            <w:vAlign w:val="center"/>
          </w:tcPr>
          <w:p w14:paraId="39E9036A" w14:textId="77777777" w:rsidR="006D68DA" w:rsidRDefault="006D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3109" w:type="dxa"/>
            <w:vAlign w:val="center"/>
          </w:tcPr>
          <w:p w14:paraId="3B34D66B" w14:textId="77777777" w:rsidR="006D68DA" w:rsidRDefault="000333C3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A rendezvény időpontja:</w:t>
            </w:r>
          </w:p>
        </w:tc>
        <w:tc>
          <w:tcPr>
            <w:tcW w:w="4832" w:type="dxa"/>
            <w:vAlign w:val="center"/>
          </w:tcPr>
          <w:p w14:paraId="7512A9B3" w14:textId="6615E2F3" w:rsidR="006D68DA" w:rsidRDefault="000333C3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202</w:t>
            </w:r>
            <w:r w:rsidR="00F85324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6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 xml:space="preserve">. </w:t>
            </w:r>
            <w:r w:rsidR="001D39A0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március 17.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 xml:space="preserve"> </w:t>
            </w:r>
            <w:r w:rsidR="001D39A0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09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:</w:t>
            </w:r>
            <w:r w:rsidR="001D39A0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0-1</w:t>
            </w:r>
            <w:r w:rsidR="001D39A0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1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:</w:t>
            </w:r>
            <w:r w:rsidR="00F85324"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3</w:t>
            </w: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0</w:t>
            </w:r>
          </w:p>
        </w:tc>
      </w:tr>
      <w:tr w:rsidR="006D68DA" w14:paraId="02C25B4C" w14:textId="77777777">
        <w:trPr>
          <w:trHeight w:val="589"/>
        </w:trPr>
        <w:tc>
          <w:tcPr>
            <w:tcW w:w="2265" w:type="dxa"/>
            <w:vMerge/>
            <w:vAlign w:val="center"/>
          </w:tcPr>
          <w:p w14:paraId="28E6BCCE" w14:textId="77777777" w:rsidR="006D68DA" w:rsidRDefault="006D68D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</w:p>
        </w:tc>
        <w:tc>
          <w:tcPr>
            <w:tcW w:w="3109" w:type="dxa"/>
            <w:vAlign w:val="center"/>
          </w:tcPr>
          <w:p w14:paraId="36E5E73B" w14:textId="77777777" w:rsidR="006D68DA" w:rsidRDefault="000333C3">
            <w:pPr>
              <w:ind w:left="426"/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404040"/>
                <w:sz w:val="20"/>
                <w:szCs w:val="20"/>
              </w:rPr>
              <w:t>A rendezvény helyszíne:</w:t>
            </w:r>
          </w:p>
        </w:tc>
        <w:tc>
          <w:tcPr>
            <w:tcW w:w="4832" w:type="dxa"/>
            <w:vAlign w:val="center"/>
          </w:tcPr>
          <w:p w14:paraId="678FD8CA" w14:textId="77777777" w:rsidR="000605D2" w:rsidRDefault="00091D07" w:rsidP="00E5036C">
            <w:pPr>
              <w:pStyle w:val="Cmsor5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Ébredések Alapítvány</w:t>
            </w:r>
          </w:p>
          <w:p w14:paraId="55DC62AD" w14:textId="147C9FFE" w:rsidR="006D68DA" w:rsidRDefault="00091D07" w:rsidP="00E5036C">
            <w:pPr>
              <w:pStyle w:val="Cmsor5"/>
              <w:jc w:val="center"/>
              <w:rPr>
                <w:rFonts w:ascii="Arial" w:eastAsia="Arial" w:hAnsi="Arial" w:cs="Arial"/>
                <w:b w:val="0"/>
                <w:bCs w:val="0"/>
                <w:color w:val="404040"/>
              </w:rPr>
            </w:pPr>
            <w:r>
              <w:rPr>
                <w:rFonts w:ascii="Arial" w:eastAsia="Arial" w:hAnsi="Arial" w:cs="Arial"/>
              </w:rPr>
              <w:t>Budapest, VI. Jókai utca 4.</w:t>
            </w:r>
          </w:p>
        </w:tc>
      </w:tr>
    </w:tbl>
    <w:p w14:paraId="75351AEB" w14:textId="77777777" w:rsidR="006D68DA" w:rsidRDefault="006D68DA">
      <w:pPr>
        <w:rPr>
          <w:rFonts w:ascii="Arial" w:eastAsia="Arial" w:hAnsi="Arial" w:cs="Arial"/>
        </w:rPr>
      </w:pPr>
    </w:p>
    <w:p w14:paraId="11569EF0" w14:textId="77777777" w:rsidR="006D68DA" w:rsidRDefault="000333C3">
      <w:pPr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Programterv</w:t>
      </w:r>
    </w:p>
    <w:p w14:paraId="3FA606A5" w14:textId="77777777" w:rsidR="00E5036C" w:rsidRDefault="00E5036C">
      <w:pPr>
        <w:ind w:left="6372"/>
        <w:rPr>
          <w:rFonts w:ascii="Arial" w:eastAsia="Arial" w:hAnsi="Arial" w:cs="Arial"/>
          <w:sz w:val="20"/>
          <w:szCs w:val="20"/>
        </w:rPr>
      </w:pPr>
    </w:p>
    <w:p w14:paraId="3D64650A" w14:textId="5B71C05C" w:rsidR="001D39A0" w:rsidRDefault="001D39A0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09</w:t>
      </w:r>
      <w:r w:rsidR="00E5036C"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20"/>
          <w:szCs w:val="20"/>
        </w:rPr>
        <w:t>3</w:t>
      </w:r>
      <w:r w:rsidR="00E5036C">
        <w:rPr>
          <w:rFonts w:ascii="Arial" w:eastAsia="Arial" w:hAnsi="Arial" w:cs="Arial"/>
          <w:sz w:val="20"/>
          <w:szCs w:val="20"/>
        </w:rPr>
        <w:t>0-</w:t>
      </w:r>
      <w:r>
        <w:rPr>
          <w:rFonts w:ascii="Arial" w:eastAsia="Arial" w:hAnsi="Arial" w:cs="Arial"/>
          <w:sz w:val="20"/>
          <w:szCs w:val="20"/>
        </w:rPr>
        <w:t>09</w:t>
      </w:r>
      <w:r w:rsidR="00E5036C">
        <w:rPr>
          <w:rFonts w:ascii="Arial" w:eastAsia="Arial" w:hAnsi="Arial" w:cs="Arial"/>
          <w:sz w:val="20"/>
          <w:szCs w:val="20"/>
        </w:rPr>
        <w:t>:</w:t>
      </w:r>
      <w:r>
        <w:rPr>
          <w:rFonts w:ascii="Arial" w:eastAsia="Arial" w:hAnsi="Arial" w:cs="Arial"/>
          <w:sz w:val="20"/>
          <w:szCs w:val="20"/>
        </w:rPr>
        <w:t>35</w:t>
      </w:r>
      <w:r w:rsidR="00E5036C">
        <w:rPr>
          <w:rFonts w:ascii="Arial" w:eastAsia="Arial" w:hAnsi="Arial" w:cs="Arial"/>
          <w:sz w:val="20"/>
          <w:szCs w:val="20"/>
        </w:rPr>
        <w:t xml:space="preserve"> – Bódy Éva, műhely megnyitása</w:t>
      </w:r>
    </w:p>
    <w:p w14:paraId="26607F63" w14:textId="3A4D3F74" w:rsidR="00E5036C" w:rsidRDefault="001D39A0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09:35-09:10:</w:t>
      </w:r>
      <w:r w:rsidR="005C5ED8">
        <w:rPr>
          <w:rFonts w:ascii="Arial" w:eastAsia="Arial" w:hAnsi="Arial" w:cs="Arial"/>
          <w:sz w:val="20"/>
          <w:szCs w:val="20"/>
        </w:rPr>
        <w:t>35</w:t>
      </w:r>
      <w:r>
        <w:rPr>
          <w:rFonts w:ascii="Arial" w:eastAsia="Arial" w:hAnsi="Arial" w:cs="Arial"/>
          <w:sz w:val="20"/>
          <w:szCs w:val="20"/>
        </w:rPr>
        <w:t xml:space="preserve"> – Ébredések Alapítvány, új perspektíva, új telephely</w:t>
      </w:r>
    </w:p>
    <w:p w14:paraId="0F084241" w14:textId="77777777" w:rsidR="005C5ED8" w:rsidRPr="00CF1AB9" w:rsidRDefault="005C5ED8" w:rsidP="005C5ED8">
      <w:pPr>
        <w:spacing w:before="280" w:after="280"/>
        <w:ind w:firstLine="567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A beszélgetés előzetes témái:</w:t>
      </w:r>
    </w:p>
    <w:p w14:paraId="4AE26099" w14:textId="77777777" w:rsidR="005C5ED8" w:rsidRDefault="005C5ED8" w:rsidP="005C5ED8">
      <w:pPr>
        <w:pStyle w:val="Listaszerbekezds"/>
        <w:numPr>
          <w:ilvl w:val="0"/>
          <w:numId w:val="1"/>
        </w:numPr>
        <w:spacing w:before="280" w:after="280"/>
        <w:rPr>
          <w:rFonts w:ascii="Arial" w:eastAsia="Arial" w:hAnsi="Arial" w:cs="Arial"/>
          <w:sz w:val="20"/>
          <w:szCs w:val="20"/>
        </w:rPr>
      </w:pPr>
      <w:r w:rsidRPr="00CF1AB9">
        <w:rPr>
          <w:rFonts w:ascii="Arial" w:eastAsia="Arial" w:hAnsi="Arial" w:cs="Arial"/>
          <w:sz w:val="20"/>
          <w:szCs w:val="20"/>
        </w:rPr>
        <w:t>A székhelyváltás elemei</w:t>
      </w:r>
    </w:p>
    <w:p w14:paraId="69A0B521" w14:textId="77777777" w:rsidR="005C5ED8" w:rsidRDefault="005C5ED8" w:rsidP="005C5ED8">
      <w:pPr>
        <w:pStyle w:val="Listaszerbekezds"/>
        <w:numPr>
          <w:ilvl w:val="0"/>
          <w:numId w:val="1"/>
        </w:numPr>
        <w:spacing w:before="280" w:after="2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Búcsú a régitől</w:t>
      </w:r>
    </w:p>
    <w:p w14:paraId="5551B43D" w14:textId="77777777" w:rsidR="005C5ED8" w:rsidRDefault="005C5ED8" w:rsidP="005C5ED8">
      <w:pPr>
        <w:pStyle w:val="Listaszerbekezds"/>
        <w:numPr>
          <w:ilvl w:val="0"/>
          <w:numId w:val="1"/>
        </w:numPr>
        <w:spacing w:before="280" w:after="2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Megérkezés</w:t>
      </w:r>
    </w:p>
    <w:p w14:paraId="3A7C6EAA" w14:textId="77777777" w:rsidR="005C5ED8" w:rsidRDefault="005C5ED8" w:rsidP="005C5ED8">
      <w:pPr>
        <w:pStyle w:val="Listaszerbekezds"/>
        <w:numPr>
          <w:ilvl w:val="0"/>
          <w:numId w:val="1"/>
        </w:numPr>
        <w:spacing w:before="280" w:after="2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Örömök és n</w:t>
      </w:r>
      <w:r w:rsidRPr="00CF1AB9">
        <w:rPr>
          <w:rFonts w:ascii="Arial" w:eastAsia="Arial" w:hAnsi="Arial" w:cs="Arial"/>
          <w:sz w:val="20"/>
          <w:szCs w:val="20"/>
        </w:rPr>
        <w:t>ehézségek</w:t>
      </w:r>
    </w:p>
    <w:p w14:paraId="52AE35D1" w14:textId="77777777" w:rsidR="005C5ED8" w:rsidRDefault="005C5ED8" w:rsidP="005C5ED8">
      <w:pPr>
        <w:pStyle w:val="Listaszerbekezds"/>
        <w:numPr>
          <w:ilvl w:val="0"/>
          <w:numId w:val="1"/>
        </w:numPr>
        <w:spacing w:before="280" w:after="28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Változások, </w:t>
      </w:r>
      <w:proofErr w:type="spellStart"/>
      <w:r>
        <w:rPr>
          <w:rFonts w:ascii="Arial" w:eastAsia="Arial" w:hAnsi="Arial" w:cs="Arial"/>
          <w:sz w:val="20"/>
          <w:szCs w:val="20"/>
        </w:rPr>
        <w:t>bővülések</w:t>
      </w:r>
      <w:proofErr w:type="spellEnd"/>
      <w:r>
        <w:rPr>
          <w:rFonts w:ascii="Arial" w:eastAsia="Arial" w:hAnsi="Arial" w:cs="Arial"/>
          <w:sz w:val="20"/>
          <w:szCs w:val="20"/>
        </w:rPr>
        <w:t xml:space="preserve"> – kényszer szülte újítások</w:t>
      </w:r>
    </w:p>
    <w:p w14:paraId="54D669D0" w14:textId="13AB13C7" w:rsidR="001D39A0" w:rsidRDefault="001D39A0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10:</w:t>
      </w:r>
      <w:r w:rsidR="005C5ED8">
        <w:rPr>
          <w:rFonts w:ascii="Arial" w:eastAsia="Arial" w:hAnsi="Arial" w:cs="Arial"/>
          <w:sz w:val="20"/>
          <w:szCs w:val="20"/>
        </w:rPr>
        <w:t>35</w:t>
      </w:r>
      <w:r>
        <w:rPr>
          <w:rFonts w:ascii="Arial" w:eastAsia="Arial" w:hAnsi="Arial" w:cs="Arial"/>
          <w:sz w:val="20"/>
          <w:szCs w:val="20"/>
        </w:rPr>
        <w:t>-11:00 – Konzultáció az új kihívásokról</w:t>
      </w:r>
    </w:p>
    <w:p w14:paraId="796B0604" w14:textId="747D8E8E" w:rsidR="00E5036C" w:rsidRDefault="001D39A0" w:rsidP="00E5036C">
      <w:pPr>
        <w:ind w:left="567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11:00</w:t>
      </w:r>
      <w:r w:rsidR="00E5036C">
        <w:rPr>
          <w:rFonts w:ascii="Arial" w:eastAsia="Arial" w:hAnsi="Arial" w:cs="Arial"/>
          <w:sz w:val="20"/>
          <w:szCs w:val="20"/>
        </w:rPr>
        <w:t xml:space="preserve"> – </w:t>
      </w:r>
      <w:r>
        <w:rPr>
          <w:rFonts w:ascii="Arial" w:eastAsia="Arial" w:hAnsi="Arial" w:cs="Arial"/>
          <w:sz w:val="20"/>
          <w:szCs w:val="20"/>
        </w:rPr>
        <w:t>Intézménylátogatás</w:t>
      </w:r>
    </w:p>
    <w:p w14:paraId="64FBCF44" w14:textId="71828CD4" w:rsidR="00E5036C" w:rsidRDefault="005C5ED8">
      <w:pPr>
        <w:ind w:left="6372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Ébredések Alapítvány munkatársai</w:t>
      </w:r>
    </w:p>
    <w:sectPr w:rsidR="00E5036C">
      <w:headerReference w:type="default" r:id="rId11"/>
      <w:footerReference w:type="default" r:id="rId12"/>
      <w:pgSz w:w="11906" w:h="16838"/>
      <w:pgMar w:top="720" w:right="720" w:bottom="1276" w:left="573" w:header="425" w:footer="23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4E431" w14:textId="77777777" w:rsidR="002D4E06" w:rsidRDefault="002D4E06">
      <w:r>
        <w:separator/>
      </w:r>
    </w:p>
  </w:endnote>
  <w:endnote w:type="continuationSeparator" w:id="0">
    <w:p w14:paraId="394B9483" w14:textId="77777777" w:rsidR="002D4E06" w:rsidRDefault="002D4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2ADF80DD-D04F-4368-832A-60E91C94357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2" w:fontKey="{08051331-F2C1-46D4-BDDE-9351BFEA5E21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C3DACDE5-84D3-4C46-B306-CE43DD355AA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88E68B" w14:textId="77777777" w:rsidR="006D68DA" w:rsidRDefault="000333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851" w:right="1259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624E5573" wp14:editId="72310DFE">
          <wp:simplePos x="0" y="0"/>
          <wp:positionH relativeFrom="column">
            <wp:posOffset>8602980</wp:posOffset>
          </wp:positionH>
          <wp:positionV relativeFrom="paragraph">
            <wp:posOffset>63500</wp:posOffset>
          </wp:positionV>
          <wp:extent cx="1173480" cy="684530"/>
          <wp:effectExtent l="0" t="0" r="0" b="0"/>
          <wp:wrapNone/>
          <wp:docPr id="6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73480" cy="6845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F01506A" w14:textId="77777777" w:rsidR="006D68DA" w:rsidRDefault="000333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851" w:right="1259"/>
      <w:jc w:val="center"/>
      <w:rPr>
        <w:rFonts w:ascii="Arial" w:eastAsia="Arial" w:hAnsi="Arial" w:cs="Arial"/>
        <w:color w:val="000000"/>
        <w:sz w:val="18"/>
        <w:szCs w:val="18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5EF2B4B8" wp14:editId="200BE2F8">
          <wp:simplePos x="0" y="0"/>
          <wp:positionH relativeFrom="column">
            <wp:posOffset>-49529</wp:posOffset>
          </wp:positionH>
          <wp:positionV relativeFrom="paragraph">
            <wp:posOffset>148590</wp:posOffset>
          </wp:positionV>
          <wp:extent cx="900430" cy="525145"/>
          <wp:effectExtent l="0" t="0" r="0" b="0"/>
          <wp:wrapNone/>
          <wp:docPr id="3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00430" cy="5251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030EFBB2" wp14:editId="70DA8698">
          <wp:simplePos x="0" y="0"/>
          <wp:positionH relativeFrom="column">
            <wp:posOffset>6144895</wp:posOffset>
          </wp:positionH>
          <wp:positionV relativeFrom="paragraph">
            <wp:posOffset>130175</wp:posOffset>
          </wp:positionV>
          <wp:extent cx="638175" cy="577850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l="16170" t="-189" r="16169" b="24336"/>
                  <a:stretch>
                    <a:fillRect/>
                  </a:stretch>
                </pic:blipFill>
                <pic:spPr>
                  <a:xfrm>
                    <a:off x="0" y="0"/>
                    <a:ext cx="638175" cy="5778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76DE41" w14:textId="77777777" w:rsidR="006D68DA" w:rsidRDefault="000333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ind w:left="1701" w:right="1399"/>
      <w:jc w:val="both"/>
      <w:rPr>
        <w:rFonts w:ascii="Arial" w:eastAsia="Arial" w:hAnsi="Arial" w:cs="Arial"/>
        <w:i/>
        <w:iCs/>
        <w:color w:val="000000"/>
        <w:sz w:val="18"/>
        <w:szCs w:val="18"/>
      </w:rPr>
    </w:pPr>
    <w:r>
      <w:rPr>
        <w:rFonts w:ascii="Arial" w:eastAsia="Arial" w:hAnsi="Arial" w:cs="Arial"/>
        <w:i/>
        <w:iCs/>
        <w:color w:val="000000"/>
        <w:sz w:val="18"/>
        <w:szCs w:val="18"/>
      </w:rPr>
      <w:t xml:space="preserve">A program a Belügyminisztérium és a </w:t>
    </w:r>
    <w:proofErr w:type="spellStart"/>
    <w:r>
      <w:rPr>
        <w:rFonts w:ascii="Arial" w:eastAsia="Arial" w:hAnsi="Arial" w:cs="Arial"/>
        <w:i/>
        <w:iCs/>
        <w:color w:val="000000"/>
        <w:sz w:val="18"/>
        <w:szCs w:val="18"/>
      </w:rPr>
      <w:t>Slachta</w:t>
    </w:r>
    <w:proofErr w:type="spellEnd"/>
    <w:r>
      <w:rPr>
        <w:rFonts w:ascii="Arial" w:eastAsia="Arial" w:hAnsi="Arial" w:cs="Arial"/>
        <w:i/>
        <w:iCs/>
        <w:color w:val="000000"/>
        <w:sz w:val="18"/>
        <w:szCs w:val="18"/>
      </w:rPr>
      <w:t xml:space="preserve"> Margit Nemzeti Szociálpolitikai Intézet támogatásával, a „Területi szakmatámogatási rendszer működtetése, szakmatámogatási feladatok ellátása 2025” pályázat keretében valósul meg. A rendezvényen elhangzottak nem feltétlenül tükrözik a BM és az NSZI hivatalos álláspontját.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FAA9D9" w14:textId="77777777" w:rsidR="002D4E06" w:rsidRDefault="002D4E06">
      <w:r>
        <w:separator/>
      </w:r>
    </w:p>
  </w:footnote>
  <w:footnote w:type="continuationSeparator" w:id="0">
    <w:p w14:paraId="2ED949CC" w14:textId="77777777" w:rsidR="002D4E06" w:rsidRDefault="002D4E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09D7AF" w14:textId="77777777" w:rsidR="006D68DA" w:rsidRDefault="000333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b/>
        <w:bCs/>
        <w:smallCaps/>
        <w:color w:val="AEAAAA"/>
        <w:sz w:val="38"/>
        <w:szCs w:val="38"/>
      </w:rPr>
    </w:pPr>
    <w:r>
      <w:rPr>
        <w:rFonts w:ascii="Arial" w:eastAsia="Arial" w:hAnsi="Arial" w:cs="Arial"/>
        <w:b/>
        <w:bCs/>
        <w:smallCaps/>
        <w:color w:val="AEAAAA"/>
        <w:sz w:val="38"/>
        <w:szCs w:val="38"/>
      </w:rPr>
      <w:t>TSZR2025</w:t>
    </w:r>
  </w:p>
  <w:p w14:paraId="4DA3FA43" w14:textId="77777777" w:rsidR="006D68DA" w:rsidRDefault="000333C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rFonts w:ascii="Arial" w:eastAsia="Arial" w:hAnsi="Arial" w:cs="Arial"/>
        <w:smallCaps/>
        <w:color w:val="404040"/>
        <w:sz w:val="36"/>
        <w:szCs w:val="36"/>
      </w:rPr>
    </w:pPr>
    <w:r>
      <w:rPr>
        <w:rFonts w:ascii="Arial" w:eastAsia="Arial" w:hAnsi="Arial" w:cs="Arial"/>
        <w:smallCaps/>
        <w:color w:val="404040"/>
        <w:sz w:val="36"/>
        <w:szCs w:val="36"/>
      </w:rPr>
      <w:t>MEGHÍVÓ</w:t>
    </w:r>
  </w:p>
  <w:p w14:paraId="26C4C431" w14:textId="77777777" w:rsidR="006D68DA" w:rsidRDefault="006D68DA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47E9A"/>
    <w:multiLevelType w:val="hybridMultilevel"/>
    <w:tmpl w:val="2D72C0E6"/>
    <w:lvl w:ilvl="0" w:tplc="278A370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930500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68DA"/>
    <w:rsid w:val="000333C3"/>
    <w:rsid w:val="000605D2"/>
    <w:rsid w:val="000620B9"/>
    <w:rsid w:val="00091D07"/>
    <w:rsid w:val="000D3CF2"/>
    <w:rsid w:val="0018520F"/>
    <w:rsid w:val="001D39A0"/>
    <w:rsid w:val="002118A4"/>
    <w:rsid w:val="002D4E06"/>
    <w:rsid w:val="0039495D"/>
    <w:rsid w:val="00552E18"/>
    <w:rsid w:val="00553452"/>
    <w:rsid w:val="005C5ED8"/>
    <w:rsid w:val="00676E4F"/>
    <w:rsid w:val="006D68DA"/>
    <w:rsid w:val="007C6853"/>
    <w:rsid w:val="007D0C43"/>
    <w:rsid w:val="009865B1"/>
    <w:rsid w:val="009D0E21"/>
    <w:rsid w:val="009F0DEC"/>
    <w:rsid w:val="00B13872"/>
    <w:rsid w:val="00BA415B"/>
    <w:rsid w:val="00BC042B"/>
    <w:rsid w:val="00C7382A"/>
    <w:rsid w:val="00CF1AB9"/>
    <w:rsid w:val="00DB1C1F"/>
    <w:rsid w:val="00DB207A"/>
    <w:rsid w:val="00DC2301"/>
    <w:rsid w:val="00DF15B4"/>
    <w:rsid w:val="00E265DE"/>
    <w:rsid w:val="00E31AE7"/>
    <w:rsid w:val="00E42510"/>
    <w:rsid w:val="00E5036C"/>
    <w:rsid w:val="00F85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9D73AF"/>
  <w15:docId w15:val="{FD5A20FD-4270-410A-8749-26671E131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Cmsor2">
    <w:name w:val="heading 2"/>
    <w:basedOn w:val="Norml"/>
    <w:next w:val="Norml"/>
    <w:uiPriority w:val="9"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Cmsor3">
    <w:name w:val="heading 3"/>
    <w:basedOn w:val="Norml"/>
    <w:next w:val="Norml"/>
    <w:uiPriority w:val="9"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Cmsor4">
    <w:name w:val="heading 4"/>
    <w:basedOn w:val="Norml"/>
    <w:next w:val="Norml"/>
    <w:uiPriority w:val="9"/>
    <w:unhideWhenUsed/>
    <w:qFormat/>
    <w:pPr>
      <w:keepNext/>
      <w:jc w:val="center"/>
      <w:outlineLvl w:val="3"/>
    </w:pPr>
    <w:rPr>
      <w:b/>
      <w:bCs/>
      <w:i/>
      <w:iCs/>
      <w:sz w:val="32"/>
      <w:szCs w:val="32"/>
    </w:rPr>
  </w:style>
  <w:style w:type="paragraph" w:styleId="Cmsor5">
    <w:name w:val="heading 5"/>
    <w:basedOn w:val="Norml"/>
    <w:next w:val="Norm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rFonts w:ascii="SimSun" w:eastAsia="SimSun" w:hAnsi="SimSun" w:cs="SimSun"/>
      <w:b/>
      <w:bCs/>
      <w:color w:val="000000"/>
      <w:sz w:val="20"/>
      <w:szCs w:val="20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Cm">
    <w:name w:val="Title"/>
    <w:basedOn w:val="Norml"/>
    <w:next w:val="Norm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Alcm">
    <w:name w:val="Subtitle"/>
    <w:basedOn w:val="Norml"/>
    <w:next w:val="Norm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70" w:type="dxa"/>
        <w:bottom w:w="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iperhivatkozs">
    <w:name w:val="Hyperlink"/>
    <w:basedOn w:val="Bekezdsalapbettpusa"/>
    <w:uiPriority w:val="99"/>
    <w:unhideWhenUsed/>
    <w:rsid w:val="0039495D"/>
    <w:rPr>
      <w:color w:val="0000FF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39495D"/>
    <w:rPr>
      <w:color w:val="605E5C"/>
      <w:shd w:val="clear" w:color="auto" w:fill="E1DFDD"/>
    </w:rPr>
  </w:style>
  <w:style w:type="paragraph" w:styleId="Listaszerbekezds">
    <w:name w:val="List Paragraph"/>
    <w:basedOn w:val="Norml"/>
    <w:uiPriority w:val="34"/>
    <w:qFormat/>
    <w:rsid w:val="00CF1A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gle/yp8CFicB4yqZCmLa9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3.jpg"/><Relationship Id="rId4" Type="http://schemas.openxmlformats.org/officeDocument/2006/relationships/webSettings" Target="webSettings.xml"/><Relationship Id="rId9" Type="http://schemas.openxmlformats.org/officeDocument/2006/relationships/image" Target="media/image2.jp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183</Words>
  <Characters>1270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Bódy Éva</dc:creator>
  <cp:lastModifiedBy>Bódy Éva (oktatási munkatárs)</cp:lastModifiedBy>
  <cp:revision>3</cp:revision>
  <dcterms:created xsi:type="dcterms:W3CDTF">2026-02-27T05:33:00Z</dcterms:created>
  <dcterms:modified xsi:type="dcterms:W3CDTF">2026-02-27T05:36:00Z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B7C93443FA73495E9F639F6C50E5675B_13</vt:lpwstr>
  </property>
</Properties>
</file>