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87E" w:rsidRPr="00A337F0" w:rsidRDefault="00C7187E" w:rsidP="00C7187E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:rsidR="00C7187E" w:rsidRPr="00A337F0" w:rsidRDefault="00C7187E" w:rsidP="00C7187E">
      <w:pPr>
        <w:jc w:val="center"/>
        <w:rPr>
          <w:rFonts w:ascii="Arial" w:hAnsi="Arial" w:cs="Arial"/>
          <w:sz w:val="28"/>
        </w:rPr>
      </w:pPr>
      <w:proofErr w:type="gramStart"/>
      <w:r>
        <w:rPr>
          <w:rFonts w:ascii="Arial" w:hAnsi="Arial" w:cs="Arial"/>
          <w:sz w:val="28"/>
        </w:rPr>
        <w:t>szakmai</w:t>
      </w:r>
      <w:proofErr w:type="gramEnd"/>
      <w:r>
        <w:rPr>
          <w:rFonts w:ascii="Arial" w:hAnsi="Arial" w:cs="Arial"/>
          <w:sz w:val="28"/>
        </w:rPr>
        <w:t xml:space="preserve"> nap</w:t>
      </w:r>
    </w:p>
    <w:p w:rsidR="00C7187E" w:rsidRPr="00A337F0" w:rsidRDefault="00C7187E" w:rsidP="00C7187E">
      <w:pPr>
        <w:jc w:val="center"/>
        <w:rPr>
          <w:rFonts w:ascii="Arial" w:hAnsi="Arial" w:cs="Arial"/>
          <w:sz w:val="28"/>
        </w:rPr>
      </w:pPr>
      <w:proofErr w:type="gramStart"/>
      <w:r w:rsidRPr="00A337F0">
        <w:rPr>
          <w:rFonts w:ascii="Arial" w:hAnsi="Arial" w:cs="Arial"/>
          <w:sz w:val="28"/>
        </w:rPr>
        <w:t>rendezvényre</w:t>
      </w:r>
      <w:proofErr w:type="gramEnd"/>
    </w:p>
    <w:p w:rsidR="00C7187E" w:rsidRDefault="00C7187E" w:rsidP="00C7187E">
      <w:pPr>
        <w:ind w:left="426"/>
        <w:rPr>
          <w:rFonts w:ascii="Arial" w:hAnsi="Arial" w:cs="Arial"/>
          <w:sz w:val="20"/>
        </w:rPr>
      </w:pPr>
      <w:r w:rsidRPr="00DE3FEE">
        <w:rPr>
          <w:rFonts w:ascii="Arial" w:hAnsi="Arial" w:cs="Arial"/>
          <w:sz w:val="20"/>
        </w:rPr>
        <w:t>Tisztelt Hölgyem / Uram!</w:t>
      </w:r>
    </w:p>
    <w:p w:rsidR="00C7187E" w:rsidRPr="00CF4FE0" w:rsidRDefault="00C7187E" w:rsidP="00C7187E">
      <w:pPr>
        <w:ind w:left="426" w:right="-19"/>
        <w:jc w:val="center"/>
        <w:rPr>
          <w:rFonts w:ascii="Arial" w:hAnsi="Arial" w:cs="Arial"/>
          <w:sz w:val="20"/>
          <w:u w:val="dotted"/>
        </w:rPr>
      </w:pPr>
      <w:r w:rsidRPr="00CF4FE0">
        <w:rPr>
          <w:rFonts w:ascii="Arial" w:hAnsi="Arial" w:cs="Arial"/>
          <w:sz w:val="20"/>
          <w:u w:val="dotted"/>
        </w:rPr>
        <w:t>A Dr. Csiba László Integrált Szociális Intézmény Borsod-Abaúj-Zemplén Vármegye</w:t>
      </w:r>
    </w:p>
    <w:p w:rsidR="00C7187E" w:rsidRDefault="00C7187E" w:rsidP="00C7187E">
      <w:pPr>
        <w:ind w:left="426" w:right="-19"/>
        <w:jc w:val="center"/>
        <w:rPr>
          <w:rFonts w:ascii="Arial" w:hAnsi="Arial" w:cs="Arial"/>
          <w:sz w:val="20"/>
          <w:u w:val="dotted"/>
        </w:rPr>
      </w:pPr>
      <w:proofErr w:type="gramStart"/>
      <w:r w:rsidRPr="00CF4FE0">
        <w:rPr>
          <w:rFonts w:ascii="Arial" w:hAnsi="Arial" w:cs="Arial"/>
          <w:sz w:val="20"/>
          <w:u w:val="dotted"/>
        </w:rPr>
        <w:t>szeretettel</w:t>
      </w:r>
      <w:proofErr w:type="gramEnd"/>
      <w:r w:rsidRPr="00CF4FE0">
        <w:rPr>
          <w:rFonts w:ascii="Arial" w:hAnsi="Arial" w:cs="Arial"/>
          <w:sz w:val="20"/>
          <w:u w:val="dotted"/>
        </w:rPr>
        <w:t xml:space="preserve"> meghívja Önt</w:t>
      </w:r>
      <w:r>
        <w:rPr>
          <w:rFonts w:ascii="Arial" w:hAnsi="Arial" w:cs="Arial"/>
          <w:sz w:val="20"/>
          <w:u w:val="dotted"/>
        </w:rPr>
        <w:t xml:space="preserve"> </w:t>
      </w:r>
      <w:r w:rsidRPr="00CF4FE0">
        <w:rPr>
          <w:rFonts w:ascii="Arial" w:hAnsi="Arial" w:cs="Arial"/>
          <w:sz w:val="20"/>
          <w:u w:val="dotted"/>
        </w:rPr>
        <w:t>a „Területi szakmatámogatási rendszer” c. pályázat keretén belül megvalósuló</w:t>
      </w:r>
      <w:r>
        <w:rPr>
          <w:rFonts w:ascii="Arial" w:hAnsi="Arial" w:cs="Arial"/>
          <w:sz w:val="20"/>
          <w:u w:val="dotted"/>
        </w:rPr>
        <w:t xml:space="preserve"> </w:t>
      </w:r>
    </w:p>
    <w:p w:rsidR="00C7187E" w:rsidRPr="00843C2C" w:rsidRDefault="00C7187E" w:rsidP="00C7187E">
      <w:pPr>
        <w:ind w:left="426" w:right="-19"/>
        <w:jc w:val="center"/>
        <w:rPr>
          <w:rFonts w:ascii="Arial" w:hAnsi="Arial" w:cs="Arial"/>
          <w:b/>
          <w:sz w:val="28"/>
        </w:rPr>
      </w:pPr>
      <w:r w:rsidRPr="00843C2C">
        <w:rPr>
          <w:rFonts w:ascii="Arial" w:hAnsi="Arial" w:cs="Arial"/>
          <w:b/>
          <w:sz w:val="20"/>
          <w:u w:val="dotted"/>
        </w:rPr>
        <w:t xml:space="preserve">szakmai </w:t>
      </w:r>
      <w:r w:rsidR="00275E0E">
        <w:rPr>
          <w:rFonts w:ascii="Arial" w:hAnsi="Arial" w:cs="Arial"/>
          <w:b/>
          <w:sz w:val="20"/>
          <w:u w:val="dotted"/>
        </w:rPr>
        <w:t>műhely munkára</w:t>
      </w:r>
      <w:bookmarkStart w:id="0" w:name="_GoBack"/>
      <w:bookmarkEnd w:id="0"/>
    </w:p>
    <w:p w:rsidR="00C7187E" w:rsidRPr="00615540" w:rsidRDefault="00C7187E" w:rsidP="00C7187E">
      <w:pPr>
        <w:ind w:left="426"/>
        <w:rPr>
          <w:rFonts w:ascii="Arial" w:hAnsi="Arial" w:cs="Arial"/>
          <w:sz w:val="20"/>
        </w:rPr>
      </w:pPr>
    </w:p>
    <w:p w:rsidR="00C7187E" w:rsidRPr="00DE3FEE" w:rsidRDefault="00C7187E" w:rsidP="00C7187E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>
        <w:rPr>
          <w:rFonts w:ascii="Arial" w:hAnsi="Arial" w:cs="Arial"/>
        </w:rPr>
        <w:t>fontosabb</w:t>
      </w:r>
      <w:r w:rsidRPr="00DE3FEE">
        <w:rPr>
          <w:rFonts w:ascii="Arial" w:hAnsi="Arial" w:cs="Arial"/>
        </w:rPr>
        <w:t xml:space="preserve"> információ</w:t>
      </w:r>
      <w:r>
        <w:rPr>
          <w:rFonts w:ascii="Arial" w:hAnsi="Arial" w:cs="Arial"/>
        </w:rPr>
        <w:t>k</w:t>
      </w:r>
    </w:p>
    <w:p w:rsidR="00C7187E" w:rsidRPr="00DE3FEE" w:rsidRDefault="00C7187E" w:rsidP="00C7187E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98"/>
        <w:gridCol w:w="3153"/>
        <w:gridCol w:w="4900"/>
      </w:tblGrid>
      <w:tr w:rsidR="00C7187E" w:rsidRPr="00BE0F31" w:rsidTr="0044027E">
        <w:trPr>
          <w:trHeight w:val="589"/>
        </w:trPr>
        <w:tc>
          <w:tcPr>
            <w:tcW w:w="1110" w:type="pct"/>
            <w:vMerge w:val="restart"/>
            <w:vAlign w:val="center"/>
          </w:tcPr>
          <w:p w:rsidR="00C7187E" w:rsidRPr="00BE0F31" w:rsidRDefault="00C7187E" w:rsidP="0044027E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</w:p>
          <w:p w:rsidR="00C7187E" w:rsidRPr="00BE0F31" w:rsidRDefault="00C7187E" w:rsidP="0044027E">
            <w:pPr>
              <w:ind w:left="426"/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1523" w:type="pct"/>
            <w:vAlign w:val="center"/>
          </w:tcPr>
          <w:p w:rsidR="00C7187E" w:rsidRPr="00BE0F31" w:rsidRDefault="00C7187E" w:rsidP="0044027E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2367" w:type="pct"/>
            <w:vAlign w:val="center"/>
          </w:tcPr>
          <w:p w:rsidR="00C7187E" w:rsidRPr="00455C62" w:rsidRDefault="00C7187E" w:rsidP="0044027E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455C62">
              <w:rPr>
                <w:rFonts w:ascii="Arial" w:hAnsi="Arial" w:cs="Arial"/>
                <w:b/>
                <w:sz w:val="20"/>
                <w:szCs w:val="20"/>
              </w:rPr>
              <w:t>Önismereti módszerek a szenvedélybetegek rehabilitációjában</w:t>
            </w:r>
          </w:p>
        </w:tc>
      </w:tr>
      <w:tr w:rsidR="00C7187E" w:rsidRPr="00BE0F31" w:rsidTr="0044027E">
        <w:trPr>
          <w:trHeight w:val="356"/>
        </w:trPr>
        <w:tc>
          <w:tcPr>
            <w:tcW w:w="1110" w:type="pct"/>
            <w:vMerge/>
          </w:tcPr>
          <w:p w:rsidR="00C7187E" w:rsidRPr="00BE0F31" w:rsidRDefault="00C7187E" w:rsidP="0044027E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:rsidR="00C7187E" w:rsidRPr="00BE0F31" w:rsidRDefault="00C7187E" w:rsidP="0044027E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:rsidR="00C7187E" w:rsidRPr="00BE0F31" w:rsidRDefault="00C56DB8" w:rsidP="0044027E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2025.11.20.</w:t>
            </w:r>
          </w:p>
        </w:tc>
      </w:tr>
      <w:tr w:rsidR="00C7187E" w:rsidRPr="00BE0F31" w:rsidTr="0044027E">
        <w:trPr>
          <w:trHeight w:val="589"/>
        </w:trPr>
        <w:tc>
          <w:tcPr>
            <w:tcW w:w="1110" w:type="pct"/>
            <w:vMerge/>
          </w:tcPr>
          <w:p w:rsidR="00C7187E" w:rsidRPr="00BE0F31" w:rsidRDefault="00C7187E" w:rsidP="0044027E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:rsidR="00C7187E" w:rsidRPr="00BE0F31" w:rsidRDefault="00C7187E" w:rsidP="0044027E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2367" w:type="pct"/>
            <w:vAlign w:val="center"/>
          </w:tcPr>
          <w:p w:rsidR="00C7187E" w:rsidRPr="00BE0F31" w:rsidRDefault="00C7187E" w:rsidP="0044027E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Sajószentpéter Csiba L. u.1.</w:t>
            </w:r>
          </w:p>
        </w:tc>
      </w:tr>
    </w:tbl>
    <w:p w:rsidR="00C7187E" w:rsidRPr="00BE0F31" w:rsidRDefault="00C7187E" w:rsidP="00C7187E">
      <w:pPr>
        <w:rPr>
          <w:rFonts w:ascii="Arial" w:hAnsi="Arial" w:cs="Arial"/>
        </w:rPr>
      </w:pPr>
    </w:p>
    <w:p w:rsidR="00C7187E" w:rsidRPr="00BE0F31" w:rsidRDefault="00C7187E" w:rsidP="00C7187E">
      <w:pPr>
        <w:jc w:val="center"/>
        <w:rPr>
          <w:rFonts w:ascii="Arial" w:hAnsi="Arial" w:cs="Arial"/>
        </w:rPr>
      </w:pPr>
      <w:r w:rsidRPr="00BE0F31">
        <w:rPr>
          <w:rFonts w:ascii="Arial" w:hAnsi="Arial" w:cs="Arial"/>
        </w:rPr>
        <w:t>Programterv</w:t>
      </w:r>
    </w:p>
    <w:p w:rsidR="00C7187E" w:rsidRPr="00BE0F31" w:rsidRDefault="00C7187E" w:rsidP="00C7187E">
      <w:pPr>
        <w:rPr>
          <w:rFonts w:ascii="Arial" w:hAnsi="Arial" w:cs="Arial"/>
        </w:rPr>
      </w:pPr>
    </w:p>
    <w:tbl>
      <w:tblPr>
        <w:tblW w:w="5000" w:type="pct"/>
        <w:tblLook w:val="01E0"/>
      </w:tblPr>
      <w:tblGrid>
        <w:gridCol w:w="1750"/>
        <w:gridCol w:w="9079"/>
      </w:tblGrid>
      <w:tr w:rsidR="00C7187E" w:rsidRPr="00BE0F31" w:rsidTr="0044027E">
        <w:trPr>
          <w:trHeight w:hRule="exact" w:val="567"/>
        </w:trPr>
        <w:tc>
          <w:tcPr>
            <w:tcW w:w="808" w:type="pct"/>
            <w:vAlign w:val="center"/>
          </w:tcPr>
          <w:p w:rsidR="00C7187E" w:rsidRPr="00BE0F31" w:rsidRDefault="00C7187E" w:rsidP="0044027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09:30-10:00</w:t>
            </w:r>
          </w:p>
        </w:tc>
        <w:tc>
          <w:tcPr>
            <w:tcW w:w="4192" w:type="pct"/>
            <w:vAlign w:val="center"/>
          </w:tcPr>
          <w:p w:rsidR="00C7187E" w:rsidRPr="00BE0F31" w:rsidRDefault="00C7187E" w:rsidP="0044027E">
            <w:pPr>
              <w:jc w:val="center"/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i/>
                <w:color w:val="404040"/>
                <w:sz w:val="20"/>
                <w:szCs w:val="20"/>
              </w:rPr>
              <w:t>Regisztráció</w:t>
            </w:r>
          </w:p>
        </w:tc>
      </w:tr>
      <w:tr w:rsidR="00C7187E" w:rsidRPr="00BE0F31" w:rsidTr="0044027E">
        <w:trPr>
          <w:trHeight w:hRule="exact" w:val="567"/>
        </w:trPr>
        <w:tc>
          <w:tcPr>
            <w:tcW w:w="808" w:type="pct"/>
            <w:vAlign w:val="center"/>
          </w:tcPr>
          <w:p w:rsidR="00C7187E" w:rsidRPr="00BE0F31" w:rsidRDefault="00C7187E" w:rsidP="0044027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10:00-10:45</w:t>
            </w:r>
          </w:p>
        </w:tc>
        <w:tc>
          <w:tcPr>
            <w:tcW w:w="4192" w:type="pct"/>
            <w:vAlign w:val="center"/>
          </w:tcPr>
          <w:p w:rsidR="007F152D" w:rsidRPr="007F152D" w:rsidRDefault="007F152D" w:rsidP="007F15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152D">
              <w:rPr>
                <w:rFonts w:ascii="Arial" w:hAnsi="Arial" w:cs="Arial"/>
                <w:sz w:val="20"/>
                <w:szCs w:val="20"/>
              </w:rPr>
              <w:t>Köszöntés, keretek lefektetése</w:t>
            </w:r>
          </w:p>
          <w:p w:rsidR="00C7187E" w:rsidRPr="007F152D" w:rsidRDefault="00C7187E" w:rsidP="0044027E">
            <w:pPr>
              <w:rPr>
                <w:rFonts w:ascii="Arial" w:hAnsi="Arial" w:cs="Arial"/>
                <w:sz w:val="20"/>
                <w:szCs w:val="20"/>
              </w:rPr>
            </w:pPr>
            <w:r w:rsidRPr="007F152D">
              <w:rPr>
                <w:rFonts w:ascii="Arial" w:hAnsi="Arial" w:cs="Arial"/>
                <w:b/>
                <w:sz w:val="20"/>
                <w:szCs w:val="20"/>
              </w:rPr>
              <w:t xml:space="preserve">Önismereti módszerek a szenvedélybetegek rehabilitációjában, </w:t>
            </w:r>
            <w:r w:rsidRPr="007F152D">
              <w:rPr>
                <w:rFonts w:ascii="Arial" w:hAnsi="Arial" w:cs="Arial"/>
                <w:sz w:val="20"/>
                <w:szCs w:val="20"/>
              </w:rPr>
              <w:t>Előadás</w:t>
            </w:r>
          </w:p>
          <w:p w:rsidR="00C7187E" w:rsidRDefault="00C7187E" w:rsidP="0044027E">
            <w:pPr>
              <w:rPr>
                <w:b/>
              </w:rPr>
            </w:pPr>
          </w:p>
          <w:p w:rsidR="00C7187E" w:rsidRPr="00C7187E" w:rsidRDefault="00C7187E" w:rsidP="0044027E">
            <w:pPr>
              <w:rPr>
                <w:rFonts w:ascii="Arial" w:hAnsi="Arial" w:cs="Arial"/>
                <w:b/>
                <w:color w:val="404040"/>
                <w:sz w:val="20"/>
                <w:szCs w:val="20"/>
                <w:highlight w:val="yellow"/>
              </w:rPr>
            </w:pPr>
          </w:p>
        </w:tc>
      </w:tr>
      <w:tr w:rsidR="00C7187E" w:rsidRPr="00BE0F31" w:rsidTr="0044027E">
        <w:trPr>
          <w:trHeight w:val="283"/>
        </w:trPr>
        <w:tc>
          <w:tcPr>
            <w:tcW w:w="808" w:type="pct"/>
            <w:vAlign w:val="center"/>
          </w:tcPr>
          <w:p w:rsidR="00C7187E" w:rsidRPr="00BE0F31" w:rsidRDefault="00C7187E" w:rsidP="004402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2" w:type="pct"/>
          </w:tcPr>
          <w:p w:rsidR="00C7187E" w:rsidRPr="00BE0F31" w:rsidRDefault="00C7187E" w:rsidP="0044027E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dr. Király Ágnes</w:t>
            </w:r>
          </w:p>
          <w:p w:rsidR="00C7187E" w:rsidRPr="00BE0F31" w:rsidRDefault="00C7187E" w:rsidP="0044027E">
            <w:pPr>
              <w:ind w:left="426" w:right="-19"/>
              <w:jc w:val="center"/>
              <w:rPr>
                <w:rFonts w:ascii="Arial" w:hAnsi="Arial" w:cs="Arial"/>
                <w:sz w:val="20"/>
              </w:rPr>
            </w:pPr>
            <w:r w:rsidRPr="00BE0F31">
              <w:rPr>
                <w:rFonts w:ascii="Arial" w:hAnsi="Arial" w:cs="Arial"/>
                <w:sz w:val="20"/>
              </w:rPr>
              <w:t>Dr. Csiba László Integrált Szociális Intézmény Borsod-Abaúj-Zemplén Vármegye</w:t>
            </w:r>
          </w:p>
          <w:p w:rsidR="00C7187E" w:rsidRPr="00BE0F31" w:rsidRDefault="00C7187E" w:rsidP="0044027E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Rehabilitációs részleg pszichológusa</w:t>
            </w:r>
          </w:p>
        </w:tc>
      </w:tr>
      <w:tr w:rsidR="00C7187E" w:rsidRPr="00BE0F31" w:rsidTr="0044027E">
        <w:trPr>
          <w:trHeight w:val="283"/>
        </w:trPr>
        <w:tc>
          <w:tcPr>
            <w:tcW w:w="808" w:type="pct"/>
            <w:vAlign w:val="center"/>
          </w:tcPr>
          <w:p w:rsidR="00C7187E" w:rsidRPr="00BE0F31" w:rsidRDefault="00C7187E" w:rsidP="0044027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10:45-11:00</w:t>
            </w:r>
          </w:p>
        </w:tc>
        <w:tc>
          <w:tcPr>
            <w:tcW w:w="4192" w:type="pct"/>
            <w:vAlign w:val="center"/>
          </w:tcPr>
          <w:p w:rsidR="00C7187E" w:rsidRPr="00BE0F31" w:rsidRDefault="00C7187E" w:rsidP="0044027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kávészünet</w:t>
            </w:r>
          </w:p>
        </w:tc>
      </w:tr>
      <w:tr w:rsidR="00C7187E" w:rsidRPr="00BE0F31" w:rsidTr="007E5A42">
        <w:trPr>
          <w:trHeight w:hRule="exact" w:val="851"/>
        </w:trPr>
        <w:tc>
          <w:tcPr>
            <w:tcW w:w="808" w:type="pct"/>
            <w:vAlign w:val="center"/>
          </w:tcPr>
          <w:p w:rsidR="00C7187E" w:rsidRPr="00BE0F31" w:rsidRDefault="00C7187E" w:rsidP="0044027E">
            <w:pPr>
              <w:rPr>
                <w:rFonts w:ascii="Arial" w:hAnsi="Arial" w:cs="Arial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11:00-12:30</w:t>
            </w:r>
          </w:p>
        </w:tc>
        <w:tc>
          <w:tcPr>
            <w:tcW w:w="4192" w:type="pct"/>
            <w:vAlign w:val="center"/>
          </w:tcPr>
          <w:p w:rsidR="00C7187E" w:rsidRPr="007F152D" w:rsidRDefault="007F152D" w:rsidP="00C7187E">
            <w:pPr>
              <w:pStyle w:val="Cmsor2"/>
              <w:rPr>
                <w:rFonts w:ascii="Arial" w:hAnsi="Arial" w:cs="Arial"/>
                <w:sz w:val="20"/>
                <w:szCs w:val="20"/>
              </w:rPr>
            </w:pPr>
            <w:r w:rsidRPr="007F152D">
              <w:rPr>
                <w:rFonts w:ascii="Arial" w:hAnsi="Arial" w:cs="Arial"/>
                <w:sz w:val="20"/>
                <w:szCs w:val="20"/>
              </w:rPr>
              <w:t>Gyakorlati önismereti módszerek bemutatása és kipróbálása</w:t>
            </w:r>
          </w:p>
          <w:p w:rsidR="00C7187E" w:rsidRPr="007F152D" w:rsidRDefault="00C7187E" w:rsidP="00C7187E">
            <w:pPr>
              <w:pStyle w:val="NormlWeb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7F152D">
              <w:rPr>
                <w:sz w:val="20"/>
                <w:szCs w:val="20"/>
              </w:rPr>
              <w:t>Rövid előadás / interaktív beszélgetés:</w:t>
            </w:r>
          </w:p>
          <w:p w:rsidR="00C7187E" w:rsidRPr="007F152D" w:rsidRDefault="00C7187E" w:rsidP="0044027E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C7187E" w:rsidRPr="00BE0F31" w:rsidTr="0044027E">
        <w:trPr>
          <w:trHeight w:val="283"/>
        </w:trPr>
        <w:tc>
          <w:tcPr>
            <w:tcW w:w="5000" w:type="pct"/>
            <w:gridSpan w:val="2"/>
            <w:vAlign w:val="center"/>
          </w:tcPr>
          <w:p w:rsidR="00C7187E" w:rsidRPr="00BE0F31" w:rsidRDefault="00C7187E" w:rsidP="0044027E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C7187E" w:rsidRPr="00BE0F31" w:rsidTr="0044027E">
        <w:trPr>
          <w:trHeight w:hRule="exact" w:val="283"/>
        </w:trPr>
        <w:tc>
          <w:tcPr>
            <w:tcW w:w="808" w:type="pct"/>
            <w:vAlign w:val="center"/>
          </w:tcPr>
          <w:p w:rsidR="00C7187E" w:rsidRPr="00BE0F31" w:rsidRDefault="00C7187E" w:rsidP="0044027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12:30-13:15</w:t>
            </w:r>
          </w:p>
        </w:tc>
        <w:tc>
          <w:tcPr>
            <w:tcW w:w="4192" w:type="pct"/>
            <w:vAlign w:val="center"/>
          </w:tcPr>
          <w:p w:rsidR="00C7187E" w:rsidRPr="00BE0F31" w:rsidRDefault="00C7187E" w:rsidP="0044027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ebédszünet</w:t>
            </w:r>
          </w:p>
        </w:tc>
      </w:tr>
      <w:tr w:rsidR="00C7187E" w:rsidRPr="00BE0F31" w:rsidTr="0044027E">
        <w:trPr>
          <w:trHeight w:val="283"/>
        </w:trPr>
        <w:tc>
          <w:tcPr>
            <w:tcW w:w="808" w:type="pct"/>
            <w:vAlign w:val="center"/>
          </w:tcPr>
          <w:p w:rsidR="00C7187E" w:rsidRPr="00BE0F31" w:rsidRDefault="00C7187E" w:rsidP="0044027E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C7187E" w:rsidRPr="00BE0F31" w:rsidRDefault="00C7187E" w:rsidP="0044027E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C7187E" w:rsidRPr="00BE0F31" w:rsidTr="007F152D">
        <w:trPr>
          <w:trHeight w:val="1415"/>
        </w:trPr>
        <w:tc>
          <w:tcPr>
            <w:tcW w:w="808" w:type="pct"/>
            <w:tcBorders>
              <w:top w:val="single" w:sz="4" w:space="0" w:color="auto"/>
            </w:tcBorders>
            <w:vAlign w:val="center"/>
          </w:tcPr>
          <w:p w:rsidR="00C7187E" w:rsidRPr="00BE0F31" w:rsidRDefault="00C7187E" w:rsidP="0044027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13: 15-14:45</w:t>
            </w:r>
          </w:p>
        </w:tc>
        <w:tc>
          <w:tcPr>
            <w:tcW w:w="4192" w:type="pct"/>
            <w:tcBorders>
              <w:top w:val="single" w:sz="4" w:space="0" w:color="auto"/>
            </w:tcBorders>
            <w:vAlign w:val="center"/>
          </w:tcPr>
          <w:p w:rsidR="007F152D" w:rsidRPr="007F152D" w:rsidRDefault="007F152D" w:rsidP="007F152D">
            <w:pPr>
              <w:pStyle w:val="NormlWeb"/>
              <w:rPr>
                <w:rFonts w:ascii="Arial" w:hAnsi="Arial" w:cs="Arial"/>
                <w:b/>
                <w:sz w:val="20"/>
                <w:szCs w:val="20"/>
              </w:rPr>
            </w:pPr>
            <w:r w:rsidRPr="007F152D">
              <w:rPr>
                <w:rFonts w:ascii="Arial" w:hAnsi="Arial" w:cs="Arial"/>
                <w:b/>
                <w:sz w:val="20"/>
                <w:szCs w:val="20"/>
              </w:rPr>
              <w:t>Közös feldolgozás és integráció</w:t>
            </w:r>
          </w:p>
          <w:p w:rsidR="007F152D" w:rsidRPr="007F152D" w:rsidRDefault="007F152D" w:rsidP="007F152D">
            <w:pPr>
              <w:pStyle w:val="NormlWeb"/>
              <w:rPr>
                <w:rFonts w:ascii="Arial" w:hAnsi="Arial" w:cs="Arial"/>
                <w:sz w:val="20"/>
                <w:szCs w:val="20"/>
              </w:rPr>
            </w:pPr>
            <w:r w:rsidRPr="007F152D">
              <w:rPr>
                <w:rFonts w:ascii="Arial" w:hAnsi="Arial" w:cs="Arial"/>
                <w:sz w:val="20"/>
                <w:szCs w:val="20"/>
              </w:rPr>
              <w:t>Tapasztalatok összegzése: mit adott a résztvevőknek a mai műhely?</w:t>
            </w:r>
          </w:p>
          <w:p w:rsidR="007F152D" w:rsidRPr="007F152D" w:rsidRDefault="007F152D" w:rsidP="0044027E">
            <w:pPr>
              <w:pStyle w:val="NormlWeb"/>
              <w:rPr>
                <w:rFonts w:ascii="Arial" w:hAnsi="Arial" w:cs="Arial"/>
                <w:b/>
                <w:sz w:val="20"/>
                <w:szCs w:val="20"/>
              </w:rPr>
            </w:pPr>
            <w:r w:rsidRPr="007F152D">
              <w:rPr>
                <w:rFonts w:ascii="Arial" w:hAnsi="Arial" w:cs="Arial"/>
                <w:sz w:val="20"/>
                <w:szCs w:val="20"/>
              </w:rPr>
              <w:t>Kapcsolódás a rehabilitációs folyamat hosszabb távú céljaihoz.</w:t>
            </w:r>
          </w:p>
        </w:tc>
      </w:tr>
      <w:tr w:rsidR="00C7187E" w:rsidRPr="00BE0F31" w:rsidTr="0044027E">
        <w:trPr>
          <w:trHeight w:val="1125"/>
        </w:trPr>
        <w:tc>
          <w:tcPr>
            <w:tcW w:w="808" w:type="pct"/>
            <w:vAlign w:val="center"/>
          </w:tcPr>
          <w:p w:rsidR="00C7187E" w:rsidRPr="00BE0F31" w:rsidRDefault="00C7187E" w:rsidP="0044027E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14:45-15:00</w:t>
            </w:r>
          </w:p>
        </w:tc>
        <w:tc>
          <w:tcPr>
            <w:tcW w:w="4192" w:type="pct"/>
            <w:vAlign w:val="center"/>
          </w:tcPr>
          <w:p w:rsidR="00C7187E" w:rsidRDefault="00C7187E" w:rsidP="0044027E">
            <w:pPr>
              <w:pStyle w:val="NormlWeb"/>
              <w:rPr>
                <w:rStyle w:val="Kiemels2"/>
                <w:rFonts w:ascii="Arial" w:hAnsi="Arial" w:cs="Arial"/>
                <w:sz w:val="20"/>
                <w:szCs w:val="20"/>
              </w:rPr>
            </w:pPr>
            <w:r w:rsidRPr="00BE0F31">
              <w:rPr>
                <w:rStyle w:val="Kiemels2"/>
                <w:rFonts w:ascii="Arial" w:hAnsi="Arial" w:cs="Arial"/>
                <w:sz w:val="20"/>
                <w:szCs w:val="20"/>
              </w:rPr>
              <w:t>Zárókör</w:t>
            </w:r>
            <w:r>
              <w:rPr>
                <w:rStyle w:val="Kiemels2"/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C7187E" w:rsidRPr="00BE0F31" w:rsidRDefault="00C7187E" w:rsidP="0044027E">
            <w:pPr>
              <w:pStyle w:val="Norm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0F31">
              <w:rPr>
                <w:rFonts w:ascii="Arial" w:hAnsi="Arial" w:cs="Arial"/>
                <w:sz w:val="20"/>
                <w:szCs w:val="20"/>
              </w:rPr>
              <w:t>Reflexió: mit viszek haza a napból?</w:t>
            </w:r>
          </w:p>
        </w:tc>
      </w:tr>
      <w:tr w:rsidR="00C7187E" w:rsidRPr="00BE0F31" w:rsidTr="0044027E">
        <w:trPr>
          <w:trHeight w:val="283"/>
        </w:trPr>
        <w:tc>
          <w:tcPr>
            <w:tcW w:w="808" w:type="pct"/>
            <w:vAlign w:val="center"/>
          </w:tcPr>
          <w:p w:rsidR="00C7187E" w:rsidRPr="00BE0F31" w:rsidRDefault="00C7187E" w:rsidP="0044027E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C7187E" w:rsidRPr="00BE0F31" w:rsidRDefault="00C7187E" w:rsidP="0044027E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</w:tbl>
    <w:p w:rsidR="00C7187E" w:rsidRPr="00455C62" w:rsidRDefault="00C7187E" w:rsidP="00C7187E">
      <w:pPr>
        <w:spacing w:line="276" w:lineRule="auto"/>
        <w:jc w:val="both"/>
        <w:rPr>
          <w:rFonts w:ascii="Arial" w:hAnsi="Arial" w:cs="Arial"/>
          <w:color w:val="404040"/>
          <w:sz w:val="16"/>
          <w:szCs w:val="16"/>
        </w:rPr>
      </w:pPr>
    </w:p>
    <w:p w:rsidR="00C7187E" w:rsidRPr="00BE0F31" w:rsidRDefault="00C7187E" w:rsidP="00C7187E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Kelt: Sa</w:t>
      </w:r>
      <w:r w:rsidR="007F152D">
        <w:rPr>
          <w:rFonts w:ascii="Arial" w:hAnsi="Arial" w:cs="Arial"/>
          <w:color w:val="404040"/>
          <w:sz w:val="20"/>
        </w:rPr>
        <w:t>jószentpéter, 2025. október 03</w:t>
      </w:r>
      <w:r>
        <w:rPr>
          <w:rFonts w:ascii="Arial" w:hAnsi="Arial" w:cs="Arial"/>
          <w:color w:val="404040"/>
          <w:sz w:val="20"/>
        </w:rPr>
        <w:t>.</w:t>
      </w:r>
    </w:p>
    <w:p w:rsidR="00C7187E" w:rsidRPr="00BE0F31" w:rsidRDefault="00C7187E" w:rsidP="00C7187E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C7187E" w:rsidRPr="00BE0F31" w:rsidRDefault="00C7187E" w:rsidP="00C7187E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  <w:r w:rsidRPr="00BE0F31">
        <w:rPr>
          <w:rFonts w:ascii="Arial" w:hAnsi="Arial" w:cs="Arial"/>
          <w:color w:val="404040"/>
          <w:sz w:val="20"/>
        </w:rPr>
        <w:t>Tisztelettel:</w:t>
      </w:r>
    </w:p>
    <w:p w:rsidR="00C7187E" w:rsidRPr="00BE0F31" w:rsidRDefault="00C7187E" w:rsidP="00C7187E">
      <w:pPr>
        <w:spacing w:line="276" w:lineRule="auto"/>
        <w:ind w:left="5387"/>
        <w:jc w:val="center"/>
        <w:rPr>
          <w:rFonts w:ascii="Arial" w:hAnsi="Arial" w:cs="Arial"/>
          <w:b/>
          <w:color w:val="404040"/>
          <w:sz w:val="20"/>
        </w:rPr>
      </w:pPr>
      <w:r w:rsidRPr="00BE0F31">
        <w:rPr>
          <w:rFonts w:ascii="Arial" w:hAnsi="Arial" w:cs="Arial"/>
          <w:b/>
          <w:color w:val="404040"/>
          <w:sz w:val="20"/>
        </w:rPr>
        <w:t xml:space="preserve">Füleki </w:t>
      </w:r>
      <w:proofErr w:type="spellStart"/>
      <w:r w:rsidRPr="00BE0F31">
        <w:rPr>
          <w:rFonts w:ascii="Arial" w:hAnsi="Arial" w:cs="Arial"/>
          <w:b/>
          <w:color w:val="404040"/>
          <w:sz w:val="20"/>
        </w:rPr>
        <w:t>Timea</w:t>
      </w:r>
      <w:proofErr w:type="spellEnd"/>
      <w:r w:rsidRPr="00BE0F31">
        <w:rPr>
          <w:rFonts w:ascii="Arial" w:hAnsi="Arial" w:cs="Arial"/>
          <w:b/>
          <w:color w:val="404040"/>
          <w:sz w:val="20"/>
        </w:rPr>
        <w:t xml:space="preserve"> Mária</w:t>
      </w:r>
    </w:p>
    <w:p w:rsidR="00C7187E" w:rsidRPr="00BE0F31" w:rsidRDefault="00C7187E" w:rsidP="00C7187E">
      <w:pPr>
        <w:ind w:left="426" w:right="-19"/>
        <w:jc w:val="center"/>
        <w:rPr>
          <w:rFonts w:ascii="Arial" w:hAnsi="Arial" w:cs="Arial"/>
          <w:sz w:val="20"/>
        </w:rPr>
      </w:pPr>
      <w:r w:rsidRPr="00BE0F31">
        <w:rPr>
          <w:rFonts w:ascii="Arial" w:hAnsi="Arial" w:cs="Arial"/>
          <w:sz w:val="20"/>
        </w:rPr>
        <w:t xml:space="preserve">                                                                            Dr. Csiba László Integrált Szociális Intézmény</w:t>
      </w:r>
    </w:p>
    <w:p w:rsidR="00C7187E" w:rsidRPr="00BE0F31" w:rsidRDefault="00C7187E" w:rsidP="00C7187E">
      <w:pPr>
        <w:ind w:left="426" w:right="-19"/>
        <w:jc w:val="center"/>
        <w:rPr>
          <w:rFonts w:ascii="Arial" w:hAnsi="Arial" w:cs="Arial"/>
          <w:sz w:val="20"/>
        </w:rPr>
      </w:pPr>
      <w:r w:rsidRPr="00BE0F31">
        <w:rPr>
          <w:rFonts w:ascii="Arial" w:hAnsi="Arial" w:cs="Arial"/>
          <w:sz w:val="20"/>
        </w:rPr>
        <w:t xml:space="preserve">                                                                                     Borsod-Abaúj-Zemplén Vármegye</w:t>
      </w:r>
      <w:r w:rsidRPr="00BE0F31">
        <w:rPr>
          <w:rFonts w:ascii="Arial" w:hAnsi="Arial" w:cs="Arial"/>
          <w:color w:val="404040"/>
          <w:sz w:val="20"/>
        </w:rPr>
        <w:t xml:space="preserve">           </w:t>
      </w:r>
    </w:p>
    <w:p w:rsidR="00C7187E" w:rsidRPr="00BE0F31" w:rsidRDefault="00C7187E" w:rsidP="00C7187E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proofErr w:type="gramStart"/>
      <w:r>
        <w:rPr>
          <w:rFonts w:ascii="Arial" w:hAnsi="Arial" w:cs="Arial"/>
          <w:color w:val="404040"/>
          <w:sz w:val="20"/>
        </w:rPr>
        <w:t>intézményvezető</w:t>
      </w:r>
      <w:proofErr w:type="gramEnd"/>
    </w:p>
    <w:p w:rsidR="00C7187E" w:rsidRDefault="00C7187E" w:rsidP="00C7187E"/>
    <w:p w:rsidR="000D25C4" w:rsidRDefault="000D25C4"/>
    <w:sectPr w:rsidR="000D25C4" w:rsidSect="008F7859">
      <w:headerReference w:type="default" r:id="rId7"/>
      <w:footerReference w:type="default" r:id="rId8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1EB" w:rsidRDefault="000D51EB">
      <w:r>
        <w:separator/>
      </w:r>
    </w:p>
  </w:endnote>
  <w:endnote w:type="continuationSeparator" w:id="0">
    <w:p w:rsidR="000D51EB" w:rsidRDefault="000D51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:rsidR="008A4F94" w:rsidRPr="008A4F94" w:rsidRDefault="00455C62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175FA9" w:rsidRDefault="00455C62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280B4F" w:rsidRDefault="00455C62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 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 A rendezvényen elhangzottak nem feltétlenül tükrözik a BM és az NSZI hivatalos 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1EB" w:rsidRDefault="000D51EB">
      <w:r>
        <w:separator/>
      </w:r>
    </w:p>
  </w:footnote>
  <w:footnote w:type="continuationSeparator" w:id="0">
    <w:p w:rsidR="000D51EB" w:rsidRDefault="000D51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06" w:rsidRPr="00114906" w:rsidRDefault="00455C62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TSZR2025</w:t>
    </w:r>
  </w:p>
  <w:p w:rsidR="004F75B2" w:rsidRDefault="00455C62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:rsidR="00D517C6" w:rsidRPr="00D532C3" w:rsidRDefault="000D51EB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002311"/>
    <w:multiLevelType w:val="multilevel"/>
    <w:tmpl w:val="F716A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87E"/>
    <w:rsid w:val="000D25C4"/>
    <w:rsid w:val="000D51EB"/>
    <w:rsid w:val="00275E0E"/>
    <w:rsid w:val="003A5CED"/>
    <w:rsid w:val="00455C62"/>
    <w:rsid w:val="007E5A42"/>
    <w:rsid w:val="007F152D"/>
    <w:rsid w:val="00957ECA"/>
    <w:rsid w:val="00C56DB8"/>
    <w:rsid w:val="00C7187E"/>
    <w:rsid w:val="00E57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71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link w:val="Cmsor2Char"/>
    <w:uiPriority w:val="9"/>
    <w:qFormat/>
    <w:rsid w:val="00C7187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7187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7187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C7187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7187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C7187E"/>
    <w:pPr>
      <w:spacing w:before="100" w:beforeAutospacing="1" w:after="100" w:afterAutospacing="1"/>
    </w:pPr>
  </w:style>
  <w:style w:type="character" w:styleId="Kiemels2">
    <w:name w:val="Strong"/>
    <w:basedOn w:val="Bekezdsalapbettpusa"/>
    <w:uiPriority w:val="22"/>
    <w:qFormat/>
    <w:rsid w:val="00C7187E"/>
    <w:rPr>
      <w:b/>
      <w:bCs/>
    </w:rPr>
  </w:style>
  <w:style w:type="character" w:customStyle="1" w:styleId="Cmsor2Char">
    <w:name w:val="Címsor 2 Char"/>
    <w:basedOn w:val="Bekezdsalapbettpusa"/>
    <w:link w:val="Cmsor2"/>
    <w:uiPriority w:val="9"/>
    <w:rsid w:val="00C7187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1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Tímea</dc:creator>
  <cp:lastModifiedBy>User</cp:lastModifiedBy>
  <cp:revision>2</cp:revision>
  <dcterms:created xsi:type="dcterms:W3CDTF">2025-11-10T15:10:00Z</dcterms:created>
  <dcterms:modified xsi:type="dcterms:W3CDTF">2025-11-10T15:10:00Z</dcterms:modified>
</cp:coreProperties>
</file>