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8C" w:rsidRPr="00860579" w:rsidRDefault="00A9699D">
      <w:pPr>
        <w:jc w:val="center"/>
        <w:rPr>
          <w:rFonts w:ascii="Arial" w:hAnsi="Arial" w:cs="Arial"/>
          <w:b/>
          <w:bCs/>
          <w:sz w:val="28"/>
        </w:rPr>
      </w:pPr>
      <w:r w:rsidRPr="00860579">
        <w:rPr>
          <w:rFonts w:ascii="Arial" w:hAnsi="Arial" w:cs="Arial"/>
          <w:b/>
          <w:bCs/>
          <w:sz w:val="28"/>
        </w:rPr>
        <w:t>Meghívó és programterv</w:t>
      </w:r>
    </w:p>
    <w:p w:rsidR="00C03D4E" w:rsidRPr="00860579" w:rsidRDefault="00D44812">
      <w:pPr>
        <w:jc w:val="center"/>
        <w:rPr>
          <w:rFonts w:ascii="Arial" w:hAnsi="Arial" w:cs="Arial"/>
          <w:b/>
          <w:bCs/>
          <w:sz w:val="28"/>
        </w:rPr>
      </w:pPr>
      <w:r w:rsidRPr="00860579">
        <w:rPr>
          <w:rFonts w:ascii="Arial" w:hAnsi="Arial" w:cs="Arial"/>
          <w:b/>
          <w:bCs/>
          <w:sz w:val="28"/>
        </w:rPr>
        <w:t>Bérces Idősek Otthona és Támogatott Lakhatás</w:t>
      </w:r>
      <w:r w:rsidR="00C03D4E" w:rsidRPr="00860579">
        <w:rPr>
          <w:rFonts w:ascii="Arial" w:hAnsi="Arial" w:cs="Arial"/>
          <w:b/>
          <w:bCs/>
          <w:sz w:val="28"/>
        </w:rPr>
        <w:t xml:space="preserve"> Heves Vármegye</w:t>
      </w:r>
    </w:p>
    <w:p w:rsidR="003C4F8C" w:rsidRPr="00860579" w:rsidRDefault="00D44812">
      <w:pPr>
        <w:jc w:val="center"/>
        <w:rPr>
          <w:rFonts w:ascii="Arial" w:hAnsi="Arial" w:cs="Arial"/>
          <w:b/>
          <w:bCs/>
          <w:sz w:val="28"/>
        </w:rPr>
      </w:pPr>
      <w:r w:rsidRPr="00860579">
        <w:rPr>
          <w:rFonts w:ascii="Arial" w:hAnsi="Arial" w:cs="Arial"/>
          <w:b/>
          <w:bCs/>
          <w:sz w:val="28"/>
        </w:rPr>
        <w:t xml:space="preserve"> </w:t>
      </w:r>
      <w:proofErr w:type="gramStart"/>
      <w:r w:rsidR="00A9699D" w:rsidRPr="00860579">
        <w:rPr>
          <w:rFonts w:ascii="Arial" w:hAnsi="Arial" w:cs="Arial"/>
          <w:b/>
          <w:bCs/>
          <w:sz w:val="28"/>
        </w:rPr>
        <w:t>rendezvényre</w:t>
      </w:r>
      <w:proofErr w:type="gramEnd"/>
    </w:p>
    <w:p w:rsidR="003C4F8C" w:rsidRPr="0024198F" w:rsidRDefault="003C4F8C" w:rsidP="005D0188">
      <w:pPr>
        <w:rPr>
          <w:rFonts w:ascii="Arial" w:hAnsi="Arial" w:cs="Arial"/>
          <w:sz w:val="16"/>
          <w:szCs w:val="16"/>
        </w:rPr>
      </w:pPr>
    </w:p>
    <w:p w:rsidR="003C4F8C" w:rsidRDefault="003C4F8C">
      <w:pPr>
        <w:ind w:left="426"/>
        <w:rPr>
          <w:rFonts w:ascii="Arial" w:hAnsi="Arial" w:cs="Arial"/>
          <w:sz w:val="20"/>
        </w:rPr>
      </w:pPr>
    </w:p>
    <w:p w:rsidR="003C4F8C" w:rsidRPr="00860579" w:rsidRDefault="00A9699D" w:rsidP="00C03D4E">
      <w:pPr>
        <w:spacing w:line="360" w:lineRule="auto"/>
        <w:ind w:left="426"/>
        <w:jc w:val="center"/>
        <w:rPr>
          <w:rFonts w:ascii="Arial" w:hAnsi="Arial" w:cs="Arial"/>
        </w:rPr>
      </w:pPr>
      <w:r w:rsidRPr="00860579">
        <w:rPr>
          <w:rFonts w:ascii="Arial" w:hAnsi="Arial" w:cs="Arial"/>
        </w:rPr>
        <w:t xml:space="preserve">A </w:t>
      </w:r>
      <w:r w:rsidR="00D44812" w:rsidRPr="00860579">
        <w:rPr>
          <w:rFonts w:ascii="Arial" w:hAnsi="Arial" w:cs="Arial"/>
        </w:rPr>
        <w:t>Bérces Idősek Otthona és Támogatott Lakhatás</w:t>
      </w:r>
      <w:r w:rsidR="00C03D4E" w:rsidRPr="00860579">
        <w:rPr>
          <w:rFonts w:ascii="Arial" w:hAnsi="Arial" w:cs="Arial"/>
        </w:rPr>
        <w:t xml:space="preserve"> Heves Vármegye</w:t>
      </w:r>
      <w:r w:rsidR="00D44812" w:rsidRPr="00860579">
        <w:rPr>
          <w:rFonts w:ascii="Arial" w:hAnsi="Arial" w:cs="Arial"/>
        </w:rPr>
        <w:t xml:space="preserve"> </w:t>
      </w:r>
      <w:r w:rsidRPr="00860579">
        <w:rPr>
          <w:rFonts w:ascii="Arial" w:hAnsi="Arial" w:cs="Arial"/>
        </w:rPr>
        <w:t>szeretettel meghívja a “Területi Szakmatámogatási Rendszer” ke</w:t>
      </w:r>
      <w:r w:rsidR="00D44812" w:rsidRPr="00860579">
        <w:rPr>
          <w:rFonts w:ascii="Arial" w:hAnsi="Arial" w:cs="Arial"/>
        </w:rPr>
        <w:t>retén belül megvalósuló Szakmai konferenciára</w:t>
      </w:r>
      <w:r w:rsidR="001D7F1A" w:rsidRPr="00860579">
        <w:rPr>
          <w:rFonts w:ascii="Arial" w:hAnsi="Arial" w:cs="Arial"/>
        </w:rPr>
        <w:t>.</w:t>
      </w:r>
    </w:p>
    <w:p w:rsidR="003C4F8C" w:rsidRPr="00860579" w:rsidRDefault="002172B0" w:rsidP="00860579">
      <w:pPr>
        <w:ind w:left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A9699D" w:rsidRPr="00860579">
        <w:rPr>
          <w:rFonts w:ascii="Arial" w:hAnsi="Arial" w:cs="Arial"/>
          <w:sz w:val="22"/>
          <w:szCs w:val="22"/>
        </w:rPr>
        <w:t>A rendezvénnyel kapcsolatos fontosabb információk</w:t>
      </w:r>
      <w:r w:rsidR="00860579">
        <w:rPr>
          <w:rFonts w:ascii="Arial" w:hAnsi="Arial" w:cs="Arial"/>
          <w:sz w:val="22"/>
          <w:szCs w:val="22"/>
        </w:rPr>
        <w:t>:</w:t>
      </w:r>
    </w:p>
    <w:p w:rsidR="003C4F8C" w:rsidRDefault="003C4F8C">
      <w:pPr>
        <w:ind w:left="426"/>
        <w:jc w:val="center"/>
        <w:rPr>
          <w:rFonts w:ascii="Arial" w:hAnsi="Arial" w:cs="Arial"/>
        </w:rPr>
      </w:pPr>
    </w:p>
    <w:tbl>
      <w:tblPr>
        <w:tblW w:w="4813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911"/>
        <w:gridCol w:w="2540"/>
        <w:gridCol w:w="4900"/>
      </w:tblGrid>
      <w:tr w:rsidR="001D7F1A" w:rsidTr="001D7F1A">
        <w:trPr>
          <w:trHeight w:val="589"/>
        </w:trPr>
        <w:tc>
          <w:tcPr>
            <w:tcW w:w="1406" w:type="pct"/>
            <w:vMerge w:val="restart"/>
            <w:vAlign w:val="center"/>
          </w:tcPr>
          <w:p w:rsidR="003C4F8C" w:rsidRDefault="003C4F8C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/>
                <w:sz w:val="18"/>
                <w:szCs w:val="16"/>
              </w:rPr>
            </w:pPr>
          </w:p>
          <w:p w:rsidR="001D7F1A" w:rsidRDefault="002172B0" w:rsidP="001D7F1A">
            <w:pPr>
              <w:ind w:left="426"/>
              <w:jc w:val="center"/>
              <w:rPr>
                <w:rFonts w:ascii="Arial" w:hAnsi="Arial" w:cs="Arial"/>
                <w:b/>
                <w:bCs/>
                <w:color w:val="222A35"/>
                <w:sz w:val="18"/>
                <w:szCs w:val="16"/>
              </w:rPr>
            </w:pPr>
            <w:r>
              <w:rPr>
                <w:rFonts w:ascii="Calibri" w:hAnsi="Calibri" w:cs="Calibri"/>
                <w:b/>
                <w:bCs/>
                <w:noProof/>
                <w:color w:val="00000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44450</wp:posOffset>
                  </wp:positionV>
                  <wp:extent cx="1421130" cy="923925"/>
                  <wp:effectExtent l="19050" t="0" r="7620" b="0"/>
                  <wp:wrapNone/>
                  <wp:docPr id="4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13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3C4F8C" w:rsidRDefault="003C4F8C" w:rsidP="001D7F1A">
            <w:pPr>
              <w:ind w:left="426"/>
              <w:jc w:val="center"/>
              <w:rPr>
                <w:rFonts w:ascii="Arial" w:hAnsi="Arial" w:cs="Arial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2367" w:type="pct"/>
            <w:vAlign w:val="center"/>
          </w:tcPr>
          <w:p w:rsidR="003C4F8C" w:rsidRPr="003D2481" w:rsidRDefault="00EB79AA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Gondoskodás és méltóság</w:t>
            </w:r>
            <w:r w:rsidR="000D6C7E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– Szakmai nap az idősek szolgálatában</w:t>
            </w:r>
          </w:p>
        </w:tc>
      </w:tr>
      <w:tr w:rsidR="001D7F1A" w:rsidTr="001D7F1A">
        <w:trPr>
          <w:trHeight w:val="589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2367" w:type="pct"/>
            <w:vAlign w:val="center"/>
          </w:tcPr>
          <w:p w:rsidR="003C4F8C" w:rsidRDefault="001A4DB1" w:rsidP="001A4DB1">
            <w:pPr>
              <w:numPr>
                <w:ilvl w:val="0"/>
                <w:numId w:val="1"/>
              </w:numPr>
              <w:ind w:left="426"/>
              <w:jc w:val="both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1</w:t>
            </w:r>
            <w:r w:rsidR="00471396">
              <w:rPr>
                <w:rFonts w:ascii="Arial" w:hAnsi="Arial" w:cs="Arial"/>
                <w:b/>
                <w:color w:val="404040"/>
                <w:sz w:val="20"/>
                <w:szCs w:val="20"/>
              </w:rPr>
              <w:t>0. 28. kedd</w:t>
            </w:r>
            <w:r w:rsidR="00D44812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  <w:r w:rsidR="00860579">
              <w:rPr>
                <w:rFonts w:ascii="Arial" w:hAnsi="Arial" w:cs="Arial"/>
                <w:b/>
                <w:color w:val="404040"/>
                <w:sz w:val="20"/>
                <w:szCs w:val="20"/>
              </w:rPr>
              <w:t>10</w:t>
            </w:r>
            <w:r w:rsidR="00860579" w:rsidRPr="00860579">
              <w:rPr>
                <w:rFonts w:ascii="Arial" w:hAnsi="Arial" w:cs="Arial"/>
                <w:b/>
                <w:color w:val="404040"/>
                <w:sz w:val="20"/>
                <w:szCs w:val="20"/>
                <w:vertAlign w:val="superscript"/>
              </w:rPr>
              <w:t>00</w:t>
            </w:r>
          </w:p>
        </w:tc>
      </w:tr>
      <w:tr w:rsidR="001D7F1A" w:rsidTr="005D0188">
        <w:trPr>
          <w:trHeight w:val="338"/>
        </w:trPr>
        <w:tc>
          <w:tcPr>
            <w:tcW w:w="1406" w:type="pct"/>
            <w:vMerge/>
          </w:tcPr>
          <w:p w:rsidR="003C4F8C" w:rsidRDefault="003C4F8C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227" w:type="pct"/>
            <w:vAlign w:val="center"/>
          </w:tcPr>
          <w:p w:rsidR="003C4F8C" w:rsidRDefault="00A9699D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2367" w:type="pct"/>
            <w:vAlign w:val="center"/>
          </w:tcPr>
          <w:p w:rsidR="00860579" w:rsidRDefault="00860579" w:rsidP="0086569E">
            <w:pPr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  <w:p w:rsidR="00860579" w:rsidRDefault="00D44812" w:rsidP="00D44812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Eger, Kossuth Lajos út. 9.</w:t>
            </w:r>
            <w:r w:rsidR="00CE3B9D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  <w:p w:rsidR="003C4F8C" w:rsidRDefault="00860579" w:rsidP="00D44812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Várm</w:t>
            </w:r>
            <w:r w:rsidR="00CE3B9D">
              <w:rPr>
                <w:rFonts w:ascii="Arial" w:hAnsi="Arial" w:cs="Arial"/>
                <w:b/>
                <w:color w:val="404040"/>
                <w:sz w:val="20"/>
                <w:szCs w:val="20"/>
              </w:rPr>
              <w:t>egyeháza</w:t>
            </w: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Barkóczy</w:t>
            </w:r>
            <w:proofErr w:type="spellEnd"/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terem</w:t>
            </w:r>
          </w:p>
          <w:p w:rsidR="00860579" w:rsidRDefault="00860579" w:rsidP="00D44812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</w:tr>
    </w:tbl>
    <w:p w:rsidR="005D0188" w:rsidRDefault="005D0188" w:rsidP="005D0188">
      <w:pPr>
        <w:rPr>
          <w:rFonts w:ascii="Arial" w:hAnsi="Arial" w:cs="Arial"/>
        </w:rPr>
      </w:pPr>
    </w:p>
    <w:p w:rsidR="005D0188" w:rsidRPr="00860579" w:rsidRDefault="00A9699D" w:rsidP="005D0188">
      <w:pPr>
        <w:jc w:val="center"/>
        <w:rPr>
          <w:rFonts w:ascii="Arial" w:hAnsi="Arial" w:cs="Arial"/>
          <w:b/>
          <w:bCs/>
        </w:rPr>
      </w:pPr>
      <w:r w:rsidRPr="00860579">
        <w:rPr>
          <w:rFonts w:ascii="Arial" w:hAnsi="Arial" w:cs="Arial"/>
          <w:b/>
          <w:bCs/>
        </w:rPr>
        <w:t>Program</w:t>
      </w:r>
    </w:p>
    <w:p w:rsidR="00232A52" w:rsidRDefault="00AA6DD0" w:rsidP="00232A52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</w:t>
      </w:r>
      <w:r w:rsidR="00232A52">
        <w:rPr>
          <w:rFonts w:ascii="Arial" w:hAnsi="Arial" w:cs="Arial"/>
          <w:color w:val="404040"/>
          <w:sz w:val="20"/>
        </w:rPr>
        <w:t>9:30-10.00</w:t>
      </w:r>
      <w:r w:rsidR="00232A52">
        <w:rPr>
          <w:rFonts w:ascii="Arial" w:hAnsi="Arial" w:cs="Arial"/>
          <w:color w:val="404040"/>
          <w:sz w:val="20"/>
        </w:rPr>
        <w:tab/>
      </w:r>
      <w:r w:rsidR="00232A52">
        <w:rPr>
          <w:rFonts w:ascii="Arial" w:hAnsi="Arial" w:cs="Arial"/>
          <w:color w:val="404040"/>
          <w:sz w:val="20"/>
        </w:rPr>
        <w:tab/>
        <w:t>Regisztráció</w:t>
      </w:r>
    </w:p>
    <w:p w:rsidR="00232A52" w:rsidRPr="00591C0D" w:rsidRDefault="00232A52" w:rsidP="00232A52">
      <w:pPr>
        <w:spacing w:line="276" w:lineRule="auto"/>
        <w:ind w:firstLine="708"/>
        <w:jc w:val="both"/>
        <w:rPr>
          <w:rFonts w:ascii="Arial" w:hAnsi="Arial" w:cs="Arial"/>
          <w:color w:val="404040"/>
          <w:sz w:val="16"/>
          <w:szCs w:val="16"/>
        </w:rPr>
      </w:pPr>
      <w:r>
        <w:rPr>
          <w:rFonts w:ascii="Arial" w:hAnsi="Arial" w:cs="Arial"/>
          <w:color w:val="404040"/>
          <w:sz w:val="20"/>
        </w:rPr>
        <w:tab/>
      </w:r>
    </w:p>
    <w:p w:rsidR="0024198F" w:rsidRDefault="00232A52" w:rsidP="00232A52">
      <w:pPr>
        <w:spacing w:line="276" w:lineRule="auto"/>
        <w:ind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10:00-10:05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 xml:space="preserve">Köszöntő 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 w:rsidRPr="00057319">
        <w:rPr>
          <w:rFonts w:ascii="Arial" w:hAnsi="Arial" w:cs="Arial"/>
          <w:b/>
          <w:color w:val="404040"/>
          <w:sz w:val="20"/>
        </w:rPr>
        <w:t>Szabó Emese</w:t>
      </w:r>
      <w:r>
        <w:rPr>
          <w:rFonts w:ascii="Arial" w:hAnsi="Arial" w:cs="Arial"/>
          <w:color w:val="404040"/>
          <w:sz w:val="20"/>
        </w:rPr>
        <w:t xml:space="preserve"> </w:t>
      </w:r>
    </w:p>
    <w:p w:rsidR="00232A52" w:rsidRDefault="00232A52" w:rsidP="0024198F">
      <w:pPr>
        <w:spacing w:line="276" w:lineRule="auto"/>
        <w:ind w:left="2124" w:firstLine="708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Bérces Idősek Otthona és Támogatott Lakhatás</w:t>
      </w:r>
      <w:r w:rsidR="0024198F">
        <w:rPr>
          <w:rFonts w:ascii="Arial" w:hAnsi="Arial" w:cs="Arial"/>
          <w:color w:val="404040"/>
          <w:sz w:val="20"/>
        </w:rPr>
        <w:t xml:space="preserve"> </w:t>
      </w:r>
      <w:r w:rsidR="00385358">
        <w:rPr>
          <w:rFonts w:ascii="Arial" w:hAnsi="Arial" w:cs="Arial"/>
          <w:color w:val="404040"/>
          <w:sz w:val="20"/>
        </w:rPr>
        <w:t>Heves Vármegye intézményvezető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</w:p>
    <w:p w:rsidR="003C4F8C" w:rsidRDefault="00232A52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10:05-10:15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>Megnyitó</w:t>
      </w:r>
    </w:p>
    <w:p w:rsidR="00232A52" w:rsidRDefault="00232A52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  <w:r w:rsidRPr="00057319">
        <w:rPr>
          <w:rFonts w:ascii="Arial" w:hAnsi="Arial" w:cs="Arial"/>
          <w:b/>
          <w:color w:val="404040"/>
          <w:sz w:val="20"/>
        </w:rPr>
        <w:t>Sinka Zsolt</w:t>
      </w:r>
      <w:r>
        <w:rPr>
          <w:rFonts w:ascii="Arial" w:hAnsi="Arial" w:cs="Arial"/>
          <w:color w:val="404040"/>
          <w:sz w:val="20"/>
        </w:rPr>
        <w:t xml:space="preserve"> SZGYF Heves Vármegyei Kirendeltség</w:t>
      </w:r>
      <w:r w:rsidR="00385358">
        <w:rPr>
          <w:rFonts w:ascii="Arial" w:hAnsi="Arial" w:cs="Arial"/>
          <w:color w:val="404040"/>
          <w:sz w:val="20"/>
        </w:rPr>
        <w:t xml:space="preserve"> igazgató</w:t>
      </w:r>
    </w:p>
    <w:p w:rsidR="00232A52" w:rsidRPr="00591C0D" w:rsidRDefault="00232A52">
      <w:pPr>
        <w:spacing w:line="276" w:lineRule="auto"/>
        <w:jc w:val="both"/>
        <w:rPr>
          <w:rFonts w:ascii="Arial" w:hAnsi="Arial" w:cs="Arial"/>
          <w:color w:val="404040"/>
          <w:sz w:val="16"/>
          <w:szCs w:val="16"/>
        </w:rPr>
      </w:pPr>
    </w:p>
    <w:p w:rsidR="00472048" w:rsidRDefault="00232A52" w:rsidP="00B25BC9">
      <w:pPr>
        <w:spacing w:line="276" w:lineRule="auto"/>
        <w:ind w:left="2835" w:hanging="2126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10:15-1</w:t>
      </w:r>
      <w:r w:rsidR="0086569E">
        <w:rPr>
          <w:rFonts w:ascii="Arial" w:hAnsi="Arial" w:cs="Arial"/>
          <w:color w:val="404040"/>
          <w:sz w:val="20"/>
        </w:rPr>
        <w:t>0</w:t>
      </w:r>
      <w:r>
        <w:rPr>
          <w:rFonts w:ascii="Arial" w:hAnsi="Arial" w:cs="Arial"/>
          <w:color w:val="404040"/>
          <w:sz w:val="20"/>
        </w:rPr>
        <w:t>:</w:t>
      </w:r>
      <w:r w:rsidR="0086569E">
        <w:rPr>
          <w:rFonts w:ascii="Arial" w:hAnsi="Arial" w:cs="Arial"/>
          <w:color w:val="404040"/>
          <w:sz w:val="20"/>
        </w:rPr>
        <w:t>5</w:t>
      </w:r>
      <w:r w:rsidR="00B25BC9">
        <w:rPr>
          <w:rFonts w:ascii="Arial" w:hAnsi="Arial" w:cs="Arial"/>
          <w:color w:val="404040"/>
          <w:sz w:val="20"/>
        </w:rPr>
        <w:t>0</w:t>
      </w:r>
      <w:r w:rsidR="00B25BC9">
        <w:rPr>
          <w:rFonts w:ascii="Arial" w:hAnsi="Arial" w:cs="Arial"/>
          <w:color w:val="404040"/>
          <w:sz w:val="20"/>
        </w:rPr>
        <w:tab/>
      </w:r>
      <w:r w:rsidR="00471396">
        <w:rPr>
          <w:rFonts w:ascii="Arial" w:hAnsi="Arial" w:cs="Arial"/>
          <w:color w:val="404040"/>
          <w:sz w:val="20"/>
        </w:rPr>
        <w:t xml:space="preserve">Módszertani útmutató </w:t>
      </w:r>
      <w:r w:rsidR="00B25BC9">
        <w:rPr>
          <w:rFonts w:ascii="Arial" w:hAnsi="Arial" w:cs="Arial"/>
          <w:color w:val="404040"/>
          <w:sz w:val="20"/>
        </w:rPr>
        <w:t>jelentősége és szerepe az idősek bentlakásos intézményei</w:t>
      </w:r>
      <w:r w:rsidR="00471396">
        <w:rPr>
          <w:rFonts w:ascii="Arial" w:hAnsi="Arial" w:cs="Arial"/>
          <w:color w:val="404040"/>
          <w:sz w:val="20"/>
        </w:rPr>
        <w:t xml:space="preserve"> </w:t>
      </w:r>
      <w:r w:rsidR="00B25BC9">
        <w:rPr>
          <w:rFonts w:ascii="Arial" w:hAnsi="Arial" w:cs="Arial"/>
          <w:color w:val="404040"/>
          <w:sz w:val="20"/>
        </w:rPr>
        <w:t>szakmai működésében</w:t>
      </w:r>
    </w:p>
    <w:p w:rsidR="00472048" w:rsidRDefault="00471396" w:rsidP="0024198F">
      <w:pPr>
        <w:spacing w:line="276" w:lineRule="auto"/>
        <w:ind w:left="2835" w:hanging="3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b/>
          <w:color w:val="404040"/>
          <w:sz w:val="20"/>
        </w:rPr>
        <w:t>Tóth</w:t>
      </w:r>
      <w:r w:rsidR="00890485">
        <w:rPr>
          <w:rFonts w:ascii="Arial" w:hAnsi="Arial" w:cs="Arial"/>
          <w:b/>
          <w:color w:val="404040"/>
          <w:sz w:val="20"/>
        </w:rPr>
        <w:t xml:space="preserve"> </w:t>
      </w:r>
      <w:r>
        <w:rPr>
          <w:rFonts w:ascii="Arial" w:hAnsi="Arial" w:cs="Arial"/>
          <w:b/>
          <w:color w:val="404040"/>
          <w:sz w:val="20"/>
        </w:rPr>
        <w:t>Teodóra</w:t>
      </w:r>
      <w:r w:rsidR="00472048">
        <w:rPr>
          <w:rFonts w:ascii="Arial" w:hAnsi="Arial" w:cs="Arial"/>
          <w:color w:val="404040"/>
          <w:sz w:val="20"/>
        </w:rPr>
        <w:t xml:space="preserve"> </w:t>
      </w:r>
      <w:r w:rsidR="00472048" w:rsidRPr="00472048">
        <w:rPr>
          <w:rFonts w:ascii="Arial" w:hAnsi="Arial" w:cs="Arial"/>
          <w:color w:val="404040"/>
          <w:sz w:val="20"/>
        </w:rPr>
        <w:t>Belügyminisztérium</w:t>
      </w:r>
      <w:r w:rsidR="00894B11">
        <w:rPr>
          <w:rFonts w:ascii="Arial" w:hAnsi="Arial" w:cs="Arial"/>
          <w:color w:val="404040"/>
          <w:sz w:val="20"/>
        </w:rPr>
        <w:t xml:space="preserve"> Gondoskodáspolitikáért Felelős Államtitkárság</w:t>
      </w:r>
      <w:r w:rsidR="000D6C7E">
        <w:rPr>
          <w:rFonts w:ascii="Arial" w:hAnsi="Arial" w:cs="Arial"/>
          <w:color w:val="404040"/>
          <w:sz w:val="20"/>
        </w:rPr>
        <w:t xml:space="preserve"> </w:t>
      </w:r>
      <w:r w:rsidR="0024198F">
        <w:rPr>
          <w:rFonts w:ascii="Arial" w:hAnsi="Arial" w:cs="Arial"/>
          <w:color w:val="404040"/>
          <w:sz w:val="20"/>
        </w:rPr>
        <w:t>Szociális és Gyermekjóléti Szolgáltatások Főosztálya szociális referens</w:t>
      </w:r>
    </w:p>
    <w:p w:rsidR="00472048" w:rsidRPr="00591C0D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16"/>
          <w:szCs w:val="16"/>
        </w:rPr>
      </w:pPr>
      <w:r>
        <w:rPr>
          <w:rFonts w:ascii="Arial" w:hAnsi="Arial" w:cs="Arial"/>
          <w:color w:val="404040"/>
          <w:sz w:val="20"/>
        </w:rPr>
        <w:tab/>
      </w:r>
    </w:p>
    <w:p w:rsidR="00472048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</w:t>
      </w:r>
      <w:r w:rsidR="0086569E">
        <w:rPr>
          <w:rFonts w:ascii="Arial" w:hAnsi="Arial" w:cs="Arial"/>
          <w:color w:val="404040"/>
          <w:sz w:val="20"/>
        </w:rPr>
        <w:t>0</w:t>
      </w:r>
      <w:r>
        <w:rPr>
          <w:rFonts w:ascii="Arial" w:hAnsi="Arial" w:cs="Arial"/>
          <w:color w:val="404040"/>
          <w:sz w:val="20"/>
        </w:rPr>
        <w:t>:</w:t>
      </w:r>
      <w:r w:rsidR="0086569E">
        <w:rPr>
          <w:rFonts w:ascii="Arial" w:hAnsi="Arial" w:cs="Arial"/>
          <w:color w:val="404040"/>
          <w:sz w:val="20"/>
        </w:rPr>
        <w:t>50</w:t>
      </w:r>
      <w:r>
        <w:rPr>
          <w:rFonts w:ascii="Arial" w:hAnsi="Arial" w:cs="Arial"/>
          <w:color w:val="404040"/>
          <w:sz w:val="20"/>
        </w:rPr>
        <w:t>-11:</w:t>
      </w:r>
      <w:r w:rsidR="0086569E">
        <w:rPr>
          <w:rFonts w:ascii="Arial" w:hAnsi="Arial" w:cs="Arial"/>
          <w:color w:val="404040"/>
          <w:sz w:val="20"/>
        </w:rPr>
        <w:t>40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 xml:space="preserve">A </w:t>
      </w:r>
      <w:proofErr w:type="spellStart"/>
      <w:r w:rsidR="00894B11">
        <w:rPr>
          <w:rFonts w:ascii="Arial" w:hAnsi="Arial" w:cs="Arial"/>
          <w:color w:val="404040"/>
          <w:sz w:val="20"/>
        </w:rPr>
        <w:t>D</w:t>
      </w:r>
      <w:r w:rsidR="00D27EF0">
        <w:rPr>
          <w:rFonts w:ascii="Arial" w:hAnsi="Arial" w:cs="Arial"/>
          <w:color w:val="404040"/>
          <w:sz w:val="20"/>
        </w:rPr>
        <w:t>emencia</w:t>
      </w:r>
      <w:proofErr w:type="spellEnd"/>
      <w:r w:rsidR="00D27EF0">
        <w:rPr>
          <w:rFonts w:ascii="Arial" w:hAnsi="Arial" w:cs="Arial"/>
          <w:color w:val="404040"/>
          <w:sz w:val="20"/>
        </w:rPr>
        <w:t xml:space="preserve"> modern szemlélete</w:t>
      </w:r>
      <w:r w:rsidR="00CF3193">
        <w:rPr>
          <w:rFonts w:ascii="Arial" w:hAnsi="Arial" w:cs="Arial"/>
          <w:color w:val="404040"/>
          <w:sz w:val="20"/>
        </w:rPr>
        <w:t xml:space="preserve"> </w:t>
      </w:r>
    </w:p>
    <w:p w:rsidR="00472048" w:rsidRPr="00894B11" w:rsidRDefault="00472048" w:rsidP="00D27EF0">
      <w:pPr>
        <w:spacing w:line="276" w:lineRule="auto"/>
        <w:ind w:left="2835"/>
        <w:jc w:val="both"/>
        <w:rPr>
          <w:rFonts w:ascii="Arial" w:hAnsi="Arial" w:cs="Arial"/>
          <w:color w:val="404040"/>
          <w:sz w:val="20"/>
        </w:rPr>
      </w:pPr>
      <w:r w:rsidRPr="00057319">
        <w:rPr>
          <w:rFonts w:ascii="Arial" w:hAnsi="Arial" w:cs="Arial"/>
          <w:b/>
          <w:color w:val="404040"/>
          <w:sz w:val="20"/>
        </w:rPr>
        <w:t xml:space="preserve">Dr. </w:t>
      </w:r>
      <w:r w:rsidR="00D27EF0">
        <w:rPr>
          <w:rFonts w:ascii="Arial" w:hAnsi="Arial" w:cs="Arial"/>
          <w:b/>
          <w:color w:val="404040"/>
          <w:sz w:val="20"/>
        </w:rPr>
        <w:t>Horváth András</w:t>
      </w:r>
      <w:r w:rsidR="00B25BC9">
        <w:rPr>
          <w:rFonts w:ascii="Arial" w:hAnsi="Arial" w:cs="Arial"/>
          <w:b/>
          <w:color w:val="404040"/>
          <w:sz w:val="20"/>
        </w:rPr>
        <w:t xml:space="preserve"> Attila</w:t>
      </w:r>
      <w:r w:rsidR="00D27EF0">
        <w:rPr>
          <w:rFonts w:ascii="Arial" w:hAnsi="Arial" w:cs="Arial"/>
          <w:b/>
          <w:color w:val="404040"/>
          <w:sz w:val="20"/>
        </w:rPr>
        <w:t xml:space="preserve"> </w:t>
      </w:r>
      <w:r w:rsidR="00894B11" w:rsidRPr="00894B11">
        <w:rPr>
          <w:rFonts w:ascii="Arial" w:hAnsi="Arial" w:cs="Arial"/>
          <w:color w:val="404040"/>
          <w:sz w:val="20"/>
        </w:rPr>
        <w:t xml:space="preserve">Nyírő Gyula Országos Pszichiátriai és </w:t>
      </w:r>
      <w:proofErr w:type="spellStart"/>
      <w:r w:rsidR="00894B11" w:rsidRPr="00894B11">
        <w:rPr>
          <w:rFonts w:ascii="Arial" w:hAnsi="Arial" w:cs="Arial"/>
          <w:color w:val="404040"/>
          <w:sz w:val="20"/>
        </w:rPr>
        <w:t>Addiktológiai</w:t>
      </w:r>
      <w:proofErr w:type="spellEnd"/>
      <w:r w:rsidR="00894B11" w:rsidRPr="00894B11">
        <w:rPr>
          <w:rFonts w:ascii="Arial" w:hAnsi="Arial" w:cs="Arial"/>
          <w:color w:val="404040"/>
          <w:sz w:val="20"/>
        </w:rPr>
        <w:t xml:space="preserve"> Intézet osztályvezető főorvos </w:t>
      </w:r>
    </w:p>
    <w:p w:rsidR="00472048" w:rsidRPr="00894B11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16"/>
          <w:szCs w:val="16"/>
        </w:rPr>
      </w:pPr>
      <w:r w:rsidRPr="00894B11">
        <w:rPr>
          <w:rFonts w:ascii="Arial" w:hAnsi="Arial" w:cs="Arial"/>
          <w:color w:val="404040"/>
          <w:sz w:val="20"/>
        </w:rPr>
        <w:tab/>
      </w:r>
    </w:p>
    <w:p w:rsidR="00472048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</w:t>
      </w:r>
      <w:r w:rsidR="0086569E">
        <w:rPr>
          <w:rFonts w:ascii="Arial" w:hAnsi="Arial" w:cs="Arial"/>
          <w:color w:val="404040"/>
          <w:sz w:val="20"/>
        </w:rPr>
        <w:t>1</w:t>
      </w:r>
      <w:r>
        <w:rPr>
          <w:rFonts w:ascii="Arial" w:hAnsi="Arial" w:cs="Arial"/>
          <w:color w:val="404040"/>
          <w:sz w:val="20"/>
        </w:rPr>
        <w:t>:</w:t>
      </w:r>
      <w:r w:rsidR="0086569E">
        <w:rPr>
          <w:rFonts w:ascii="Arial" w:hAnsi="Arial" w:cs="Arial"/>
          <w:color w:val="404040"/>
          <w:sz w:val="20"/>
        </w:rPr>
        <w:t>4</w:t>
      </w:r>
      <w:r w:rsidR="00BA2A4F">
        <w:rPr>
          <w:rFonts w:ascii="Arial" w:hAnsi="Arial" w:cs="Arial"/>
          <w:color w:val="404040"/>
          <w:sz w:val="20"/>
        </w:rPr>
        <w:t>0</w:t>
      </w:r>
      <w:r>
        <w:rPr>
          <w:rFonts w:ascii="Arial" w:hAnsi="Arial" w:cs="Arial"/>
          <w:color w:val="404040"/>
          <w:sz w:val="20"/>
        </w:rPr>
        <w:t>-</w:t>
      </w:r>
      <w:r w:rsidR="0016525E">
        <w:rPr>
          <w:rFonts w:ascii="Arial" w:hAnsi="Arial" w:cs="Arial"/>
          <w:color w:val="404040"/>
          <w:sz w:val="20"/>
        </w:rPr>
        <w:t>1</w:t>
      </w:r>
      <w:r w:rsidR="0086569E">
        <w:rPr>
          <w:rFonts w:ascii="Arial" w:hAnsi="Arial" w:cs="Arial"/>
          <w:color w:val="404040"/>
          <w:sz w:val="20"/>
        </w:rPr>
        <w:t>2</w:t>
      </w:r>
      <w:r>
        <w:rPr>
          <w:rFonts w:ascii="Arial" w:hAnsi="Arial" w:cs="Arial"/>
          <w:color w:val="404040"/>
          <w:sz w:val="20"/>
        </w:rPr>
        <w:t>:</w:t>
      </w:r>
      <w:r w:rsidR="0086569E">
        <w:rPr>
          <w:rFonts w:ascii="Arial" w:hAnsi="Arial" w:cs="Arial"/>
          <w:color w:val="404040"/>
          <w:sz w:val="20"/>
        </w:rPr>
        <w:t>00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>Kávészünet</w:t>
      </w:r>
    </w:p>
    <w:p w:rsidR="00472048" w:rsidRPr="00591C0D" w:rsidRDefault="00472048" w:rsidP="00472048">
      <w:pPr>
        <w:spacing w:line="276" w:lineRule="auto"/>
        <w:jc w:val="both"/>
        <w:rPr>
          <w:rFonts w:ascii="Arial" w:hAnsi="Arial" w:cs="Arial"/>
          <w:color w:val="404040"/>
          <w:sz w:val="16"/>
          <w:szCs w:val="16"/>
        </w:rPr>
      </w:pPr>
    </w:p>
    <w:p w:rsidR="00472048" w:rsidRDefault="00471396" w:rsidP="0047204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>12:00-12:45</w:t>
      </w:r>
      <w:r w:rsidR="00472048">
        <w:rPr>
          <w:rFonts w:ascii="Arial" w:hAnsi="Arial" w:cs="Arial"/>
          <w:color w:val="404040"/>
          <w:sz w:val="20"/>
        </w:rPr>
        <w:tab/>
      </w:r>
      <w:r w:rsidR="00472048">
        <w:rPr>
          <w:rFonts w:ascii="Arial" w:hAnsi="Arial" w:cs="Arial"/>
          <w:color w:val="404040"/>
          <w:sz w:val="20"/>
        </w:rPr>
        <w:tab/>
      </w:r>
      <w:r w:rsidR="00E84CDF">
        <w:rPr>
          <w:rFonts w:ascii="Arial" w:hAnsi="Arial" w:cs="Arial"/>
          <w:color w:val="404040"/>
          <w:sz w:val="20"/>
        </w:rPr>
        <w:t xml:space="preserve">„Hogyan segíthetünk jobban?” -  </w:t>
      </w:r>
      <w:r w:rsidR="0001215E">
        <w:rPr>
          <w:rFonts w:ascii="Arial" w:hAnsi="Arial" w:cs="Arial"/>
          <w:color w:val="404040"/>
          <w:sz w:val="20"/>
        </w:rPr>
        <w:t xml:space="preserve">A </w:t>
      </w:r>
      <w:proofErr w:type="spellStart"/>
      <w:r w:rsidR="00E84CDF">
        <w:rPr>
          <w:rFonts w:ascii="Arial" w:hAnsi="Arial" w:cs="Arial"/>
          <w:color w:val="404040"/>
          <w:sz w:val="20"/>
        </w:rPr>
        <w:t>Silviahemmet</w:t>
      </w:r>
      <w:proofErr w:type="spellEnd"/>
      <w:r w:rsidR="00E84CDF">
        <w:rPr>
          <w:rFonts w:ascii="Arial" w:hAnsi="Arial" w:cs="Arial"/>
          <w:color w:val="404040"/>
          <w:sz w:val="20"/>
        </w:rPr>
        <w:t xml:space="preserve"> módszer bemutatása</w:t>
      </w:r>
      <w:r w:rsidR="00472048">
        <w:rPr>
          <w:rFonts w:ascii="Arial" w:hAnsi="Arial" w:cs="Arial"/>
          <w:color w:val="404040"/>
          <w:sz w:val="20"/>
        </w:rPr>
        <w:t xml:space="preserve"> </w:t>
      </w:r>
    </w:p>
    <w:p w:rsidR="00472048" w:rsidRPr="00E84CDF" w:rsidRDefault="00E84CDF" w:rsidP="00E84CDF">
      <w:pPr>
        <w:spacing w:line="276" w:lineRule="auto"/>
        <w:ind w:left="2835"/>
        <w:jc w:val="both"/>
        <w:rPr>
          <w:rFonts w:ascii="Arial" w:hAnsi="Arial" w:cs="Arial"/>
          <w:bCs/>
          <w:color w:val="404040"/>
          <w:sz w:val="20"/>
        </w:rPr>
      </w:pPr>
      <w:r>
        <w:rPr>
          <w:rFonts w:ascii="Arial" w:hAnsi="Arial" w:cs="Arial"/>
          <w:b/>
          <w:color w:val="404040"/>
          <w:sz w:val="20"/>
        </w:rPr>
        <w:t xml:space="preserve">Vasné Csányi Erika </w:t>
      </w:r>
      <w:r w:rsidRPr="00E84CDF">
        <w:rPr>
          <w:rFonts w:ascii="Arial" w:hAnsi="Arial" w:cs="Arial"/>
          <w:bCs/>
          <w:color w:val="404040"/>
          <w:sz w:val="20"/>
        </w:rPr>
        <w:t>Bérces Idősek Otthona és Támogatott Lakhatás Heves Vármegye általános igazgató</w:t>
      </w:r>
      <w:r>
        <w:rPr>
          <w:rFonts w:ascii="Arial" w:hAnsi="Arial" w:cs="Arial"/>
          <w:bCs/>
          <w:color w:val="404040"/>
          <w:sz w:val="20"/>
        </w:rPr>
        <w:t xml:space="preserve"> </w:t>
      </w:r>
      <w:r w:rsidRPr="00E84CDF">
        <w:rPr>
          <w:rFonts w:ascii="Arial" w:hAnsi="Arial" w:cs="Arial"/>
          <w:bCs/>
          <w:color w:val="404040"/>
          <w:sz w:val="20"/>
        </w:rPr>
        <w:t>helyettes</w:t>
      </w:r>
      <w:r w:rsidR="00B43DAF">
        <w:rPr>
          <w:rFonts w:ascii="Arial" w:hAnsi="Arial" w:cs="Arial"/>
          <w:bCs/>
          <w:color w:val="404040"/>
          <w:sz w:val="20"/>
        </w:rPr>
        <w:t xml:space="preserve"> </w:t>
      </w:r>
    </w:p>
    <w:p w:rsidR="005D0188" w:rsidRPr="00E84CDF" w:rsidRDefault="005D0188" w:rsidP="00E84CDF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</w:r>
    </w:p>
    <w:p w:rsidR="005D0188" w:rsidRDefault="005D0188" w:rsidP="005D018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  <w:t xml:space="preserve">    1</w:t>
      </w:r>
      <w:r w:rsidR="00E84CDF">
        <w:rPr>
          <w:rFonts w:ascii="Arial" w:hAnsi="Arial" w:cs="Arial"/>
          <w:color w:val="404040"/>
          <w:sz w:val="20"/>
        </w:rPr>
        <w:t>2</w:t>
      </w:r>
      <w:r>
        <w:rPr>
          <w:rFonts w:ascii="Arial" w:hAnsi="Arial" w:cs="Arial"/>
          <w:color w:val="404040"/>
          <w:sz w:val="20"/>
        </w:rPr>
        <w:t>:</w:t>
      </w:r>
      <w:r w:rsidR="00E84CDF">
        <w:rPr>
          <w:rFonts w:ascii="Arial" w:hAnsi="Arial" w:cs="Arial"/>
          <w:color w:val="404040"/>
          <w:sz w:val="20"/>
        </w:rPr>
        <w:t>45</w:t>
      </w:r>
      <w:r>
        <w:rPr>
          <w:rFonts w:ascii="Arial" w:hAnsi="Arial" w:cs="Arial"/>
          <w:color w:val="404040"/>
          <w:sz w:val="20"/>
        </w:rPr>
        <w:tab/>
      </w:r>
      <w:r>
        <w:rPr>
          <w:rFonts w:ascii="Arial" w:hAnsi="Arial" w:cs="Arial"/>
          <w:color w:val="404040"/>
          <w:sz w:val="20"/>
        </w:rPr>
        <w:tab/>
        <w:t>Ebéd és kötetlen beszélgetés</w:t>
      </w:r>
    </w:p>
    <w:p w:rsidR="00894B11" w:rsidRDefault="00894B11" w:rsidP="005D018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</w:p>
    <w:p w:rsidR="00232A52" w:rsidRDefault="00472048">
      <w:pPr>
        <w:spacing w:line="276" w:lineRule="auto"/>
        <w:jc w:val="both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</w:p>
    <w:p w:rsidR="005D0188" w:rsidRDefault="002A18DB" w:rsidP="002A18DB">
      <w:pPr>
        <w:tabs>
          <w:tab w:val="left" w:pos="5670"/>
          <w:tab w:val="left" w:pos="6521"/>
          <w:tab w:val="left" w:pos="6663"/>
        </w:tabs>
        <w:spacing w:line="276" w:lineRule="auto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ab/>
      </w:r>
      <w:r w:rsidR="00591C0D">
        <w:rPr>
          <w:rFonts w:ascii="Arial" w:hAnsi="Arial" w:cs="Arial"/>
          <w:color w:val="404040"/>
          <w:sz w:val="20"/>
        </w:rPr>
        <w:t>S</w:t>
      </w:r>
      <w:r w:rsidR="005D0188">
        <w:rPr>
          <w:rFonts w:ascii="Arial" w:hAnsi="Arial" w:cs="Arial"/>
          <w:color w:val="404040"/>
          <w:sz w:val="20"/>
        </w:rPr>
        <w:t>zabó Emese</w:t>
      </w:r>
    </w:p>
    <w:p w:rsidR="00591C0D" w:rsidRDefault="005D0188" w:rsidP="002A18DB">
      <w:pPr>
        <w:spacing w:line="276" w:lineRule="auto"/>
        <w:ind w:left="5529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>Bérces Idősek Otthona és Támogatott Lakhatás</w:t>
      </w:r>
      <w:r w:rsidR="00591C0D">
        <w:rPr>
          <w:rFonts w:ascii="Arial" w:hAnsi="Arial" w:cs="Arial"/>
          <w:color w:val="404040"/>
          <w:sz w:val="20"/>
        </w:rPr>
        <w:t xml:space="preserve"> </w:t>
      </w:r>
    </w:p>
    <w:p w:rsidR="003C4F8C" w:rsidRDefault="002A18DB">
      <w:pPr>
        <w:spacing w:line="276" w:lineRule="auto"/>
        <w:ind w:left="5387"/>
        <w:jc w:val="center"/>
        <w:rPr>
          <w:rFonts w:ascii="Arial" w:hAnsi="Arial" w:cs="Arial"/>
          <w:color w:val="404040"/>
          <w:sz w:val="20"/>
        </w:rPr>
      </w:pPr>
      <w:r>
        <w:rPr>
          <w:rFonts w:ascii="Arial" w:hAnsi="Arial" w:cs="Arial"/>
          <w:color w:val="404040"/>
          <w:sz w:val="20"/>
        </w:rPr>
        <w:t xml:space="preserve">   </w:t>
      </w:r>
      <w:r w:rsidR="00591C0D">
        <w:rPr>
          <w:rFonts w:ascii="Arial" w:hAnsi="Arial" w:cs="Arial"/>
          <w:color w:val="404040"/>
          <w:sz w:val="20"/>
        </w:rPr>
        <w:t>Heves Vármegye intézményvezető</w:t>
      </w:r>
    </w:p>
    <w:sectPr w:rsidR="003C4F8C" w:rsidSect="003C4F8C">
      <w:headerReference w:type="default" r:id="rId9"/>
      <w:footerReference w:type="default" r:id="rId10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0C3D" w:rsidRDefault="00980C3D" w:rsidP="003C4F8C">
      <w:r>
        <w:separator/>
      </w:r>
    </w:p>
  </w:endnote>
  <w:endnote w:type="continuationSeparator" w:id="0">
    <w:p w:rsidR="00980C3D" w:rsidRDefault="00980C3D" w:rsidP="003C4F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8C" w:rsidRPr="00591C0D" w:rsidRDefault="002172B0">
    <w:pPr>
      <w:pStyle w:val="llb"/>
      <w:ind w:left="851" w:right="1259"/>
      <w:jc w:val="center"/>
      <w:rPr>
        <w:rFonts w:ascii="Arial" w:hAnsi="Arial" w:cs="Arial"/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8602980</wp:posOffset>
          </wp:positionH>
          <wp:positionV relativeFrom="paragraph">
            <wp:posOffset>63500</wp:posOffset>
          </wp:positionV>
          <wp:extent cx="1173480" cy="684530"/>
          <wp:effectExtent l="19050" t="0" r="7620" b="0"/>
          <wp:wrapNone/>
          <wp:docPr id="3" name="Kép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480" cy="684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6144895</wp:posOffset>
          </wp:positionH>
          <wp:positionV relativeFrom="paragraph">
            <wp:posOffset>130175</wp:posOffset>
          </wp:positionV>
          <wp:extent cx="638175" cy="577850"/>
          <wp:effectExtent l="19050" t="0" r="9525" b="0"/>
          <wp:wrapNone/>
          <wp:docPr id="2" name="Kép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6170" t="-189" r="16170" b="24336"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577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-49530</wp:posOffset>
          </wp:positionH>
          <wp:positionV relativeFrom="paragraph">
            <wp:posOffset>148590</wp:posOffset>
          </wp:positionV>
          <wp:extent cx="900430" cy="525145"/>
          <wp:effectExtent l="19050" t="0" r="0" b="0"/>
          <wp:wrapNone/>
          <wp:docPr id="1" name="Kép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525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C4F8C" w:rsidRPr="00591C0D" w:rsidRDefault="00A9699D">
    <w:pPr>
      <w:pStyle w:val="llb"/>
      <w:tabs>
        <w:tab w:val="clear" w:pos="9072"/>
      </w:tabs>
      <w:ind w:left="1701" w:right="1399"/>
      <w:jc w:val="both"/>
      <w:rPr>
        <w:rFonts w:ascii="Arial" w:hAnsi="Arial" w:cs="Arial"/>
        <w:i/>
        <w:iCs/>
        <w:color w:val="000000"/>
        <w:sz w:val="16"/>
        <w:szCs w:val="16"/>
      </w:rPr>
    </w:pPr>
    <w:r w:rsidRPr="00591C0D">
      <w:rPr>
        <w:rFonts w:ascii="Arial" w:hAnsi="Arial" w:cs="Arial"/>
        <w:i/>
        <w:iCs/>
        <w:color w:val="000000"/>
        <w:sz w:val="16"/>
        <w:szCs w:val="16"/>
      </w:rPr>
      <w:t xml:space="preserve">A program a Belügyminisztérium és a </w:t>
    </w:r>
    <w:proofErr w:type="spellStart"/>
    <w:r w:rsidRPr="00591C0D">
      <w:rPr>
        <w:rFonts w:ascii="Arial" w:hAnsi="Arial" w:cs="Arial"/>
        <w:i/>
        <w:iCs/>
        <w:color w:val="000000"/>
        <w:sz w:val="16"/>
        <w:szCs w:val="16"/>
      </w:rPr>
      <w:t>Slachta</w:t>
    </w:r>
    <w:proofErr w:type="spellEnd"/>
    <w:r w:rsidRPr="00591C0D">
      <w:rPr>
        <w:rFonts w:ascii="Arial" w:hAnsi="Arial" w:cs="Arial"/>
        <w:i/>
        <w:iCs/>
        <w:color w:val="000000"/>
        <w:sz w:val="16"/>
        <w:szCs w:val="16"/>
      </w:rPr>
      <w:t xml:space="preserve"> Margit Nemzeti Szociálpolitikai Intézet támogatásával, a „</w:t>
    </w:r>
    <w:r w:rsidRPr="00591C0D">
      <w:rPr>
        <w:rFonts w:ascii="Arial" w:hAnsi="Arial" w:cs="Arial"/>
        <w:i/>
        <w:sz w:val="16"/>
        <w:szCs w:val="16"/>
      </w:rPr>
      <w:t>Területi szakmatámogatási rendszer működtetése, szakmatámogatási feladatok ellátása 2025” pályázat keretében</w:t>
    </w:r>
    <w:r w:rsidRPr="00591C0D">
      <w:rPr>
        <w:rFonts w:ascii="Arial" w:hAnsi="Arial" w:cs="Arial"/>
        <w:i/>
        <w:iCs/>
        <w:color w:val="000000"/>
        <w:sz w:val="16"/>
        <w:szCs w:val="16"/>
      </w:rPr>
      <w:t xml:space="preserve"> valósul meg. A rendezvényen elhangzottak nem feltétlenül tükrözik a BM és az NSZI hivatalos álláspontját.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0C3D" w:rsidRDefault="00980C3D" w:rsidP="003C4F8C">
      <w:r>
        <w:separator/>
      </w:r>
    </w:p>
  </w:footnote>
  <w:footnote w:type="continuationSeparator" w:id="0">
    <w:p w:rsidR="00980C3D" w:rsidRDefault="00980C3D" w:rsidP="003C4F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/>
        <w:sz w:val="38"/>
        <w:szCs w:val="38"/>
      </w:rPr>
    </w:pPr>
    <w:r>
      <w:rPr>
        <w:rFonts w:ascii="Arial" w:hAnsi="Arial" w:cs="Arial"/>
        <w:b/>
        <w:caps/>
        <w:color w:val="AEAAAA"/>
        <w:sz w:val="38"/>
        <w:szCs w:val="38"/>
      </w:rPr>
      <w:t>TSZR2025</w:t>
    </w:r>
  </w:p>
  <w:p w:rsidR="003C4F8C" w:rsidRDefault="00A9699D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>
      <w:rPr>
        <w:rFonts w:ascii="Arial" w:hAnsi="Arial" w:cs="Arial"/>
        <w:caps/>
        <w:color w:val="404040"/>
        <w:sz w:val="36"/>
      </w:rPr>
      <w:t>MEGHÍVÓ</w:t>
    </w:r>
  </w:p>
  <w:p w:rsidR="003C4F8C" w:rsidRDefault="003C4F8C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C54EB"/>
    <w:multiLevelType w:val="singleLevel"/>
    <w:tmpl w:val="12FC54EB"/>
    <w:lvl w:ilvl="0">
      <w:start w:val="2025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F26B37"/>
    <w:rsid w:val="00002338"/>
    <w:rsid w:val="0001215E"/>
    <w:rsid w:val="0001488E"/>
    <w:rsid w:val="00043518"/>
    <w:rsid w:val="00052A17"/>
    <w:rsid w:val="00057319"/>
    <w:rsid w:val="0007468A"/>
    <w:rsid w:val="00076DD0"/>
    <w:rsid w:val="00084F61"/>
    <w:rsid w:val="000B4F2B"/>
    <w:rsid w:val="000D6C7E"/>
    <w:rsid w:val="00114906"/>
    <w:rsid w:val="00114D52"/>
    <w:rsid w:val="00136B2D"/>
    <w:rsid w:val="00150F90"/>
    <w:rsid w:val="00163A5F"/>
    <w:rsid w:val="0016525E"/>
    <w:rsid w:val="001759F2"/>
    <w:rsid w:val="00175FA9"/>
    <w:rsid w:val="001A4DB1"/>
    <w:rsid w:val="001D7F1A"/>
    <w:rsid w:val="001E02A4"/>
    <w:rsid w:val="001E3E05"/>
    <w:rsid w:val="001F021D"/>
    <w:rsid w:val="00202D76"/>
    <w:rsid w:val="002172B0"/>
    <w:rsid w:val="0022697A"/>
    <w:rsid w:val="00232A52"/>
    <w:rsid w:val="0024198F"/>
    <w:rsid w:val="00243CB2"/>
    <w:rsid w:val="00280B4F"/>
    <w:rsid w:val="0028133E"/>
    <w:rsid w:val="002A18DB"/>
    <w:rsid w:val="002B2F19"/>
    <w:rsid w:val="002D3AB2"/>
    <w:rsid w:val="002E37F4"/>
    <w:rsid w:val="002E4255"/>
    <w:rsid w:val="0032100E"/>
    <w:rsid w:val="00341702"/>
    <w:rsid w:val="003434ED"/>
    <w:rsid w:val="003464FE"/>
    <w:rsid w:val="00377843"/>
    <w:rsid w:val="00380E3C"/>
    <w:rsid w:val="00385358"/>
    <w:rsid w:val="003C0BEB"/>
    <w:rsid w:val="003C4F8C"/>
    <w:rsid w:val="003D2481"/>
    <w:rsid w:val="003E5A77"/>
    <w:rsid w:val="0040327B"/>
    <w:rsid w:val="00410BAF"/>
    <w:rsid w:val="00412C73"/>
    <w:rsid w:val="00471396"/>
    <w:rsid w:val="00472048"/>
    <w:rsid w:val="00474F18"/>
    <w:rsid w:val="00477893"/>
    <w:rsid w:val="0048362E"/>
    <w:rsid w:val="004864EF"/>
    <w:rsid w:val="004A0A47"/>
    <w:rsid w:val="004A52D3"/>
    <w:rsid w:val="004C703B"/>
    <w:rsid w:val="004E3CC7"/>
    <w:rsid w:val="004F297C"/>
    <w:rsid w:val="004F6997"/>
    <w:rsid w:val="004F75B2"/>
    <w:rsid w:val="00501D4A"/>
    <w:rsid w:val="005230D7"/>
    <w:rsid w:val="00526561"/>
    <w:rsid w:val="00552DCC"/>
    <w:rsid w:val="00571564"/>
    <w:rsid w:val="00573A87"/>
    <w:rsid w:val="00591C0D"/>
    <w:rsid w:val="005C1FB0"/>
    <w:rsid w:val="005C32C4"/>
    <w:rsid w:val="005C4672"/>
    <w:rsid w:val="005D0188"/>
    <w:rsid w:val="00605804"/>
    <w:rsid w:val="006221F1"/>
    <w:rsid w:val="00627A90"/>
    <w:rsid w:val="00675D17"/>
    <w:rsid w:val="00686DF5"/>
    <w:rsid w:val="0069008E"/>
    <w:rsid w:val="00694070"/>
    <w:rsid w:val="006A0270"/>
    <w:rsid w:val="006D4B5C"/>
    <w:rsid w:val="006E3EB3"/>
    <w:rsid w:val="006F23DC"/>
    <w:rsid w:val="006F5B19"/>
    <w:rsid w:val="00720AF9"/>
    <w:rsid w:val="007632ED"/>
    <w:rsid w:val="007861E7"/>
    <w:rsid w:val="00791D7D"/>
    <w:rsid w:val="00794855"/>
    <w:rsid w:val="007A4890"/>
    <w:rsid w:val="00813B79"/>
    <w:rsid w:val="00821824"/>
    <w:rsid w:val="0082451C"/>
    <w:rsid w:val="00844149"/>
    <w:rsid w:val="00860579"/>
    <w:rsid w:val="00862D13"/>
    <w:rsid w:val="0086569E"/>
    <w:rsid w:val="00890485"/>
    <w:rsid w:val="00894B11"/>
    <w:rsid w:val="008A2864"/>
    <w:rsid w:val="008A4F94"/>
    <w:rsid w:val="008C1210"/>
    <w:rsid w:val="008C27E8"/>
    <w:rsid w:val="008F1F0F"/>
    <w:rsid w:val="008F7859"/>
    <w:rsid w:val="00917959"/>
    <w:rsid w:val="0094453A"/>
    <w:rsid w:val="00966636"/>
    <w:rsid w:val="00980C3D"/>
    <w:rsid w:val="009A1414"/>
    <w:rsid w:val="009F17B0"/>
    <w:rsid w:val="00A01D44"/>
    <w:rsid w:val="00A263BB"/>
    <w:rsid w:val="00A31ADB"/>
    <w:rsid w:val="00A337F0"/>
    <w:rsid w:val="00A35B78"/>
    <w:rsid w:val="00A834DF"/>
    <w:rsid w:val="00A9699D"/>
    <w:rsid w:val="00AA6DD0"/>
    <w:rsid w:val="00B03024"/>
    <w:rsid w:val="00B03597"/>
    <w:rsid w:val="00B164BE"/>
    <w:rsid w:val="00B20873"/>
    <w:rsid w:val="00B25BC9"/>
    <w:rsid w:val="00B43DAF"/>
    <w:rsid w:val="00B47983"/>
    <w:rsid w:val="00B60405"/>
    <w:rsid w:val="00B77FF3"/>
    <w:rsid w:val="00B92AB6"/>
    <w:rsid w:val="00BA2A4F"/>
    <w:rsid w:val="00BB527C"/>
    <w:rsid w:val="00BC5F58"/>
    <w:rsid w:val="00BC6513"/>
    <w:rsid w:val="00C03D4E"/>
    <w:rsid w:val="00C22596"/>
    <w:rsid w:val="00C41171"/>
    <w:rsid w:val="00C57F28"/>
    <w:rsid w:val="00C61633"/>
    <w:rsid w:val="00C61FAD"/>
    <w:rsid w:val="00C86423"/>
    <w:rsid w:val="00C873CE"/>
    <w:rsid w:val="00C93CF7"/>
    <w:rsid w:val="00CB2C51"/>
    <w:rsid w:val="00CD705D"/>
    <w:rsid w:val="00CD7F8D"/>
    <w:rsid w:val="00CE3B9D"/>
    <w:rsid w:val="00CE4172"/>
    <w:rsid w:val="00CF3193"/>
    <w:rsid w:val="00D21C1C"/>
    <w:rsid w:val="00D25065"/>
    <w:rsid w:val="00D27EF0"/>
    <w:rsid w:val="00D42559"/>
    <w:rsid w:val="00D44812"/>
    <w:rsid w:val="00D517C6"/>
    <w:rsid w:val="00D532C3"/>
    <w:rsid w:val="00D66927"/>
    <w:rsid w:val="00D807DD"/>
    <w:rsid w:val="00D87A4D"/>
    <w:rsid w:val="00DB68C7"/>
    <w:rsid w:val="00DB793B"/>
    <w:rsid w:val="00DE3FEE"/>
    <w:rsid w:val="00E40298"/>
    <w:rsid w:val="00E64A7C"/>
    <w:rsid w:val="00E84CDF"/>
    <w:rsid w:val="00E910FC"/>
    <w:rsid w:val="00E92CAB"/>
    <w:rsid w:val="00EB79AA"/>
    <w:rsid w:val="00EF3433"/>
    <w:rsid w:val="00F26B37"/>
    <w:rsid w:val="00FA48CA"/>
    <w:rsid w:val="00FF62E8"/>
    <w:rsid w:val="59C92EEF"/>
    <w:rsid w:val="5C510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4F8C"/>
    <w:rPr>
      <w:rFonts w:ascii="Times New Roman" w:eastAsia="Times New Roman" w:hAnsi="Times New Roman"/>
      <w:sz w:val="24"/>
      <w:szCs w:val="24"/>
    </w:rPr>
  </w:style>
  <w:style w:type="paragraph" w:styleId="Cmsor4">
    <w:name w:val="heading 4"/>
    <w:basedOn w:val="Norml"/>
    <w:next w:val="Norml"/>
    <w:link w:val="Cmsor4Char"/>
    <w:qFormat/>
    <w:rsid w:val="003C4F8C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3C4F8C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3C4F8C"/>
    <w:pPr>
      <w:tabs>
        <w:tab w:val="center" w:pos="4536"/>
        <w:tab w:val="right" w:pos="9072"/>
      </w:tabs>
    </w:pPr>
  </w:style>
  <w:style w:type="paragraph" w:styleId="lfej">
    <w:name w:val="header"/>
    <w:basedOn w:val="Norml"/>
    <w:link w:val="lfejChar"/>
    <w:uiPriority w:val="99"/>
    <w:unhideWhenUsed/>
    <w:qFormat/>
    <w:rsid w:val="003C4F8C"/>
    <w:pPr>
      <w:tabs>
        <w:tab w:val="center" w:pos="4536"/>
        <w:tab w:val="right" w:pos="9072"/>
      </w:tabs>
    </w:pPr>
  </w:style>
  <w:style w:type="character" w:styleId="Hiperhivatkozs">
    <w:name w:val="Hyperlink"/>
    <w:uiPriority w:val="99"/>
    <w:qFormat/>
    <w:rsid w:val="003C4F8C"/>
    <w:rPr>
      <w:color w:val="000080"/>
      <w:u w:val="single"/>
    </w:rPr>
  </w:style>
  <w:style w:type="paragraph" w:styleId="NormlWeb">
    <w:name w:val="Normal (Web)"/>
    <w:basedOn w:val="Norml"/>
    <w:uiPriority w:val="99"/>
    <w:qFormat/>
    <w:rsid w:val="003C4F8C"/>
    <w:pPr>
      <w:spacing w:before="100" w:beforeAutospacing="1" w:after="100" w:afterAutospacing="1"/>
    </w:pPr>
    <w:rPr>
      <w:color w:val="000000"/>
    </w:rPr>
  </w:style>
  <w:style w:type="character" w:styleId="Oldalszm">
    <w:name w:val="page number"/>
    <w:basedOn w:val="Bekezdsalapbettpusa"/>
    <w:uiPriority w:val="99"/>
    <w:unhideWhenUsed/>
    <w:qFormat/>
    <w:rsid w:val="003C4F8C"/>
  </w:style>
  <w:style w:type="paragraph" w:styleId="Listaszerbekezds">
    <w:name w:val="List Paragraph"/>
    <w:basedOn w:val="Norml"/>
    <w:uiPriority w:val="34"/>
    <w:qFormat/>
    <w:rsid w:val="003C4F8C"/>
    <w:pPr>
      <w:ind w:left="720"/>
      <w:contextualSpacing/>
    </w:pPr>
  </w:style>
  <w:style w:type="character" w:customStyle="1" w:styleId="lfejChar">
    <w:name w:val="Élőfej Char"/>
    <w:basedOn w:val="Bekezdsalapbettpusa"/>
    <w:link w:val="lfej"/>
    <w:uiPriority w:val="99"/>
    <w:qFormat/>
    <w:rsid w:val="003C4F8C"/>
  </w:style>
  <w:style w:type="character" w:customStyle="1" w:styleId="llbChar">
    <w:name w:val="Élőláb Char"/>
    <w:basedOn w:val="Bekezdsalapbettpusa"/>
    <w:link w:val="llb"/>
    <w:uiPriority w:val="99"/>
    <w:qFormat/>
    <w:rsid w:val="003C4F8C"/>
  </w:style>
  <w:style w:type="character" w:customStyle="1" w:styleId="Cmsor4Char">
    <w:name w:val="Címsor 4 Char"/>
    <w:link w:val="Cmsor4"/>
    <w:qFormat/>
    <w:rsid w:val="003C4F8C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character" w:customStyle="1" w:styleId="BuborkszvegChar">
    <w:name w:val="Buborékszöveg Char"/>
    <w:link w:val="Buborkszveg"/>
    <w:uiPriority w:val="99"/>
    <w:semiHidden/>
    <w:qFormat/>
    <w:rsid w:val="003C4F8C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uiPriority w:val="99"/>
    <w:semiHidden/>
    <w:unhideWhenUsed/>
    <w:rsid w:val="003C4F8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5C950-FB20-40FD-9A3F-E0E8BA9FE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Piro52</dc:creator>
  <cp:lastModifiedBy>User</cp:lastModifiedBy>
  <cp:revision>2</cp:revision>
  <cp:lastPrinted>2025-10-17T09:27:00Z</cp:lastPrinted>
  <dcterms:created xsi:type="dcterms:W3CDTF">2025-10-17T09:36:00Z</dcterms:created>
  <dcterms:modified xsi:type="dcterms:W3CDTF">2025-10-17T09:36:00Z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1B2A2A9B83F04BEFAACE797184B49B69_12</vt:lpwstr>
  </property>
</Properties>
</file>