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Pr="00860579" w:rsidRDefault="00A9699D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>Meghívó és programterv</w:t>
      </w:r>
    </w:p>
    <w:p w:rsidR="00C03D4E" w:rsidRPr="00860579" w:rsidRDefault="00D44812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>Bérces Idősek Otthona és Támogatott Lakhatás</w:t>
      </w:r>
      <w:r w:rsidR="00C03D4E" w:rsidRPr="00860579">
        <w:rPr>
          <w:rFonts w:ascii="Arial" w:hAnsi="Arial" w:cs="Arial"/>
          <w:b/>
          <w:bCs/>
          <w:sz w:val="28"/>
        </w:rPr>
        <w:t xml:space="preserve"> Heves Vármegye</w:t>
      </w:r>
    </w:p>
    <w:p w:rsidR="003C4F8C" w:rsidRPr="00860579" w:rsidRDefault="00D44812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 xml:space="preserve"> </w:t>
      </w:r>
      <w:r w:rsidR="00A9699D" w:rsidRPr="00860579">
        <w:rPr>
          <w:rFonts w:ascii="Arial" w:hAnsi="Arial" w:cs="Arial"/>
          <w:b/>
          <w:bCs/>
          <w:sz w:val="28"/>
        </w:rPr>
        <w:t>rendezvényre</w:t>
      </w:r>
    </w:p>
    <w:p w:rsidR="003C4F8C" w:rsidRPr="0024198F" w:rsidRDefault="003C4F8C" w:rsidP="005D0188">
      <w:pPr>
        <w:rPr>
          <w:rFonts w:ascii="Arial" w:hAnsi="Arial" w:cs="Arial"/>
          <w:sz w:val="16"/>
          <w:szCs w:val="16"/>
        </w:rPr>
      </w:pPr>
    </w:p>
    <w:p w:rsidR="003C4F8C" w:rsidRPr="00C03D4E" w:rsidRDefault="00A9699D">
      <w:pPr>
        <w:ind w:left="426"/>
        <w:rPr>
          <w:rFonts w:ascii="Arial" w:hAnsi="Arial" w:cs="Arial"/>
          <w:b/>
          <w:bCs/>
          <w:i/>
          <w:iCs/>
          <w:sz w:val="20"/>
        </w:rPr>
      </w:pPr>
      <w:r w:rsidRPr="00C03D4E">
        <w:rPr>
          <w:rFonts w:ascii="Arial" w:hAnsi="Arial" w:cs="Arial"/>
          <w:b/>
          <w:bCs/>
          <w:i/>
          <w:iCs/>
          <w:sz w:val="20"/>
        </w:rPr>
        <w:t>Tisztelt Hölgyem / Uram!</w:t>
      </w: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Pr="00860579" w:rsidRDefault="00A9699D" w:rsidP="00C03D4E">
      <w:pPr>
        <w:spacing w:line="360" w:lineRule="auto"/>
        <w:ind w:left="426"/>
        <w:jc w:val="center"/>
        <w:rPr>
          <w:rFonts w:ascii="Arial" w:hAnsi="Arial" w:cs="Arial"/>
        </w:rPr>
      </w:pPr>
      <w:r w:rsidRPr="00860579">
        <w:rPr>
          <w:rFonts w:ascii="Arial" w:hAnsi="Arial" w:cs="Arial"/>
        </w:rPr>
        <w:t xml:space="preserve">A </w:t>
      </w:r>
      <w:r w:rsidR="00D44812" w:rsidRPr="00860579">
        <w:rPr>
          <w:rFonts w:ascii="Arial" w:hAnsi="Arial" w:cs="Arial"/>
        </w:rPr>
        <w:t>Bérces Idősek Otthona és Támogatott Lakhatás</w:t>
      </w:r>
      <w:r w:rsidR="00C03D4E" w:rsidRPr="00860579">
        <w:rPr>
          <w:rFonts w:ascii="Arial" w:hAnsi="Arial" w:cs="Arial"/>
        </w:rPr>
        <w:t xml:space="preserve"> Heves Vármegye</w:t>
      </w:r>
      <w:r w:rsidR="00D44812" w:rsidRPr="00860579">
        <w:rPr>
          <w:rFonts w:ascii="Arial" w:hAnsi="Arial" w:cs="Arial"/>
        </w:rPr>
        <w:t xml:space="preserve"> </w:t>
      </w:r>
      <w:r w:rsidRPr="00860579">
        <w:rPr>
          <w:rFonts w:ascii="Arial" w:hAnsi="Arial" w:cs="Arial"/>
        </w:rPr>
        <w:t>szeretettel meghívja a “Területi Szakmatámogatási Rendszer” ke</w:t>
      </w:r>
      <w:r w:rsidR="00D44812" w:rsidRPr="00860579">
        <w:rPr>
          <w:rFonts w:ascii="Arial" w:hAnsi="Arial" w:cs="Arial"/>
        </w:rPr>
        <w:t>retén belül megvalósuló Szakmai konferenciára</w:t>
      </w:r>
      <w:r w:rsidR="001D7F1A" w:rsidRPr="00860579">
        <w:rPr>
          <w:rFonts w:ascii="Arial" w:hAnsi="Arial" w:cs="Arial"/>
        </w:rPr>
        <w:t>.</w:t>
      </w:r>
    </w:p>
    <w:p w:rsidR="003C4F8C" w:rsidRPr="00860579" w:rsidRDefault="00A9699D" w:rsidP="00860579">
      <w:pPr>
        <w:ind w:left="426"/>
        <w:rPr>
          <w:rFonts w:ascii="Arial" w:hAnsi="Arial" w:cs="Arial"/>
          <w:sz w:val="22"/>
          <w:szCs w:val="22"/>
        </w:rPr>
      </w:pPr>
      <w:r w:rsidRPr="00860579">
        <w:rPr>
          <w:rFonts w:ascii="Arial" w:hAnsi="Arial" w:cs="Arial"/>
          <w:sz w:val="22"/>
          <w:szCs w:val="22"/>
        </w:rPr>
        <w:t>A rendezvénnyel kapcsolatos fontosabb információk</w:t>
      </w:r>
      <w:r w:rsidR="00860579">
        <w:rPr>
          <w:rFonts w:ascii="Arial" w:hAnsi="Arial" w:cs="Arial"/>
          <w:sz w:val="22"/>
          <w:szCs w:val="22"/>
        </w:rPr>
        <w:t>: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11"/>
        <w:gridCol w:w="2540"/>
        <w:gridCol w:w="4900"/>
      </w:tblGrid>
      <w:tr w:rsidR="001D7F1A" w:rsidTr="001D7F1A">
        <w:trPr>
          <w:trHeight w:val="589"/>
        </w:trPr>
        <w:tc>
          <w:tcPr>
            <w:tcW w:w="1406" w:type="pct"/>
            <w:vMerge w:val="restart"/>
            <w:vAlign w:val="center"/>
          </w:tcPr>
          <w:p w:rsidR="003C4F8C" w:rsidRDefault="001A4DB1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-72390</wp:posOffset>
                  </wp:positionV>
                  <wp:extent cx="1421130" cy="923925"/>
                  <wp:effectExtent l="0" t="0" r="7620" b="9525"/>
                  <wp:wrapNone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D7F1A" w:rsidRDefault="001D7F1A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Pr="003D2481" w:rsidRDefault="0094453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>Időszerű</w:t>
            </w:r>
            <w:r w:rsidR="00860579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kérdések a</w:t>
            </w:r>
            <w:r w:rsidR="00163A5F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CE3B9D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>fogyatékossággal élő</w:t>
            </w:r>
            <w:r w:rsidR="00163A5F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személyek</w:t>
            </w:r>
            <w:r w:rsidR="00CE3B9D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860579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szociális </w:t>
            </w:r>
            <w:r w:rsidR="00CE3B9D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>e</w:t>
            </w:r>
            <w:r w:rsidR="00163A5F" w:rsidRPr="003D2481">
              <w:rPr>
                <w:rFonts w:ascii="Arial" w:hAnsi="Arial" w:cs="Arial"/>
                <w:b/>
                <w:color w:val="404040"/>
                <w:sz w:val="20"/>
                <w:szCs w:val="20"/>
              </w:rPr>
              <w:t>llátórendszerében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Default="001A4DB1" w:rsidP="001A4DB1">
            <w:pPr>
              <w:numPr>
                <w:ilvl w:val="0"/>
                <w:numId w:val="1"/>
              </w:numPr>
              <w:ind w:left="426"/>
              <w:jc w:val="both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1</w:t>
            </w:r>
            <w:r w:rsidR="00D44812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0. 16. csütörtök </w:t>
            </w:r>
            <w:r w:rsidR="00860579">
              <w:rPr>
                <w:rFonts w:ascii="Arial" w:hAnsi="Arial" w:cs="Arial"/>
                <w:b/>
                <w:color w:val="404040"/>
                <w:sz w:val="20"/>
                <w:szCs w:val="20"/>
              </w:rPr>
              <w:t>10</w:t>
            </w:r>
            <w:r w:rsidR="00860579" w:rsidRPr="00860579">
              <w:rPr>
                <w:rFonts w:ascii="Arial" w:hAnsi="Arial" w:cs="Arial"/>
                <w:b/>
                <w:color w:val="404040"/>
                <w:sz w:val="20"/>
                <w:szCs w:val="20"/>
                <w:vertAlign w:val="superscript"/>
              </w:rPr>
              <w:t>00</w:t>
            </w:r>
          </w:p>
        </w:tc>
      </w:tr>
      <w:tr w:rsidR="001D7F1A" w:rsidTr="005D0188">
        <w:trPr>
          <w:trHeight w:val="338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860579" w:rsidRDefault="00860579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  <w:p w:rsidR="00860579" w:rsidRDefault="00D44812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Eger, Kossuth Lajos út. 9.</w:t>
            </w:r>
            <w:r w:rsidR="00CE3B9D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  <w:p w:rsidR="003C4F8C" w:rsidRDefault="00860579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Várm</w:t>
            </w:r>
            <w:r w:rsidR="00CE3B9D">
              <w:rPr>
                <w:rFonts w:ascii="Arial" w:hAnsi="Arial" w:cs="Arial"/>
                <w:b/>
                <w:color w:val="404040"/>
                <w:sz w:val="20"/>
                <w:szCs w:val="20"/>
              </w:rPr>
              <w:t>egyeháza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, Barkóczy terem</w:t>
            </w:r>
          </w:p>
          <w:p w:rsidR="00860579" w:rsidRDefault="00860579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:rsidR="005D0188" w:rsidRDefault="005D0188" w:rsidP="005D0188">
      <w:pPr>
        <w:rPr>
          <w:rFonts w:ascii="Arial" w:hAnsi="Arial" w:cs="Arial"/>
        </w:rPr>
      </w:pPr>
    </w:p>
    <w:p w:rsidR="005D0188" w:rsidRPr="00860579" w:rsidRDefault="00A9699D" w:rsidP="005D0188">
      <w:pPr>
        <w:jc w:val="center"/>
        <w:rPr>
          <w:rFonts w:ascii="Arial" w:hAnsi="Arial" w:cs="Arial"/>
          <w:b/>
          <w:bCs/>
        </w:rPr>
      </w:pPr>
      <w:r w:rsidRPr="00860579">
        <w:rPr>
          <w:rFonts w:ascii="Arial" w:hAnsi="Arial" w:cs="Arial"/>
          <w:b/>
          <w:bCs/>
        </w:rPr>
        <w:t>Program</w:t>
      </w:r>
    </w:p>
    <w:p w:rsidR="00232A52" w:rsidRDefault="00AA6DD0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</w:t>
      </w:r>
      <w:r w:rsidR="00232A52">
        <w:rPr>
          <w:rFonts w:ascii="Arial" w:hAnsi="Arial" w:cs="Arial"/>
          <w:color w:val="404040"/>
          <w:sz w:val="20"/>
        </w:rPr>
        <w:t>9:30-10.00</w:t>
      </w:r>
      <w:r w:rsidR="00232A52">
        <w:rPr>
          <w:rFonts w:ascii="Arial" w:hAnsi="Arial" w:cs="Arial"/>
          <w:color w:val="404040"/>
          <w:sz w:val="20"/>
        </w:rPr>
        <w:tab/>
      </w:r>
      <w:r w:rsidR="00232A52">
        <w:rPr>
          <w:rFonts w:ascii="Arial" w:hAnsi="Arial" w:cs="Arial"/>
          <w:color w:val="404040"/>
          <w:sz w:val="20"/>
        </w:rPr>
        <w:tab/>
        <w:t>Regisztráció</w:t>
      </w:r>
    </w:p>
    <w:p w:rsidR="00232A52" w:rsidRPr="00591C0D" w:rsidRDefault="00232A52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16"/>
          <w:szCs w:val="16"/>
        </w:rPr>
      </w:pPr>
      <w:r>
        <w:rPr>
          <w:rFonts w:ascii="Arial" w:hAnsi="Arial" w:cs="Arial"/>
          <w:color w:val="404040"/>
          <w:sz w:val="20"/>
        </w:rPr>
        <w:tab/>
      </w:r>
    </w:p>
    <w:p w:rsidR="0024198F" w:rsidRDefault="00232A52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10:00-10:05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 xml:space="preserve">Köszöntő 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Pr="00057319">
        <w:rPr>
          <w:rFonts w:ascii="Arial" w:hAnsi="Arial" w:cs="Arial"/>
          <w:b/>
          <w:color w:val="404040"/>
          <w:sz w:val="20"/>
        </w:rPr>
        <w:t>Szabó Emese</w:t>
      </w:r>
      <w:r>
        <w:rPr>
          <w:rFonts w:ascii="Arial" w:hAnsi="Arial" w:cs="Arial"/>
          <w:color w:val="404040"/>
          <w:sz w:val="20"/>
        </w:rPr>
        <w:t xml:space="preserve"> </w:t>
      </w:r>
    </w:p>
    <w:p w:rsidR="00232A52" w:rsidRDefault="00232A52" w:rsidP="0024198F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Bérces Idősek Otthona és Támogatott Lakhatás</w:t>
      </w:r>
      <w:r w:rsidR="0024198F">
        <w:rPr>
          <w:rFonts w:ascii="Arial" w:hAnsi="Arial" w:cs="Arial"/>
          <w:color w:val="404040"/>
          <w:sz w:val="20"/>
        </w:rPr>
        <w:t xml:space="preserve"> Heves Vármegye intézményvezetője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</w:p>
    <w:p w:rsidR="003C4F8C" w:rsidRDefault="00232A52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10:05-10:15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Megnyitó</w:t>
      </w:r>
    </w:p>
    <w:p w:rsidR="00232A52" w:rsidRDefault="00232A52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Pr="00057319">
        <w:rPr>
          <w:rFonts w:ascii="Arial" w:hAnsi="Arial" w:cs="Arial"/>
          <w:b/>
          <w:color w:val="404040"/>
          <w:sz w:val="20"/>
        </w:rPr>
        <w:t>Sinka Zsolt</w:t>
      </w:r>
      <w:r>
        <w:rPr>
          <w:rFonts w:ascii="Arial" w:hAnsi="Arial" w:cs="Arial"/>
          <w:color w:val="404040"/>
          <w:sz w:val="20"/>
        </w:rPr>
        <w:t xml:space="preserve"> SZGYF Heves Vármegyei Kirendeltség</w:t>
      </w:r>
      <w:r w:rsidR="0024198F">
        <w:rPr>
          <w:rFonts w:ascii="Arial" w:hAnsi="Arial" w:cs="Arial"/>
          <w:color w:val="404040"/>
          <w:sz w:val="20"/>
        </w:rPr>
        <w:t xml:space="preserve"> igazgatója</w:t>
      </w:r>
    </w:p>
    <w:p w:rsidR="00232A52" w:rsidRPr="00591C0D" w:rsidRDefault="00232A52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472048" w:rsidRDefault="00232A52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10:15-11:00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="00AA6DD0">
        <w:rPr>
          <w:rFonts w:ascii="Arial" w:hAnsi="Arial" w:cs="Arial"/>
          <w:color w:val="404040"/>
          <w:sz w:val="20"/>
        </w:rPr>
        <w:t>Aktualitások a fogyatékossággal</w:t>
      </w:r>
      <w:r w:rsidR="00472048">
        <w:rPr>
          <w:rFonts w:ascii="Arial" w:hAnsi="Arial" w:cs="Arial"/>
          <w:color w:val="404040"/>
          <w:sz w:val="20"/>
        </w:rPr>
        <w:t xml:space="preserve"> élő személyek ellátásában</w:t>
      </w:r>
    </w:p>
    <w:p w:rsidR="00472048" w:rsidRDefault="00232A52" w:rsidP="0024198F">
      <w:pPr>
        <w:spacing w:line="276" w:lineRule="auto"/>
        <w:ind w:left="2835" w:hanging="3"/>
        <w:jc w:val="both"/>
        <w:rPr>
          <w:rFonts w:ascii="Arial" w:hAnsi="Arial" w:cs="Arial"/>
          <w:color w:val="404040"/>
          <w:sz w:val="20"/>
        </w:rPr>
      </w:pPr>
      <w:r w:rsidRPr="00057319">
        <w:rPr>
          <w:rFonts w:ascii="Arial" w:hAnsi="Arial" w:cs="Arial"/>
          <w:b/>
          <w:color w:val="404040"/>
          <w:sz w:val="20"/>
        </w:rPr>
        <w:t>Vízvári Csilla</w:t>
      </w:r>
      <w:r w:rsidR="00472048">
        <w:rPr>
          <w:rFonts w:ascii="Arial" w:hAnsi="Arial" w:cs="Arial"/>
          <w:color w:val="404040"/>
          <w:sz w:val="20"/>
        </w:rPr>
        <w:t xml:space="preserve"> </w:t>
      </w:r>
      <w:r w:rsidR="00472048" w:rsidRPr="00472048">
        <w:rPr>
          <w:rFonts w:ascii="Arial" w:hAnsi="Arial" w:cs="Arial"/>
          <w:color w:val="404040"/>
          <w:sz w:val="20"/>
        </w:rPr>
        <w:t>Belügyminisztérium</w:t>
      </w:r>
      <w:r w:rsidR="0024198F">
        <w:rPr>
          <w:rFonts w:ascii="Arial" w:hAnsi="Arial" w:cs="Arial"/>
          <w:color w:val="404040"/>
          <w:sz w:val="20"/>
        </w:rPr>
        <w:t xml:space="preserve">  Szociális és Gyermekjóléti Szolgáltatások Főosztálya szociális referens</w:t>
      </w:r>
    </w:p>
    <w:p w:rsidR="00472048" w:rsidRPr="00591C0D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  <w:r>
        <w:rPr>
          <w:rFonts w:ascii="Arial" w:hAnsi="Arial" w:cs="Arial"/>
          <w:color w:val="404040"/>
          <w:sz w:val="20"/>
        </w:rPr>
        <w:tab/>
      </w:r>
    </w:p>
    <w:p w:rsidR="00472048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11:00-11:45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 xml:space="preserve">A sport szerepe a fogyatékossággal élők személyek életében </w:t>
      </w:r>
    </w:p>
    <w:p w:rsidR="00472048" w:rsidRDefault="00472048" w:rsidP="00472048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20"/>
        </w:rPr>
      </w:pPr>
      <w:r w:rsidRPr="00057319">
        <w:rPr>
          <w:rFonts w:ascii="Arial" w:hAnsi="Arial" w:cs="Arial"/>
          <w:b/>
          <w:color w:val="404040"/>
          <w:sz w:val="20"/>
        </w:rPr>
        <w:t>Dr. Jády György</w:t>
      </w:r>
      <w:r>
        <w:rPr>
          <w:rFonts w:ascii="Arial" w:hAnsi="Arial" w:cs="Arial"/>
          <w:color w:val="404040"/>
          <w:sz w:val="20"/>
        </w:rPr>
        <w:t xml:space="preserve"> M</w:t>
      </w:r>
      <w:r w:rsidR="0024198F">
        <w:rPr>
          <w:rFonts w:ascii="Arial" w:hAnsi="Arial" w:cs="Arial"/>
          <w:color w:val="404040"/>
          <w:sz w:val="20"/>
        </w:rPr>
        <w:t xml:space="preserve">agyar </w:t>
      </w:r>
      <w:r>
        <w:rPr>
          <w:rFonts w:ascii="Arial" w:hAnsi="Arial" w:cs="Arial"/>
          <w:color w:val="404040"/>
          <w:sz w:val="20"/>
        </w:rPr>
        <w:t>S</w:t>
      </w:r>
      <w:r w:rsidR="0024198F">
        <w:rPr>
          <w:rFonts w:ascii="Arial" w:hAnsi="Arial" w:cs="Arial"/>
          <w:color w:val="404040"/>
          <w:sz w:val="20"/>
        </w:rPr>
        <w:t xml:space="preserve">peciális </w:t>
      </w:r>
      <w:r>
        <w:rPr>
          <w:rFonts w:ascii="Arial" w:hAnsi="Arial" w:cs="Arial"/>
          <w:color w:val="404040"/>
          <w:sz w:val="20"/>
        </w:rPr>
        <w:t>O</w:t>
      </w:r>
      <w:r w:rsidR="0024198F">
        <w:rPr>
          <w:rFonts w:ascii="Arial" w:hAnsi="Arial" w:cs="Arial"/>
          <w:color w:val="404040"/>
          <w:sz w:val="20"/>
        </w:rPr>
        <w:t xml:space="preserve">limpia </w:t>
      </w:r>
      <w:r>
        <w:rPr>
          <w:rFonts w:ascii="Arial" w:hAnsi="Arial" w:cs="Arial"/>
          <w:color w:val="404040"/>
          <w:sz w:val="20"/>
        </w:rPr>
        <w:t>S</w:t>
      </w:r>
      <w:r w:rsidR="0024198F">
        <w:rPr>
          <w:rFonts w:ascii="Arial" w:hAnsi="Arial" w:cs="Arial"/>
          <w:color w:val="404040"/>
          <w:sz w:val="20"/>
        </w:rPr>
        <w:t>zövetség</w:t>
      </w:r>
      <w:r w:rsidR="0024198F" w:rsidRPr="0024198F">
        <w:rPr>
          <w:rFonts w:ascii="Arial" w:hAnsi="Arial" w:cs="Arial"/>
          <w:color w:val="404040"/>
          <w:sz w:val="20"/>
        </w:rPr>
        <w:t xml:space="preserve"> </w:t>
      </w:r>
      <w:r w:rsidR="0024198F">
        <w:rPr>
          <w:rFonts w:ascii="Arial" w:hAnsi="Arial" w:cs="Arial"/>
          <w:color w:val="404040"/>
          <w:sz w:val="20"/>
        </w:rPr>
        <w:t>elnöki tanácsadó</w:t>
      </w:r>
    </w:p>
    <w:p w:rsidR="00472048" w:rsidRPr="00591C0D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  <w:r>
        <w:rPr>
          <w:rFonts w:ascii="Arial" w:hAnsi="Arial" w:cs="Arial"/>
          <w:color w:val="404040"/>
          <w:sz w:val="20"/>
        </w:rPr>
        <w:tab/>
      </w:r>
    </w:p>
    <w:p w:rsidR="00472048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11:45-</w:t>
      </w:r>
      <w:r w:rsidR="0016525E">
        <w:rPr>
          <w:rFonts w:ascii="Arial" w:hAnsi="Arial" w:cs="Arial"/>
          <w:color w:val="404040"/>
          <w:sz w:val="20"/>
        </w:rPr>
        <w:t>12</w:t>
      </w:r>
      <w:r>
        <w:rPr>
          <w:rFonts w:ascii="Arial" w:hAnsi="Arial" w:cs="Arial"/>
          <w:color w:val="404040"/>
          <w:sz w:val="20"/>
        </w:rPr>
        <w:t>:</w:t>
      </w:r>
      <w:r w:rsidR="0016525E">
        <w:rPr>
          <w:rFonts w:ascii="Arial" w:hAnsi="Arial" w:cs="Arial"/>
          <w:color w:val="404040"/>
          <w:sz w:val="20"/>
        </w:rPr>
        <w:t>00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Kávészünet</w:t>
      </w:r>
    </w:p>
    <w:p w:rsidR="00472048" w:rsidRPr="00591C0D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472048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12:00-12:30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Gondnokság alá helyezés és támogatott döntéshozatal a gyakorlatban</w:t>
      </w:r>
    </w:p>
    <w:p w:rsidR="00163A5F" w:rsidRDefault="00472048" w:rsidP="005D0188">
      <w:pPr>
        <w:spacing w:line="276" w:lineRule="auto"/>
        <w:ind w:left="2835"/>
        <w:jc w:val="both"/>
        <w:rPr>
          <w:rFonts w:ascii="Arial" w:hAnsi="Arial" w:cs="Arial"/>
          <w:color w:val="404040"/>
          <w:sz w:val="20"/>
        </w:rPr>
      </w:pPr>
      <w:r w:rsidRPr="00AA6DD0">
        <w:rPr>
          <w:rFonts w:ascii="Arial" w:hAnsi="Arial" w:cs="Arial"/>
          <w:b/>
          <w:color w:val="404040"/>
          <w:sz w:val="20"/>
        </w:rPr>
        <w:t>Sike Renáta</w:t>
      </w:r>
      <w:r w:rsidRPr="00472048">
        <w:t xml:space="preserve"> </w:t>
      </w:r>
      <w:r w:rsidRPr="00472048">
        <w:rPr>
          <w:rFonts w:ascii="Arial" w:hAnsi="Arial" w:cs="Arial"/>
          <w:color w:val="404040"/>
          <w:sz w:val="20"/>
        </w:rPr>
        <w:t xml:space="preserve">Heves </w:t>
      </w:r>
      <w:r w:rsidR="0024198F">
        <w:rPr>
          <w:rFonts w:ascii="Arial" w:hAnsi="Arial" w:cs="Arial"/>
          <w:color w:val="404040"/>
          <w:sz w:val="20"/>
        </w:rPr>
        <w:t>Várm</w:t>
      </w:r>
      <w:r w:rsidRPr="00472048">
        <w:rPr>
          <w:rFonts w:ascii="Arial" w:hAnsi="Arial" w:cs="Arial"/>
          <w:color w:val="404040"/>
          <w:sz w:val="20"/>
        </w:rPr>
        <w:t>egyei Kormányhivatal B</w:t>
      </w:r>
      <w:r w:rsidR="005D0188">
        <w:rPr>
          <w:rFonts w:ascii="Arial" w:hAnsi="Arial" w:cs="Arial"/>
          <w:color w:val="404040"/>
          <w:sz w:val="20"/>
        </w:rPr>
        <w:t>élapátfalvai Járási Hivatal</w:t>
      </w:r>
    </w:p>
    <w:p w:rsidR="00472048" w:rsidRDefault="005D0188" w:rsidP="00163A5F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</w:t>
      </w:r>
      <w:r w:rsidR="00163A5F">
        <w:rPr>
          <w:rFonts w:ascii="Arial" w:hAnsi="Arial" w:cs="Arial"/>
          <w:color w:val="404040"/>
          <w:sz w:val="20"/>
        </w:rPr>
        <w:tab/>
      </w:r>
      <w:r w:rsidR="00163A5F">
        <w:rPr>
          <w:rFonts w:ascii="Arial" w:hAnsi="Arial" w:cs="Arial"/>
          <w:color w:val="404040"/>
          <w:sz w:val="20"/>
        </w:rPr>
        <w:tab/>
      </w:r>
      <w:r w:rsidR="00163A5F">
        <w:rPr>
          <w:rFonts w:ascii="Arial" w:hAnsi="Arial" w:cs="Arial"/>
          <w:color w:val="404040"/>
          <w:sz w:val="20"/>
        </w:rPr>
        <w:tab/>
      </w:r>
      <w:r w:rsidR="00163A5F"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 xml:space="preserve">Gyámügyi </w:t>
      </w:r>
      <w:r w:rsidR="00472048" w:rsidRPr="00472048">
        <w:rPr>
          <w:rFonts w:ascii="Arial" w:hAnsi="Arial" w:cs="Arial"/>
          <w:color w:val="404040"/>
          <w:sz w:val="20"/>
        </w:rPr>
        <w:t>osztályvezető</w:t>
      </w:r>
    </w:p>
    <w:p w:rsidR="005D0188" w:rsidRPr="00591C0D" w:rsidRDefault="005D0188" w:rsidP="005D0188">
      <w:pPr>
        <w:spacing w:line="276" w:lineRule="auto"/>
        <w:ind w:left="2835"/>
        <w:jc w:val="both"/>
        <w:rPr>
          <w:rFonts w:ascii="Arial" w:hAnsi="Arial" w:cs="Arial"/>
          <w:color w:val="404040"/>
          <w:sz w:val="16"/>
          <w:szCs w:val="16"/>
        </w:rPr>
      </w:pPr>
    </w:p>
    <w:p w:rsidR="005D0188" w:rsidRDefault="005D0188" w:rsidP="005D018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12:30-13:00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Az autizmus tünetei, megjelenése és a megoldási stratégiák</w:t>
      </w:r>
    </w:p>
    <w:p w:rsidR="00163A5F" w:rsidRDefault="005D0188" w:rsidP="005D0188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20"/>
        </w:rPr>
      </w:pPr>
      <w:r w:rsidRPr="00AA6DD0">
        <w:rPr>
          <w:rFonts w:ascii="Arial" w:hAnsi="Arial" w:cs="Arial"/>
          <w:b/>
          <w:color w:val="404040"/>
          <w:sz w:val="20"/>
        </w:rPr>
        <w:t>Kiss Nikolett</w:t>
      </w:r>
      <w:r w:rsidR="00CE4172">
        <w:rPr>
          <w:rFonts w:ascii="Arial" w:hAnsi="Arial" w:cs="Arial"/>
          <w:b/>
          <w:color w:val="404040"/>
          <w:sz w:val="20"/>
        </w:rPr>
        <w:t>a</w:t>
      </w:r>
      <w:r>
        <w:rPr>
          <w:rFonts w:ascii="Arial" w:hAnsi="Arial" w:cs="Arial"/>
          <w:color w:val="404040"/>
          <w:sz w:val="20"/>
        </w:rPr>
        <w:t xml:space="preserve"> </w:t>
      </w:r>
      <w:r w:rsidRPr="005D0188">
        <w:rPr>
          <w:rFonts w:ascii="Arial" w:hAnsi="Arial" w:cs="Arial"/>
          <w:color w:val="404040"/>
          <w:sz w:val="20"/>
        </w:rPr>
        <w:t>Slachta Margit Nemzeti Szociálpolitikai Intézet</w:t>
      </w:r>
      <w:r>
        <w:rPr>
          <w:rFonts w:ascii="Arial" w:hAnsi="Arial" w:cs="Arial"/>
          <w:color w:val="404040"/>
          <w:sz w:val="20"/>
        </w:rPr>
        <w:t xml:space="preserve"> </w:t>
      </w:r>
    </w:p>
    <w:p w:rsidR="005D0188" w:rsidRDefault="0024198F" w:rsidP="005D0188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f</w:t>
      </w:r>
      <w:r w:rsidR="005D0188">
        <w:rPr>
          <w:rFonts w:ascii="Arial" w:hAnsi="Arial" w:cs="Arial"/>
          <w:color w:val="404040"/>
          <w:sz w:val="20"/>
        </w:rPr>
        <w:t>ogyatékosügyi referens</w:t>
      </w:r>
    </w:p>
    <w:p w:rsidR="005D0188" w:rsidRPr="00591C0D" w:rsidRDefault="005D0188" w:rsidP="005D0188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16"/>
          <w:szCs w:val="16"/>
        </w:rPr>
      </w:pPr>
    </w:p>
    <w:p w:rsidR="005D0188" w:rsidRDefault="005D0188" w:rsidP="005D018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 xml:space="preserve">    13:00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Ebéd és kötetlen beszélgetés</w:t>
      </w:r>
    </w:p>
    <w:p w:rsidR="00232A52" w:rsidRDefault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</w:p>
    <w:p w:rsidR="003C4F8C" w:rsidRDefault="005D0188" w:rsidP="005D0188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Bélapátfalva</w:t>
      </w:r>
      <w:r w:rsidR="00CE4172">
        <w:rPr>
          <w:rFonts w:ascii="Arial" w:hAnsi="Arial" w:cs="Arial"/>
          <w:color w:val="404040"/>
          <w:sz w:val="20"/>
        </w:rPr>
        <w:t>,</w:t>
      </w:r>
      <w:r w:rsidR="00A9699D">
        <w:rPr>
          <w:rFonts w:ascii="Arial" w:hAnsi="Arial" w:cs="Arial"/>
          <w:color w:val="404040"/>
          <w:sz w:val="20"/>
        </w:rPr>
        <w:t xml:space="preserve"> 2025</w:t>
      </w:r>
      <w:r>
        <w:rPr>
          <w:rFonts w:ascii="Arial" w:hAnsi="Arial" w:cs="Arial"/>
          <w:color w:val="404040"/>
          <w:sz w:val="20"/>
        </w:rPr>
        <w:t xml:space="preserve">. </w:t>
      </w:r>
      <w:r w:rsidR="001D7F1A">
        <w:rPr>
          <w:rFonts w:ascii="Arial" w:hAnsi="Arial" w:cs="Arial"/>
          <w:color w:val="404040"/>
          <w:sz w:val="20"/>
        </w:rPr>
        <w:t>szeptembe</w:t>
      </w:r>
      <w:r>
        <w:rPr>
          <w:rFonts w:ascii="Arial" w:hAnsi="Arial" w:cs="Arial"/>
          <w:color w:val="404040"/>
          <w:sz w:val="20"/>
        </w:rPr>
        <w:t>r 30.</w:t>
      </w:r>
    </w:p>
    <w:p w:rsidR="005D0188" w:rsidRDefault="002A18DB" w:rsidP="002A18DB">
      <w:pPr>
        <w:tabs>
          <w:tab w:val="left" w:pos="5670"/>
          <w:tab w:val="left" w:pos="6521"/>
          <w:tab w:val="left" w:pos="6663"/>
        </w:tabs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 w:rsidR="00591C0D">
        <w:rPr>
          <w:rFonts w:ascii="Arial" w:hAnsi="Arial" w:cs="Arial"/>
          <w:color w:val="404040"/>
          <w:sz w:val="20"/>
        </w:rPr>
        <w:t>S</w:t>
      </w:r>
      <w:r w:rsidR="005D0188">
        <w:rPr>
          <w:rFonts w:ascii="Arial" w:hAnsi="Arial" w:cs="Arial"/>
          <w:color w:val="404040"/>
          <w:sz w:val="20"/>
        </w:rPr>
        <w:t>zabó Emese</w:t>
      </w:r>
    </w:p>
    <w:p w:rsidR="00591C0D" w:rsidRDefault="005D0188" w:rsidP="002A18DB">
      <w:pPr>
        <w:spacing w:line="276" w:lineRule="auto"/>
        <w:ind w:left="5529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Bérces Idősek Otthona és Támogatott Lakhatás</w:t>
      </w:r>
      <w:r w:rsidR="00591C0D">
        <w:rPr>
          <w:rFonts w:ascii="Arial" w:hAnsi="Arial" w:cs="Arial"/>
          <w:color w:val="404040"/>
          <w:sz w:val="20"/>
        </w:rPr>
        <w:t xml:space="preserve"> </w:t>
      </w:r>
    </w:p>
    <w:p w:rsidR="003C4F8C" w:rsidRDefault="002A18DB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</w:t>
      </w:r>
      <w:r w:rsidR="00591C0D">
        <w:rPr>
          <w:rFonts w:ascii="Arial" w:hAnsi="Arial" w:cs="Arial"/>
          <w:color w:val="404040"/>
          <w:sz w:val="20"/>
        </w:rPr>
        <w:t>Heves Vármegye intézményvezető</w:t>
      </w:r>
    </w:p>
    <w:sectPr w:rsidR="003C4F8C" w:rsidSect="003C4F8C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CAE" w:rsidRDefault="00150CAE" w:rsidP="003C4F8C">
      <w:r>
        <w:separator/>
      </w:r>
    </w:p>
  </w:endnote>
  <w:endnote w:type="continuationSeparator" w:id="0">
    <w:p w:rsidR="00150CAE" w:rsidRDefault="00150CAE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6"/>
        <w:szCs w:val="16"/>
      </w:rPr>
      <w:id w:val="-212579348"/>
    </w:sdtPr>
    <w:sdtEndPr>
      <w:rPr>
        <w:rFonts w:ascii="Arial" w:hAnsi="Arial" w:cs="Arial"/>
        <w:i/>
      </w:rPr>
    </w:sdtEndPr>
    <w:sdtContent>
      <w:p w:rsidR="003C4F8C" w:rsidRPr="00591C0D" w:rsidRDefault="00A9699D">
        <w:pPr>
          <w:pStyle w:val="llb"/>
          <w:ind w:left="851" w:right="1259"/>
          <w:jc w:val="center"/>
          <w:rPr>
            <w:rFonts w:ascii="Arial" w:hAnsi="Arial" w:cs="Arial"/>
            <w:sz w:val="16"/>
            <w:szCs w:val="16"/>
          </w:rPr>
        </w:pPr>
        <w:r w:rsidRPr="00591C0D">
          <w:rPr>
            <w:noProof/>
            <w:sz w:val="16"/>
            <w:szCs w:val="16"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23" name="Kép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591C0D">
          <w:rPr>
            <w:noProof/>
            <w:sz w:val="16"/>
            <w:szCs w:val="16"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24" name="Kép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591C0D">
          <w:rPr>
            <w:noProof/>
            <w:sz w:val="16"/>
            <w:szCs w:val="16"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25" name="Kép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Pr="00591C0D" w:rsidRDefault="00A9699D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6"/>
            <w:szCs w:val="16"/>
          </w:rPr>
        </w:pPr>
        <w:r w:rsidRPr="00591C0D">
          <w:rPr>
            <w:rFonts w:ascii="Arial" w:hAnsi="Arial" w:cs="Arial"/>
            <w:i/>
            <w:iCs/>
            <w:color w:val="000000" w:themeColor="text1"/>
            <w:sz w:val="16"/>
            <w:szCs w:val="16"/>
          </w:rPr>
          <w:t>A program a Belügyminisztérium és a Slachta Margit Nemzeti Szociálpolitikai Intézet támogatásával, a „</w:t>
        </w:r>
        <w:r w:rsidRPr="00591C0D">
          <w:rPr>
            <w:rFonts w:ascii="Arial" w:hAnsi="Arial" w:cs="Arial"/>
            <w:i/>
            <w:sz w:val="16"/>
            <w:szCs w:val="16"/>
          </w:rPr>
          <w:t>Területi szakmatámogatási rendszer működtetése, szakmatámogatási feladatok ellátása 2025” pályázat keretében</w:t>
        </w:r>
        <w:r w:rsidRPr="00591C0D">
          <w:rPr>
            <w:rFonts w:ascii="Arial" w:hAnsi="Arial" w:cs="Arial"/>
            <w:i/>
            <w:iCs/>
            <w:color w:val="000000" w:themeColor="text1"/>
            <w:sz w:val="16"/>
            <w:szCs w:val="16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CAE" w:rsidRDefault="00150CAE" w:rsidP="003C4F8C">
      <w:r>
        <w:separator/>
      </w:r>
    </w:p>
  </w:footnote>
  <w:footnote w:type="continuationSeparator" w:id="0">
    <w:p w:rsidR="00150CAE" w:rsidRDefault="00150CAE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57319"/>
    <w:rsid w:val="00076DD0"/>
    <w:rsid w:val="00084F61"/>
    <w:rsid w:val="000B4F2B"/>
    <w:rsid w:val="00114906"/>
    <w:rsid w:val="00114D52"/>
    <w:rsid w:val="00136B2D"/>
    <w:rsid w:val="00150CAE"/>
    <w:rsid w:val="00150F90"/>
    <w:rsid w:val="00163A5F"/>
    <w:rsid w:val="0016525E"/>
    <w:rsid w:val="001759F2"/>
    <w:rsid w:val="00175FA9"/>
    <w:rsid w:val="001A4DB1"/>
    <w:rsid w:val="001D7F1A"/>
    <w:rsid w:val="001E3E05"/>
    <w:rsid w:val="001F021D"/>
    <w:rsid w:val="00202D76"/>
    <w:rsid w:val="00232A52"/>
    <w:rsid w:val="0024198F"/>
    <w:rsid w:val="00243CB2"/>
    <w:rsid w:val="00280B4F"/>
    <w:rsid w:val="0028133E"/>
    <w:rsid w:val="002A18DB"/>
    <w:rsid w:val="002B2F19"/>
    <w:rsid w:val="002D3AB2"/>
    <w:rsid w:val="002E37F4"/>
    <w:rsid w:val="002E4255"/>
    <w:rsid w:val="00341702"/>
    <w:rsid w:val="003434ED"/>
    <w:rsid w:val="00360841"/>
    <w:rsid w:val="00377843"/>
    <w:rsid w:val="00380E3C"/>
    <w:rsid w:val="003C0BEB"/>
    <w:rsid w:val="003C4F8C"/>
    <w:rsid w:val="003D2481"/>
    <w:rsid w:val="003E5A77"/>
    <w:rsid w:val="0040327B"/>
    <w:rsid w:val="00410BAF"/>
    <w:rsid w:val="00412C73"/>
    <w:rsid w:val="00472048"/>
    <w:rsid w:val="00474F18"/>
    <w:rsid w:val="00477893"/>
    <w:rsid w:val="0048362E"/>
    <w:rsid w:val="004864EF"/>
    <w:rsid w:val="004A0A47"/>
    <w:rsid w:val="004A52D3"/>
    <w:rsid w:val="004C703B"/>
    <w:rsid w:val="004E3CC7"/>
    <w:rsid w:val="004F297C"/>
    <w:rsid w:val="004F6997"/>
    <w:rsid w:val="004F75B2"/>
    <w:rsid w:val="00501D4A"/>
    <w:rsid w:val="005230D7"/>
    <w:rsid w:val="00526561"/>
    <w:rsid w:val="00552DCC"/>
    <w:rsid w:val="00571564"/>
    <w:rsid w:val="00573A87"/>
    <w:rsid w:val="00591C0D"/>
    <w:rsid w:val="005C1FB0"/>
    <w:rsid w:val="005C32C4"/>
    <w:rsid w:val="005D0188"/>
    <w:rsid w:val="00605804"/>
    <w:rsid w:val="006221F1"/>
    <w:rsid w:val="00627A90"/>
    <w:rsid w:val="00675D17"/>
    <w:rsid w:val="0069008E"/>
    <w:rsid w:val="00694070"/>
    <w:rsid w:val="006A0270"/>
    <w:rsid w:val="006D4B5C"/>
    <w:rsid w:val="006E3EB3"/>
    <w:rsid w:val="006F23DC"/>
    <w:rsid w:val="006F5B19"/>
    <w:rsid w:val="00720AF9"/>
    <w:rsid w:val="007632ED"/>
    <w:rsid w:val="007861E7"/>
    <w:rsid w:val="00794855"/>
    <w:rsid w:val="007A4890"/>
    <w:rsid w:val="00813B79"/>
    <w:rsid w:val="00821824"/>
    <w:rsid w:val="0082451C"/>
    <w:rsid w:val="00844149"/>
    <w:rsid w:val="00860579"/>
    <w:rsid w:val="00862D13"/>
    <w:rsid w:val="008A4F94"/>
    <w:rsid w:val="008C27E8"/>
    <w:rsid w:val="008F7859"/>
    <w:rsid w:val="00917959"/>
    <w:rsid w:val="0094453A"/>
    <w:rsid w:val="00966636"/>
    <w:rsid w:val="009A1414"/>
    <w:rsid w:val="009F17B0"/>
    <w:rsid w:val="00A01D44"/>
    <w:rsid w:val="00A263BB"/>
    <w:rsid w:val="00A31ADB"/>
    <w:rsid w:val="00A337F0"/>
    <w:rsid w:val="00A834DF"/>
    <w:rsid w:val="00A9699D"/>
    <w:rsid w:val="00AA6DD0"/>
    <w:rsid w:val="00B03024"/>
    <w:rsid w:val="00B03597"/>
    <w:rsid w:val="00B164BE"/>
    <w:rsid w:val="00B20873"/>
    <w:rsid w:val="00B47983"/>
    <w:rsid w:val="00B77FF3"/>
    <w:rsid w:val="00B92AB6"/>
    <w:rsid w:val="00BB527C"/>
    <w:rsid w:val="00BC6513"/>
    <w:rsid w:val="00C03D4E"/>
    <w:rsid w:val="00C22596"/>
    <w:rsid w:val="00C41171"/>
    <w:rsid w:val="00C57F28"/>
    <w:rsid w:val="00C61633"/>
    <w:rsid w:val="00C61FAD"/>
    <w:rsid w:val="00C86423"/>
    <w:rsid w:val="00C93CF7"/>
    <w:rsid w:val="00CB2C51"/>
    <w:rsid w:val="00CD705D"/>
    <w:rsid w:val="00CE3B9D"/>
    <w:rsid w:val="00CE4172"/>
    <w:rsid w:val="00D210CB"/>
    <w:rsid w:val="00D21C1C"/>
    <w:rsid w:val="00D25065"/>
    <w:rsid w:val="00D42559"/>
    <w:rsid w:val="00D44812"/>
    <w:rsid w:val="00D517C6"/>
    <w:rsid w:val="00D532C3"/>
    <w:rsid w:val="00D66927"/>
    <w:rsid w:val="00D807DD"/>
    <w:rsid w:val="00D87A4D"/>
    <w:rsid w:val="00DB793B"/>
    <w:rsid w:val="00DE3FEE"/>
    <w:rsid w:val="00E40298"/>
    <w:rsid w:val="00E64A7C"/>
    <w:rsid w:val="00E910FC"/>
    <w:rsid w:val="00E92CAB"/>
    <w:rsid w:val="00EF3433"/>
    <w:rsid w:val="00F26B37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 w:cs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basedOn w:val="Bekezdsalapbettpusa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C4F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45B6E-F47C-423A-AFF3-0220D6EC0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2025-09-30T13:46:00Z</cp:lastPrinted>
  <dcterms:created xsi:type="dcterms:W3CDTF">2025-10-01T14:25:00Z</dcterms:created>
  <dcterms:modified xsi:type="dcterms:W3CDTF">2025-10-01T14:25:00Z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