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1ACFF" w14:textId="77777777" w:rsidR="00FE6373" w:rsidRDefault="00FE6373">
      <w:pPr>
        <w:spacing w:after="280"/>
        <w:rPr>
          <w:rFonts w:ascii="Comic Sans MS" w:eastAsia="Comic Sans MS" w:hAnsi="Comic Sans MS" w:cs="Comic Sans MS"/>
        </w:rPr>
      </w:pPr>
    </w:p>
    <w:p w14:paraId="0E766C43" w14:textId="77777777" w:rsidR="00FE6373" w:rsidRDefault="00000000">
      <w:pPr>
        <w:spacing w:before="280" w:after="280"/>
        <w:jc w:val="center"/>
        <w:rPr>
          <w:rFonts w:ascii="Comic Sans MS" w:eastAsia="Comic Sans MS" w:hAnsi="Comic Sans MS" w:cs="Comic Sans MS"/>
          <w:b/>
        </w:rPr>
      </w:pPr>
      <w:r>
        <w:rPr>
          <w:rFonts w:ascii="Comic Sans MS" w:eastAsia="Comic Sans MS" w:hAnsi="Comic Sans MS" w:cs="Comic Sans MS"/>
          <w:b/>
        </w:rPr>
        <w:t>Meghívó</w:t>
      </w:r>
    </w:p>
    <w:p w14:paraId="7023ED9A" w14:textId="77777777" w:rsidR="00FE6373" w:rsidRDefault="00FE6373">
      <w:pPr>
        <w:spacing w:before="280" w:after="280"/>
        <w:rPr>
          <w:rFonts w:ascii="Comic Sans MS" w:eastAsia="Comic Sans MS" w:hAnsi="Comic Sans MS" w:cs="Comic Sans MS"/>
        </w:rPr>
      </w:pPr>
    </w:p>
    <w:p w14:paraId="2D5F0DAE" w14:textId="77777777" w:rsidR="00FE6373" w:rsidRDefault="00000000">
      <w:pPr>
        <w:spacing w:before="280" w:after="280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 xml:space="preserve">A „Pszichiátriai </w:t>
      </w:r>
      <w:r>
        <w:rPr>
          <w:rFonts w:ascii="Comic Sans MS" w:eastAsia="Comic Sans MS" w:hAnsi="Comic Sans MS" w:cs="Comic Sans MS"/>
          <w:b/>
        </w:rPr>
        <w:t>Támogatott Lakhatások Budapesten</w:t>
      </w:r>
      <w:r>
        <w:rPr>
          <w:rFonts w:ascii="Comic Sans MS" w:eastAsia="Comic Sans MS" w:hAnsi="Comic Sans MS" w:cs="Comic Sans MS"/>
        </w:rPr>
        <w:t>” című munkacsoportülésre</w:t>
      </w:r>
    </w:p>
    <w:p w14:paraId="329C92DF" w14:textId="77777777" w:rsidR="00FE6373" w:rsidRDefault="00000000">
      <w:pPr>
        <w:spacing w:before="280" w:after="280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Az ülés célja az újonnan létrejövő budapesti támogatott lakhatás szolgáltatások fejlődésének bemutatása, hogy tudja ez a szolgáltatást, szolgáltatási rendszert megváltoztatni, a kialakítás milyen folyamatokon megy végbe, melyek a tanulságok, kihívások.</w:t>
      </w:r>
    </w:p>
    <w:p w14:paraId="3BBB3381" w14:textId="77777777" w:rsidR="00FE6373" w:rsidRDefault="00000000">
      <w:pPr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  <w:b/>
        </w:rPr>
        <w:t>Meghívott vendégek:</w:t>
      </w:r>
      <w:r>
        <w:rPr>
          <w:rFonts w:ascii="Comic Sans MS" w:eastAsia="Comic Sans MS" w:hAnsi="Comic Sans MS" w:cs="Comic Sans MS"/>
        </w:rPr>
        <w:t xml:space="preserve"> Gordos Erika, Szigony Utitárs; Busi Zoltán, Óbudai Rehabilitációs és Foglalkoztatási Központ; Forgács Etelka és Aba Csaba, Magyar Máltai Szeretetszolgálat Egyesület</w:t>
      </w:r>
    </w:p>
    <w:p w14:paraId="17B3A213" w14:textId="77777777" w:rsidR="00FE6373" w:rsidRDefault="00000000">
      <w:pPr>
        <w:spacing w:before="280" w:after="280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Szeretettel várjuk a Szakmatámogatási hálózat szervezeteit és szociális szektor dolgozóit.</w:t>
      </w:r>
    </w:p>
    <w:p w14:paraId="615D6DF2" w14:textId="77777777" w:rsidR="00FE6373" w:rsidRDefault="00000000">
      <w:pPr>
        <w:spacing w:before="280" w:after="280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  <w:b/>
        </w:rPr>
        <w:t>Időpont:</w:t>
      </w:r>
      <w:r>
        <w:rPr>
          <w:rFonts w:ascii="Comic Sans MS" w:eastAsia="Comic Sans MS" w:hAnsi="Comic Sans MS" w:cs="Comic Sans MS"/>
        </w:rPr>
        <w:t xml:space="preserve"> </w:t>
      </w:r>
      <w:r>
        <w:rPr>
          <w:rFonts w:ascii="Comic Sans MS" w:eastAsia="Comic Sans MS" w:hAnsi="Comic Sans MS" w:cs="Comic Sans MS"/>
          <w:b/>
        </w:rPr>
        <w:t>2025. szeptember 25. 9.30 -12.30 óra</w:t>
      </w:r>
    </w:p>
    <w:p w14:paraId="584FBBD9" w14:textId="77777777" w:rsidR="00FE6373" w:rsidRDefault="00000000">
      <w:pPr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  <w:b/>
        </w:rPr>
        <w:t>Helyszín:</w:t>
      </w:r>
      <w:r>
        <w:rPr>
          <w:rFonts w:ascii="Comic Sans MS" w:eastAsia="Comic Sans MS" w:hAnsi="Comic Sans MS" w:cs="Comic Sans MS"/>
        </w:rPr>
        <w:t xml:space="preserve"> Magyar Máltai Szeretetszolgálat Egyesület</w:t>
      </w:r>
    </w:p>
    <w:p w14:paraId="05E652FF" w14:textId="77777777" w:rsidR="00FE6373" w:rsidRDefault="00000000">
      <w:pPr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 xml:space="preserve">                1011 Budapest, Bem rkp. 28. Rendház</w:t>
      </w:r>
    </w:p>
    <w:p w14:paraId="700AA7F9" w14:textId="77777777" w:rsidR="00FE6373" w:rsidRDefault="00000000">
      <w:pPr>
        <w:spacing w:before="280" w:after="280"/>
        <w:rPr>
          <w:rFonts w:ascii="Comic Sans MS" w:eastAsia="Comic Sans MS" w:hAnsi="Comic Sans MS" w:cs="Comic Sans MS"/>
          <w:b/>
        </w:rPr>
      </w:pPr>
      <w:r>
        <w:rPr>
          <w:rFonts w:ascii="Comic Sans MS" w:eastAsia="Comic Sans MS" w:hAnsi="Comic Sans MS" w:cs="Comic Sans MS"/>
          <w:b/>
        </w:rPr>
        <w:t>Program:</w:t>
      </w:r>
    </w:p>
    <w:p w14:paraId="63DAE328" w14:textId="77777777" w:rsidR="00FE6373" w:rsidRDefault="00000000">
      <w:pPr>
        <w:spacing w:before="280" w:after="280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Moderátor: Bódy Éva, Cogito Alapítvány</w:t>
      </w:r>
    </w:p>
    <w:p w14:paraId="5F495E5B" w14:textId="77777777" w:rsidR="00FE6373" w:rsidRDefault="00000000">
      <w:pPr>
        <w:spacing w:before="280" w:after="280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Interaktív megbeszélés a témában</w:t>
      </w:r>
    </w:p>
    <w:p w14:paraId="1CB5A752" w14:textId="77777777" w:rsidR="00FE6373" w:rsidRDefault="00FE6373">
      <w:pPr>
        <w:spacing w:before="280" w:after="280"/>
        <w:rPr>
          <w:rFonts w:ascii="Comic Sans MS" w:eastAsia="Comic Sans MS" w:hAnsi="Comic Sans MS" w:cs="Comic Sans MS"/>
        </w:rPr>
      </w:pPr>
    </w:p>
    <w:p w14:paraId="7FE0BB98" w14:textId="77777777" w:rsidR="00FE6373" w:rsidRDefault="00000000">
      <w:pPr>
        <w:spacing w:before="280" w:after="280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 xml:space="preserve">Kérjük, hogy részvételeteket jelezzétek 2025. szeptember 23. keddig. </w:t>
      </w:r>
    </w:p>
    <w:p w14:paraId="6B89A902" w14:textId="77777777" w:rsidR="00FE6373" w:rsidRDefault="00000000">
      <w:pPr>
        <w:spacing w:before="280" w:after="280"/>
        <w:rPr>
          <w:rFonts w:ascii="Comic Sans MS" w:eastAsia="Comic Sans MS" w:hAnsi="Comic Sans MS" w:cs="Comic Sans MS"/>
        </w:rPr>
      </w:pPr>
      <w:hyperlink r:id="rId6">
        <w:r>
          <w:rPr>
            <w:rFonts w:ascii="Comic Sans MS" w:eastAsia="Comic Sans MS" w:hAnsi="Comic Sans MS" w:cs="Comic Sans MS"/>
            <w:color w:val="1155CC"/>
            <w:u w:val="single"/>
          </w:rPr>
          <w:t>https://forms.gle/3YkpptCrADUtQwyXA</w:t>
        </w:r>
      </w:hyperlink>
    </w:p>
    <w:p w14:paraId="1B25960F" w14:textId="77777777" w:rsidR="00FE6373" w:rsidRDefault="00FE6373">
      <w:pPr>
        <w:spacing w:before="280" w:after="280"/>
        <w:rPr>
          <w:rFonts w:ascii="Comic Sans MS" w:eastAsia="Comic Sans MS" w:hAnsi="Comic Sans MS" w:cs="Comic Sans MS"/>
        </w:rPr>
      </w:pPr>
    </w:p>
    <w:p w14:paraId="0BFA7952" w14:textId="77777777" w:rsidR="00FE6373" w:rsidRDefault="00000000">
      <w:pPr>
        <w:spacing w:before="280" w:after="280"/>
        <w:jc w:val="right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Szeretettel várunk Titeket!</w:t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  <w:t xml:space="preserve">  </w:t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</w:p>
    <w:p w14:paraId="230CF749" w14:textId="77777777" w:rsidR="00FE6373" w:rsidRDefault="00000000">
      <w:pPr>
        <w:spacing w:before="280" w:after="280"/>
        <w:jc w:val="right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Bódy Éva</w:t>
      </w:r>
    </w:p>
    <w:p w14:paraId="437783B6" w14:textId="77777777" w:rsidR="00FE6373" w:rsidRDefault="00000000">
      <w:pPr>
        <w:spacing w:before="280" w:after="280"/>
        <w:jc w:val="right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Dr. Szaszkó Bogár Boglárka és Géczi Mónika</w:t>
      </w:r>
    </w:p>
    <w:p w14:paraId="5B04AEF0" w14:textId="77777777" w:rsidR="00FE6373" w:rsidRDefault="00000000">
      <w:pPr>
        <w:spacing w:before="280" w:after="280"/>
        <w:jc w:val="right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Munkacsoport vezetők</w:t>
      </w:r>
    </w:p>
    <w:p w14:paraId="5DB81483" w14:textId="77777777" w:rsidR="00FE6373" w:rsidRDefault="00FE6373">
      <w:pPr>
        <w:spacing w:before="280" w:after="280"/>
        <w:rPr>
          <w:rFonts w:ascii="Comic Sans MS" w:eastAsia="Comic Sans MS" w:hAnsi="Comic Sans MS" w:cs="Comic Sans MS"/>
        </w:rPr>
      </w:pPr>
    </w:p>
    <w:p w14:paraId="79F7D1EF" w14:textId="77777777" w:rsidR="00FE6373" w:rsidRDefault="00FE6373">
      <w:pPr>
        <w:spacing w:before="280" w:after="280"/>
      </w:pPr>
    </w:p>
    <w:p w14:paraId="333DB0B1" w14:textId="77777777" w:rsidR="00FE6373" w:rsidRDefault="00FE6373"/>
    <w:sectPr w:rsidR="00FE6373">
      <w:headerReference w:type="default" r:id="rId7"/>
      <w:footerReference w:type="default" r:id="rId8"/>
      <w:pgSz w:w="11909" w:h="16834"/>
      <w:pgMar w:top="709" w:right="1279" w:bottom="426" w:left="1039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8D8BF" w14:textId="77777777" w:rsidR="00683B06" w:rsidRDefault="00683B06">
      <w:r>
        <w:separator/>
      </w:r>
    </w:p>
  </w:endnote>
  <w:endnote w:type="continuationSeparator" w:id="0">
    <w:p w14:paraId="217F2155" w14:textId="77777777" w:rsidR="00683B06" w:rsidRDefault="00683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79493" w14:textId="77777777" w:rsidR="00FE637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4E37808C" wp14:editId="424B5FB7">
          <wp:simplePos x="0" y="0"/>
          <wp:positionH relativeFrom="column">
            <wp:posOffset>5979160</wp:posOffset>
          </wp:positionH>
          <wp:positionV relativeFrom="paragraph">
            <wp:posOffset>73025</wp:posOffset>
          </wp:positionV>
          <wp:extent cx="762000" cy="409575"/>
          <wp:effectExtent l="0" t="0" r="0" b="0"/>
          <wp:wrapNone/>
          <wp:docPr id="5" name="image3.jpg" descr="a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ak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2000" cy="409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hidden="0" allowOverlap="1" wp14:anchorId="60A3B5B0" wp14:editId="037E0259">
          <wp:simplePos x="0" y="0"/>
          <wp:positionH relativeFrom="column">
            <wp:posOffset>-507363</wp:posOffset>
          </wp:positionH>
          <wp:positionV relativeFrom="paragraph">
            <wp:posOffset>82550</wp:posOffset>
          </wp:positionV>
          <wp:extent cx="695325" cy="400660"/>
          <wp:effectExtent l="0" t="0" r="0" b="0"/>
          <wp:wrapNone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5325" cy="4006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hidden="0" allowOverlap="1" wp14:anchorId="142CC8E8" wp14:editId="15242514">
          <wp:simplePos x="0" y="0"/>
          <wp:positionH relativeFrom="column">
            <wp:posOffset>264160</wp:posOffset>
          </wp:positionH>
          <wp:positionV relativeFrom="paragraph">
            <wp:posOffset>81280</wp:posOffset>
          </wp:positionV>
          <wp:extent cx="533400" cy="408305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3400" cy="408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77B71C4" w14:textId="77777777" w:rsidR="00FE637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</w:rPr>
      <w:t>A Program a Belügyminisztérium és a Slachta Margit Nemzeti Szociálpolitikai</w:t>
    </w:r>
    <w:r>
      <w:rPr>
        <w:color w:val="000000"/>
      </w:rPr>
      <w:br/>
      <w:t xml:space="preserve">Intézet támogatásával valósul meg.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80640" w14:textId="77777777" w:rsidR="00683B06" w:rsidRDefault="00683B06">
      <w:r>
        <w:separator/>
      </w:r>
    </w:p>
  </w:footnote>
  <w:footnote w:type="continuationSeparator" w:id="0">
    <w:p w14:paraId="486BD541" w14:textId="77777777" w:rsidR="00683B06" w:rsidRDefault="00683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6CA17" w14:textId="77777777" w:rsidR="00FE637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"Területi szakmatámogatási rendszer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44FEAA83" wp14:editId="78E031D0">
          <wp:simplePos x="0" y="0"/>
          <wp:positionH relativeFrom="column">
            <wp:posOffset>-640713</wp:posOffset>
          </wp:positionH>
          <wp:positionV relativeFrom="paragraph">
            <wp:posOffset>-226057</wp:posOffset>
          </wp:positionV>
          <wp:extent cx="2019300" cy="307340"/>
          <wp:effectExtent l="0" t="0" r="0" b="0"/>
          <wp:wrapNone/>
          <wp:docPr id="3" name="image6.jpg" descr="A képen szöveg, asztali kerámiaáru, tányér, clipart látható&#10;&#10;Automatikusan generált leírá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A képen szöveg, asztali kerámiaáru, tányér, clipart látható&#10;&#10;Automatikusan generált leírá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19300" cy="3073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4BE3EAAE" wp14:editId="01AEE144">
          <wp:simplePos x="0" y="0"/>
          <wp:positionH relativeFrom="column">
            <wp:posOffset>6303010</wp:posOffset>
          </wp:positionH>
          <wp:positionV relativeFrom="paragraph">
            <wp:posOffset>-326388</wp:posOffset>
          </wp:positionV>
          <wp:extent cx="514350" cy="514350"/>
          <wp:effectExtent l="0" t="0" r="0" b="0"/>
          <wp:wrapNone/>
          <wp:docPr id="4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4350" cy="514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2D04AF31" wp14:editId="27C1BB34">
          <wp:simplePos x="0" y="0"/>
          <wp:positionH relativeFrom="column">
            <wp:posOffset>5588635</wp:posOffset>
          </wp:positionH>
          <wp:positionV relativeFrom="paragraph">
            <wp:posOffset>-240026</wp:posOffset>
          </wp:positionV>
          <wp:extent cx="543560" cy="460628"/>
          <wp:effectExtent l="0" t="0" r="0" b="0"/>
          <wp:wrapNone/>
          <wp:docPr id="6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3560" cy="46062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0A3ADE6" w14:textId="77777777" w:rsidR="00FE637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Comic Sans MS" w:eastAsia="Comic Sans MS" w:hAnsi="Comic Sans MS" w:cs="Comic Sans MS"/>
        <w:color w:val="000000"/>
        <w:sz w:val="20"/>
        <w:szCs w:val="20"/>
      </w:rPr>
    </w:pPr>
    <w:r>
      <w:rPr>
        <w:color w:val="000000"/>
        <w:sz w:val="20"/>
        <w:szCs w:val="20"/>
      </w:rPr>
      <w:t>működtetése, szakmatámogatási feladatok ellátása 2025" (TSZR2025) pályázat</w:t>
    </w:r>
    <w:r>
      <w:rPr>
        <w:color w:val="000000"/>
        <w:sz w:val="20"/>
        <w:szCs w:val="20"/>
      </w:rPr>
      <w:br/>
      <w:t>keretében.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373"/>
    <w:rsid w:val="00683B06"/>
    <w:rsid w:val="006C1D0F"/>
    <w:rsid w:val="007B65A9"/>
    <w:rsid w:val="00FE6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9146F"/>
  <w15:docId w15:val="{0A2BF0F7-E18F-4A74-AF56-D80EBAEFD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3YkpptCrADUtQwyX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Bódy Éva</dc:creator>
  <cp:lastModifiedBy>Bódy Éva (oktatási munkatárs)</cp:lastModifiedBy>
  <cp:revision>2</cp:revision>
  <dcterms:created xsi:type="dcterms:W3CDTF">2025-09-17T03:48:00Z</dcterms:created>
  <dcterms:modified xsi:type="dcterms:W3CDTF">2025-09-17T03:48:00Z</dcterms:modified>
</cp:coreProperties>
</file>