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6B" w:rsidRDefault="00BF0B55">
      <w:pPr>
        <w:spacing w:before="81" w:line="322" w:lineRule="exact"/>
        <w:ind w:left="953" w:right="975"/>
        <w:jc w:val="center"/>
        <w:rPr>
          <w:sz w:val="28"/>
        </w:rPr>
      </w:pPr>
      <w:r>
        <w:rPr>
          <w:sz w:val="28"/>
        </w:rPr>
        <w:t>TSZR</w:t>
      </w:r>
      <w:r>
        <w:rPr>
          <w:spacing w:val="-6"/>
          <w:sz w:val="28"/>
        </w:rPr>
        <w:t xml:space="preserve"> </w:t>
      </w:r>
    </w:p>
    <w:p w:rsidR="00B12F6B" w:rsidRDefault="00BF0B55">
      <w:pPr>
        <w:spacing w:line="322" w:lineRule="exact"/>
        <w:ind w:left="950" w:right="975"/>
        <w:jc w:val="center"/>
        <w:rPr>
          <w:sz w:val="28"/>
        </w:rPr>
      </w:pPr>
      <w:r>
        <w:rPr>
          <w:sz w:val="28"/>
        </w:rPr>
        <w:t>Meghívó</w:t>
      </w:r>
      <w:r>
        <w:rPr>
          <w:spacing w:val="-6"/>
          <w:sz w:val="28"/>
        </w:rPr>
        <w:t xml:space="preserve"> </w:t>
      </w:r>
      <w:r>
        <w:rPr>
          <w:sz w:val="28"/>
        </w:rPr>
        <w:t>és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programterv</w:t>
      </w:r>
    </w:p>
    <w:p w:rsidR="00B12F6B" w:rsidRDefault="00BF0B55">
      <w:pPr>
        <w:ind w:left="950" w:right="975"/>
        <w:jc w:val="center"/>
        <w:rPr>
          <w:sz w:val="28"/>
        </w:rPr>
      </w:pPr>
      <w:r>
        <w:rPr>
          <w:sz w:val="28"/>
        </w:rPr>
        <w:t>Magyar</w:t>
      </w:r>
      <w:r>
        <w:rPr>
          <w:spacing w:val="-8"/>
          <w:sz w:val="28"/>
        </w:rPr>
        <w:t xml:space="preserve"> </w:t>
      </w:r>
      <w:r>
        <w:rPr>
          <w:sz w:val="28"/>
        </w:rPr>
        <w:t>Máltai</w:t>
      </w:r>
      <w:r>
        <w:rPr>
          <w:spacing w:val="-8"/>
          <w:sz w:val="28"/>
        </w:rPr>
        <w:t xml:space="preserve"> </w:t>
      </w:r>
      <w:r>
        <w:rPr>
          <w:sz w:val="28"/>
        </w:rPr>
        <w:t>Szeretetszolgálat</w:t>
      </w:r>
      <w:r>
        <w:rPr>
          <w:spacing w:val="-6"/>
          <w:sz w:val="28"/>
        </w:rPr>
        <w:t xml:space="preserve"> </w:t>
      </w:r>
      <w:r>
        <w:rPr>
          <w:sz w:val="28"/>
        </w:rPr>
        <w:t>Gondviselés</w:t>
      </w:r>
      <w:r>
        <w:rPr>
          <w:spacing w:val="-8"/>
          <w:sz w:val="28"/>
        </w:rPr>
        <w:t xml:space="preserve"> </w:t>
      </w:r>
      <w:r>
        <w:rPr>
          <w:sz w:val="28"/>
        </w:rPr>
        <w:t>Háza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Miskolc </w:t>
      </w:r>
      <w:r>
        <w:rPr>
          <w:spacing w:val="-2"/>
          <w:sz w:val="28"/>
        </w:rPr>
        <w:t>rendezvényre</w:t>
      </w:r>
    </w:p>
    <w:p w:rsidR="00B12F6B" w:rsidRDefault="00B12F6B">
      <w:pPr>
        <w:spacing w:before="184"/>
        <w:rPr>
          <w:sz w:val="28"/>
        </w:rPr>
      </w:pPr>
    </w:p>
    <w:p w:rsidR="00B12F6B" w:rsidRDefault="00BF0B55">
      <w:pPr>
        <w:ind w:left="540"/>
        <w:rPr>
          <w:sz w:val="20"/>
        </w:rPr>
      </w:pPr>
      <w:r>
        <w:rPr>
          <w:sz w:val="20"/>
        </w:rPr>
        <w:t>Tisztelt</w:t>
      </w:r>
      <w:r>
        <w:rPr>
          <w:spacing w:val="-8"/>
          <w:sz w:val="20"/>
        </w:rPr>
        <w:t xml:space="preserve"> </w:t>
      </w:r>
      <w:r>
        <w:rPr>
          <w:sz w:val="20"/>
        </w:rPr>
        <w:t>Hölgyem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Uram!</w:t>
      </w:r>
    </w:p>
    <w:p w:rsidR="00B12F6B" w:rsidRDefault="00B12F6B">
      <w:pPr>
        <w:spacing w:before="2"/>
        <w:rPr>
          <w:sz w:val="20"/>
        </w:rPr>
      </w:pPr>
    </w:p>
    <w:p w:rsidR="005545A1" w:rsidRPr="00704206" w:rsidRDefault="005545A1" w:rsidP="005545A1">
      <w:pPr>
        <w:spacing w:before="1" w:line="278" w:lineRule="auto"/>
        <w:ind w:left="2" w:right="5"/>
        <w:jc w:val="center"/>
        <w:rPr>
          <w:sz w:val="24"/>
          <w:szCs w:val="24"/>
        </w:rPr>
      </w:pPr>
      <w:r w:rsidRPr="00704206">
        <w:rPr>
          <w:sz w:val="24"/>
          <w:szCs w:val="24"/>
        </w:rPr>
        <w:t>A</w:t>
      </w:r>
      <w:r w:rsidRPr="00704206">
        <w:rPr>
          <w:spacing w:val="-7"/>
          <w:sz w:val="24"/>
          <w:szCs w:val="24"/>
        </w:rPr>
        <w:t xml:space="preserve"> </w:t>
      </w:r>
      <w:r w:rsidRPr="00704206">
        <w:rPr>
          <w:b/>
          <w:sz w:val="24"/>
          <w:szCs w:val="24"/>
        </w:rPr>
        <w:t>Magyar</w:t>
      </w:r>
      <w:r w:rsidRPr="00704206">
        <w:rPr>
          <w:b/>
          <w:spacing w:val="-7"/>
          <w:sz w:val="24"/>
          <w:szCs w:val="24"/>
        </w:rPr>
        <w:t xml:space="preserve"> </w:t>
      </w:r>
      <w:r w:rsidRPr="00704206">
        <w:rPr>
          <w:b/>
          <w:sz w:val="24"/>
          <w:szCs w:val="24"/>
        </w:rPr>
        <w:t>Máltai</w:t>
      </w:r>
      <w:r w:rsidRPr="00704206">
        <w:rPr>
          <w:b/>
          <w:spacing w:val="-5"/>
          <w:sz w:val="24"/>
          <w:szCs w:val="24"/>
        </w:rPr>
        <w:t xml:space="preserve"> </w:t>
      </w:r>
      <w:r w:rsidRPr="00704206">
        <w:rPr>
          <w:b/>
          <w:sz w:val="24"/>
          <w:szCs w:val="24"/>
        </w:rPr>
        <w:t>Szeretetszolgálat</w:t>
      </w:r>
      <w:r w:rsidRPr="00704206">
        <w:rPr>
          <w:b/>
          <w:spacing w:val="-7"/>
          <w:sz w:val="24"/>
          <w:szCs w:val="24"/>
        </w:rPr>
        <w:t xml:space="preserve"> </w:t>
      </w:r>
      <w:r w:rsidR="000E7421">
        <w:rPr>
          <w:b/>
          <w:sz w:val="24"/>
          <w:szCs w:val="24"/>
        </w:rPr>
        <w:t>Észak-M</w:t>
      </w:r>
      <w:r w:rsidRPr="00704206">
        <w:rPr>
          <w:b/>
          <w:sz w:val="24"/>
          <w:szCs w:val="24"/>
        </w:rPr>
        <w:t>agyarországi</w:t>
      </w:r>
      <w:r w:rsidRPr="00704206">
        <w:rPr>
          <w:b/>
          <w:spacing w:val="-6"/>
          <w:sz w:val="24"/>
          <w:szCs w:val="24"/>
        </w:rPr>
        <w:t xml:space="preserve"> </w:t>
      </w:r>
      <w:r w:rsidRPr="00704206">
        <w:rPr>
          <w:b/>
          <w:sz w:val="24"/>
          <w:szCs w:val="24"/>
        </w:rPr>
        <w:t xml:space="preserve">Regionális Diszpécserszolgálata </w:t>
      </w:r>
      <w:r w:rsidRPr="00704206">
        <w:rPr>
          <w:sz w:val="24"/>
          <w:szCs w:val="24"/>
        </w:rPr>
        <w:t>szeretettel meghívja a</w:t>
      </w:r>
    </w:p>
    <w:p w:rsidR="005545A1" w:rsidRPr="00704206" w:rsidRDefault="005545A1" w:rsidP="00704206">
      <w:pPr>
        <w:spacing w:line="319" w:lineRule="exact"/>
        <w:ind w:right="5"/>
        <w:jc w:val="center"/>
        <w:rPr>
          <w:sz w:val="24"/>
          <w:szCs w:val="24"/>
        </w:rPr>
      </w:pPr>
      <w:r w:rsidRPr="00704206">
        <w:rPr>
          <w:sz w:val="24"/>
          <w:szCs w:val="24"/>
        </w:rPr>
        <w:t>2025-26-os</w:t>
      </w:r>
      <w:r w:rsidRPr="00704206">
        <w:rPr>
          <w:spacing w:val="-11"/>
          <w:sz w:val="24"/>
          <w:szCs w:val="24"/>
        </w:rPr>
        <w:t xml:space="preserve"> </w:t>
      </w:r>
      <w:r w:rsidRPr="00704206">
        <w:rPr>
          <w:sz w:val="24"/>
          <w:szCs w:val="24"/>
        </w:rPr>
        <w:t>krízisidőszakot</w:t>
      </w:r>
      <w:r w:rsidRPr="00704206">
        <w:rPr>
          <w:spacing w:val="-8"/>
          <w:sz w:val="24"/>
          <w:szCs w:val="24"/>
        </w:rPr>
        <w:t xml:space="preserve"> </w:t>
      </w:r>
      <w:r w:rsidRPr="00704206">
        <w:rPr>
          <w:sz w:val="24"/>
          <w:szCs w:val="24"/>
        </w:rPr>
        <w:t>megnyitó</w:t>
      </w:r>
      <w:r w:rsidRPr="00704206">
        <w:rPr>
          <w:spacing w:val="-12"/>
          <w:sz w:val="24"/>
          <w:szCs w:val="24"/>
        </w:rPr>
        <w:t xml:space="preserve"> </w:t>
      </w:r>
      <w:r w:rsidRPr="00704206">
        <w:rPr>
          <w:sz w:val="24"/>
          <w:szCs w:val="24"/>
        </w:rPr>
        <w:t>városi</w:t>
      </w:r>
      <w:r w:rsidRPr="00704206">
        <w:rPr>
          <w:spacing w:val="-8"/>
          <w:sz w:val="24"/>
          <w:szCs w:val="24"/>
        </w:rPr>
        <w:t xml:space="preserve"> </w:t>
      </w:r>
      <w:r w:rsidRPr="00704206">
        <w:rPr>
          <w:sz w:val="24"/>
          <w:szCs w:val="24"/>
        </w:rPr>
        <w:t>szintű</w:t>
      </w:r>
      <w:r w:rsidRPr="00704206">
        <w:rPr>
          <w:spacing w:val="-8"/>
          <w:sz w:val="24"/>
          <w:szCs w:val="24"/>
        </w:rPr>
        <w:t xml:space="preserve"> kerekasztal </w:t>
      </w:r>
      <w:r w:rsidRPr="00704206">
        <w:rPr>
          <w:spacing w:val="-2"/>
          <w:sz w:val="24"/>
          <w:szCs w:val="24"/>
        </w:rPr>
        <w:t>megbeszélésére.</w:t>
      </w:r>
    </w:p>
    <w:p w:rsidR="00B12F6B" w:rsidRDefault="00B12F6B">
      <w:pPr>
        <w:spacing w:before="93"/>
        <w:rPr>
          <w:sz w:val="20"/>
        </w:rPr>
      </w:pPr>
    </w:p>
    <w:p w:rsidR="00B12F6B" w:rsidRDefault="00BF0B55">
      <w:pPr>
        <w:ind w:left="953" w:right="975"/>
        <w:jc w:val="center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rendezvénnyel</w:t>
      </w:r>
      <w:r>
        <w:rPr>
          <w:spacing w:val="-5"/>
          <w:sz w:val="24"/>
        </w:rPr>
        <w:t xml:space="preserve"> </w:t>
      </w:r>
      <w:r>
        <w:rPr>
          <w:sz w:val="24"/>
        </w:rPr>
        <w:t>kapcsolatos</w:t>
      </w:r>
      <w:r>
        <w:rPr>
          <w:spacing w:val="-4"/>
          <w:sz w:val="24"/>
        </w:rPr>
        <w:t xml:space="preserve"> </w:t>
      </w:r>
      <w:r>
        <w:rPr>
          <w:sz w:val="24"/>
        </w:rPr>
        <w:t>fontosabb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információk</w:t>
      </w:r>
    </w:p>
    <w:p w:rsidR="00B12F6B" w:rsidRDefault="00B12F6B">
      <w:pPr>
        <w:spacing w:before="46"/>
        <w:rPr>
          <w:sz w:val="20"/>
        </w:rPr>
      </w:pPr>
    </w:p>
    <w:tbl>
      <w:tblPr>
        <w:tblStyle w:val="TableNormal"/>
        <w:tblW w:w="0" w:type="auto"/>
        <w:tblInd w:w="545" w:type="dxa"/>
        <w:tblLayout w:type="fixed"/>
        <w:tblLook w:val="01E0"/>
      </w:tblPr>
      <w:tblGrid>
        <w:gridCol w:w="3448"/>
        <w:gridCol w:w="2440"/>
        <w:gridCol w:w="4319"/>
      </w:tblGrid>
      <w:tr w:rsidR="00B12F6B">
        <w:trPr>
          <w:trHeight w:val="535"/>
        </w:trPr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2F6B" w:rsidRDefault="00BF0B55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965434" cy="35204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434" cy="3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2F6B" w:rsidRDefault="00B12F6B">
            <w:pPr>
              <w:pStyle w:val="TableParagraph"/>
              <w:spacing w:before="6"/>
              <w:rPr>
                <w:sz w:val="18"/>
              </w:rPr>
            </w:pPr>
          </w:p>
          <w:p w:rsidR="00B12F6B" w:rsidRDefault="00BF0B55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282277" cy="315467"/>
                  <wp:effectExtent l="0" t="0" r="0" b="0"/>
                  <wp:docPr id="6" name="Image 6" descr="A képen Betűtípus, szöveg, fehér, tervezés látható  Előfordulhat, hogy a mesterséges intelligencia által létrehozott tartalom helytelen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A képen Betűtípus, szöveg, fehér, tervezés látható  Előfordulhat, hogy a mesterséges intelligencia által létrehozott tartalom helytelen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277" cy="31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0" w:type="dxa"/>
            <w:tcBorders>
              <w:top w:val="single" w:sz="4" w:space="0" w:color="000000"/>
            </w:tcBorders>
          </w:tcPr>
          <w:p w:rsidR="00B12F6B" w:rsidRDefault="00BF0B55">
            <w:pPr>
              <w:pStyle w:val="TableParagraph"/>
              <w:spacing w:before="179"/>
              <w:ind w:left="253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Rendezvény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pacing w:val="-2"/>
                <w:sz w:val="20"/>
              </w:rPr>
              <w:t>neve:</w:t>
            </w:r>
          </w:p>
        </w:tc>
        <w:tc>
          <w:tcPr>
            <w:tcW w:w="4319" w:type="dxa"/>
            <w:tcBorders>
              <w:top w:val="single" w:sz="4" w:space="0" w:color="000000"/>
              <w:right w:val="single" w:sz="4" w:space="0" w:color="000000"/>
            </w:tcBorders>
          </w:tcPr>
          <w:p w:rsidR="00B12F6B" w:rsidRDefault="00BF0B55">
            <w:pPr>
              <w:pStyle w:val="TableParagraph"/>
              <w:spacing w:before="179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</w:t>
            </w:r>
            <w:r w:rsidR="00030B78"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z w:val="20"/>
              </w:rPr>
              <w:t>-2</w:t>
            </w:r>
            <w:r w:rsidR="00030B78">
              <w:rPr>
                <w:b/>
                <w:color w:val="404040"/>
                <w:sz w:val="20"/>
              </w:rPr>
              <w:t>6</w:t>
            </w:r>
            <w:r w:rsidR="005545A1">
              <w:rPr>
                <w:b/>
                <w:color w:val="404040"/>
                <w:spacing w:val="-12"/>
                <w:sz w:val="20"/>
              </w:rPr>
              <w:t xml:space="preserve"> város szintű krízisnyitó kerekasztal megbeszélés</w:t>
            </w:r>
          </w:p>
        </w:tc>
      </w:tr>
      <w:tr w:rsidR="00B12F6B">
        <w:trPr>
          <w:trHeight w:val="887"/>
        </w:trPr>
        <w:tc>
          <w:tcPr>
            <w:tcW w:w="3448" w:type="dxa"/>
            <w:vMerge/>
            <w:tcBorders>
              <w:top w:val="nil"/>
              <w:left w:val="single" w:sz="4" w:space="0" w:color="000000"/>
            </w:tcBorders>
          </w:tcPr>
          <w:p w:rsidR="00B12F6B" w:rsidRDefault="00B12F6B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</w:tcPr>
          <w:p w:rsidR="00B12F6B" w:rsidRDefault="00BF0B55">
            <w:pPr>
              <w:pStyle w:val="TableParagraph"/>
              <w:spacing w:before="119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időpontja:</w:t>
            </w:r>
          </w:p>
        </w:tc>
        <w:tc>
          <w:tcPr>
            <w:tcW w:w="4319" w:type="dxa"/>
            <w:tcBorders>
              <w:right w:val="single" w:sz="4" w:space="0" w:color="000000"/>
            </w:tcBorders>
          </w:tcPr>
          <w:p w:rsidR="00B12F6B" w:rsidRDefault="00B12F6B">
            <w:pPr>
              <w:pStyle w:val="TableParagraph"/>
              <w:spacing w:before="4"/>
              <w:rPr>
                <w:sz w:val="20"/>
              </w:rPr>
            </w:pPr>
          </w:p>
          <w:p w:rsidR="00B12F6B" w:rsidRDefault="00BF0B55">
            <w:pPr>
              <w:pStyle w:val="TableParagraph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2025</w:t>
            </w:r>
            <w:r>
              <w:rPr>
                <w:b/>
                <w:color w:val="404040"/>
                <w:spacing w:val="-9"/>
                <w:sz w:val="20"/>
              </w:rPr>
              <w:t xml:space="preserve"> </w:t>
            </w:r>
            <w:r w:rsidR="00030B78">
              <w:rPr>
                <w:b/>
                <w:color w:val="404040"/>
                <w:sz w:val="20"/>
              </w:rPr>
              <w:t>október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 w:rsidR="00030B78">
              <w:rPr>
                <w:b/>
                <w:color w:val="404040"/>
                <w:sz w:val="20"/>
              </w:rPr>
              <w:t>2</w:t>
            </w:r>
            <w:r w:rsidR="005545A1">
              <w:rPr>
                <w:b/>
                <w:color w:val="404040"/>
                <w:sz w:val="20"/>
              </w:rPr>
              <w:t>1</w:t>
            </w:r>
            <w:r>
              <w:rPr>
                <w:b/>
                <w:color w:val="404040"/>
                <w:sz w:val="20"/>
              </w:rPr>
              <w:t>.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4"/>
                <w:sz w:val="20"/>
              </w:rPr>
              <w:t>10:00</w:t>
            </w:r>
          </w:p>
        </w:tc>
      </w:tr>
      <w:tr w:rsidR="00B12F6B">
        <w:trPr>
          <w:trHeight w:val="717"/>
        </w:trPr>
        <w:tc>
          <w:tcPr>
            <w:tcW w:w="3448" w:type="dxa"/>
            <w:tcBorders>
              <w:left w:val="single" w:sz="4" w:space="0" w:color="000000"/>
              <w:bottom w:val="single" w:sz="4" w:space="0" w:color="000000"/>
            </w:tcBorders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:rsidR="00B12F6B" w:rsidRDefault="00BF0B55">
            <w:pPr>
              <w:pStyle w:val="TableParagraph"/>
              <w:spacing w:before="6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helyszíne:</w:t>
            </w:r>
          </w:p>
        </w:tc>
        <w:tc>
          <w:tcPr>
            <w:tcW w:w="4319" w:type="dxa"/>
            <w:tcBorders>
              <w:bottom w:val="single" w:sz="4" w:space="0" w:color="000000"/>
              <w:right w:val="single" w:sz="4" w:space="0" w:color="000000"/>
            </w:tcBorders>
          </w:tcPr>
          <w:p w:rsidR="00B12F6B" w:rsidRDefault="00BF0B55">
            <w:pPr>
              <w:pStyle w:val="TableParagraph"/>
              <w:spacing w:before="121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353</w:t>
            </w:r>
            <w:r w:rsidR="005545A1">
              <w:rPr>
                <w:b/>
                <w:color w:val="404040"/>
                <w:sz w:val="20"/>
              </w:rPr>
              <w:t>4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Miskolc,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 w:rsidR="005545A1">
              <w:rPr>
                <w:b/>
                <w:color w:val="404040"/>
                <w:sz w:val="20"/>
              </w:rPr>
              <w:t>Árpád u. 2.</w:t>
            </w:r>
          </w:p>
        </w:tc>
      </w:tr>
    </w:tbl>
    <w:p w:rsidR="00B12F6B" w:rsidRDefault="00B12F6B">
      <w:pPr>
        <w:rPr>
          <w:sz w:val="24"/>
        </w:rPr>
      </w:pPr>
    </w:p>
    <w:p w:rsidR="000E7421" w:rsidRDefault="000E7421" w:rsidP="005545A1">
      <w:pPr>
        <w:spacing w:before="201" w:line="360" w:lineRule="auto"/>
        <w:ind w:left="116" w:right="122"/>
        <w:jc w:val="both"/>
        <w:rPr>
          <w:i/>
          <w:iCs/>
          <w:sz w:val="24"/>
          <w:szCs w:val="24"/>
        </w:rPr>
      </w:pPr>
      <w:r w:rsidRPr="000E7421">
        <w:rPr>
          <w:i/>
          <w:iCs/>
          <w:sz w:val="24"/>
          <w:szCs w:val="24"/>
        </w:rPr>
        <w:t>Kiemelten fontosnak tartjuk, hogy Miskolc városában a leghidegebb időszakokban se maradjanak ellátás nélkül a leginkább rászorulók. Ennek érdekében elengedhetetlen a hajléktalanellátó intézmények szoros együttműködése egymással, valamint azokkal a szervezetekkel, amelyek kapcsolatba kerülnek a segítségre szorulókkal</w:t>
      </w:r>
      <w:r>
        <w:rPr>
          <w:i/>
          <w:iCs/>
          <w:sz w:val="24"/>
          <w:szCs w:val="24"/>
        </w:rPr>
        <w:t>.</w:t>
      </w:r>
    </w:p>
    <w:p w:rsidR="005545A1" w:rsidRPr="00704206" w:rsidRDefault="005545A1" w:rsidP="005545A1">
      <w:pPr>
        <w:spacing w:before="201" w:line="360" w:lineRule="auto"/>
        <w:ind w:left="116" w:right="122"/>
        <w:jc w:val="both"/>
        <w:rPr>
          <w:b/>
        </w:rPr>
      </w:pPr>
      <w:r w:rsidRPr="00704206">
        <w:rPr>
          <w:b/>
        </w:rPr>
        <w:t>Tisztelettel kérjük a meghívott intézményeket, hogy a hajléktalan személyekkel kapcsolatos eljárásrendjüket, feladataikat vázlatpontokba szedve ismertessék majd a résztvevőkkel.</w:t>
      </w:r>
    </w:p>
    <w:p w:rsidR="000E7421" w:rsidRDefault="000E7421" w:rsidP="000E7421">
      <w:pPr>
        <w:pStyle w:val="Szvegtrzs"/>
        <w:spacing w:before="203" w:line="360" w:lineRule="auto"/>
        <w:ind w:left="142"/>
        <w:jc w:val="both"/>
        <w:rPr>
          <w:sz w:val="24"/>
          <w:szCs w:val="24"/>
        </w:rPr>
      </w:pPr>
      <w:r w:rsidRPr="000E7421">
        <w:rPr>
          <w:sz w:val="24"/>
          <w:szCs w:val="24"/>
        </w:rPr>
        <w:t>Az eredményes együttműködés alapfeltétele, hogy a téli ellátások koordinálás</w:t>
      </w:r>
      <w:r>
        <w:rPr>
          <w:sz w:val="24"/>
          <w:szCs w:val="24"/>
        </w:rPr>
        <w:t xml:space="preserve">ához </w:t>
      </w:r>
      <w:r w:rsidRPr="000E7421">
        <w:rPr>
          <w:sz w:val="24"/>
          <w:szCs w:val="24"/>
        </w:rPr>
        <w:t>megismerjük egymás tevékenység</w:t>
      </w:r>
      <w:r>
        <w:rPr>
          <w:sz w:val="24"/>
          <w:szCs w:val="24"/>
        </w:rPr>
        <w:t>ét.</w:t>
      </w:r>
    </w:p>
    <w:p w:rsidR="00B12F6B" w:rsidRDefault="005545A1" w:rsidP="00704206">
      <w:pPr>
        <w:pStyle w:val="Szvegtrzs"/>
        <w:spacing w:before="203"/>
        <w:ind w:firstLine="113"/>
        <w:jc w:val="both"/>
        <w:rPr>
          <w:spacing w:val="-2"/>
          <w:sz w:val="24"/>
          <w:szCs w:val="24"/>
        </w:rPr>
      </w:pPr>
      <w:r w:rsidRPr="005545A1">
        <w:rPr>
          <w:sz w:val="24"/>
          <w:szCs w:val="24"/>
        </w:rPr>
        <w:t>Visszajelzésüket</w:t>
      </w:r>
      <w:r w:rsidRPr="005545A1">
        <w:rPr>
          <w:spacing w:val="-12"/>
          <w:sz w:val="24"/>
          <w:szCs w:val="24"/>
        </w:rPr>
        <w:t xml:space="preserve"> </w:t>
      </w:r>
      <w:r w:rsidRPr="005545A1">
        <w:rPr>
          <w:sz w:val="24"/>
          <w:szCs w:val="24"/>
        </w:rPr>
        <w:t>a</w:t>
      </w:r>
      <w:r w:rsidRPr="005545A1">
        <w:rPr>
          <w:spacing w:val="-12"/>
          <w:sz w:val="24"/>
          <w:szCs w:val="24"/>
        </w:rPr>
        <w:t xml:space="preserve"> </w:t>
      </w:r>
      <w:hyperlink r:id="rId8">
        <w:r w:rsidRPr="000E7421">
          <w:rPr>
            <w:b/>
            <w:sz w:val="24"/>
            <w:szCs w:val="24"/>
          </w:rPr>
          <w:t>diszpecser.miskolc@maltai.hu</w:t>
        </w:r>
      </w:hyperlink>
      <w:r w:rsidRPr="005545A1">
        <w:rPr>
          <w:spacing w:val="-11"/>
          <w:sz w:val="24"/>
          <w:szCs w:val="24"/>
        </w:rPr>
        <w:t xml:space="preserve"> </w:t>
      </w:r>
      <w:r w:rsidRPr="005545A1">
        <w:rPr>
          <w:sz w:val="24"/>
          <w:szCs w:val="24"/>
        </w:rPr>
        <w:t>e-mail</w:t>
      </w:r>
      <w:r w:rsidRPr="005545A1">
        <w:rPr>
          <w:spacing w:val="-12"/>
          <w:sz w:val="24"/>
          <w:szCs w:val="24"/>
        </w:rPr>
        <w:t xml:space="preserve"> </w:t>
      </w:r>
      <w:r w:rsidRPr="005545A1">
        <w:rPr>
          <w:sz w:val="24"/>
          <w:szCs w:val="24"/>
        </w:rPr>
        <w:t>cím</w:t>
      </w:r>
      <w:r w:rsidR="000E7421">
        <w:rPr>
          <w:sz w:val="24"/>
          <w:szCs w:val="24"/>
        </w:rPr>
        <w:t>re</w:t>
      </w:r>
      <w:r w:rsidRPr="005545A1">
        <w:rPr>
          <w:spacing w:val="-12"/>
          <w:sz w:val="24"/>
          <w:szCs w:val="24"/>
        </w:rPr>
        <w:t xml:space="preserve"> </w:t>
      </w:r>
      <w:r w:rsidRPr="005545A1">
        <w:rPr>
          <w:spacing w:val="-2"/>
          <w:sz w:val="24"/>
          <w:szCs w:val="24"/>
        </w:rPr>
        <w:t>vár</w:t>
      </w:r>
      <w:r w:rsidR="00704206">
        <w:rPr>
          <w:spacing w:val="-2"/>
          <w:sz w:val="24"/>
          <w:szCs w:val="24"/>
        </w:rPr>
        <w:t>juk</w:t>
      </w:r>
      <w:r w:rsidR="000E7421">
        <w:rPr>
          <w:spacing w:val="-2"/>
          <w:sz w:val="24"/>
          <w:szCs w:val="24"/>
        </w:rPr>
        <w:t>!</w:t>
      </w:r>
      <w:r w:rsidR="00704206">
        <w:rPr>
          <w:spacing w:val="-2"/>
          <w:sz w:val="24"/>
          <w:szCs w:val="24"/>
        </w:rPr>
        <w:tab/>
      </w:r>
    </w:p>
    <w:p w:rsidR="00704206" w:rsidRDefault="00704206" w:rsidP="00704206">
      <w:pPr>
        <w:spacing w:after="4" w:line="554" w:lineRule="auto"/>
        <w:ind w:right="6237"/>
        <w:rPr>
          <w:color w:val="404040"/>
          <w:sz w:val="20"/>
        </w:rPr>
      </w:pPr>
    </w:p>
    <w:p w:rsidR="00704206" w:rsidRDefault="00704206" w:rsidP="00704206">
      <w:pPr>
        <w:spacing w:after="4" w:line="554" w:lineRule="auto"/>
        <w:ind w:left="113" w:right="6237"/>
        <w:rPr>
          <w:color w:val="404040"/>
          <w:sz w:val="20"/>
        </w:rPr>
      </w:pPr>
      <w:r>
        <w:rPr>
          <w:color w:val="404040"/>
          <w:sz w:val="20"/>
        </w:rPr>
        <w:t>Kelt: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Miskolc,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2025.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szeptember hónap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25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 xml:space="preserve">nap </w:t>
      </w:r>
      <w:bookmarkStart w:id="0" w:name="_GoBack"/>
      <w:bookmarkEnd w:id="0"/>
    </w:p>
    <w:p w:rsidR="00704206" w:rsidRDefault="00704206" w:rsidP="00704206">
      <w:pPr>
        <w:spacing w:after="4" w:line="554" w:lineRule="auto"/>
        <w:ind w:left="113" w:right="6237"/>
        <w:rPr>
          <w:sz w:val="20"/>
        </w:rPr>
      </w:pPr>
      <w:r>
        <w:rPr>
          <w:color w:val="404040"/>
          <w:spacing w:val="-2"/>
          <w:sz w:val="20"/>
        </w:rPr>
        <w:t>Tisztelettel:</w:t>
      </w:r>
    </w:p>
    <w:tbl>
      <w:tblPr>
        <w:tblStyle w:val="TableNormal"/>
        <w:tblW w:w="0" w:type="auto"/>
        <w:tblInd w:w="342" w:type="dxa"/>
        <w:tblLayout w:type="fixed"/>
        <w:tblLook w:val="01E0"/>
      </w:tblPr>
      <w:tblGrid>
        <w:gridCol w:w="3309"/>
        <w:gridCol w:w="3551"/>
        <w:gridCol w:w="3262"/>
      </w:tblGrid>
      <w:tr w:rsidR="00704206" w:rsidRPr="000E7421" w:rsidTr="00E844BB">
        <w:trPr>
          <w:trHeight w:val="243"/>
        </w:trPr>
        <w:tc>
          <w:tcPr>
            <w:tcW w:w="3309" w:type="dxa"/>
          </w:tcPr>
          <w:p w:rsidR="00704206" w:rsidRPr="000E7421" w:rsidRDefault="00704206" w:rsidP="00E844BB">
            <w:pPr>
              <w:pStyle w:val="TableParagraph"/>
              <w:spacing w:line="223" w:lineRule="exact"/>
              <w:ind w:left="1" w:right="222"/>
              <w:jc w:val="center"/>
              <w:rPr>
                <w:b/>
                <w:sz w:val="20"/>
              </w:rPr>
            </w:pPr>
            <w:r w:rsidRPr="000E7421">
              <w:rPr>
                <w:b/>
                <w:sz w:val="20"/>
              </w:rPr>
              <w:t>Csikász</w:t>
            </w:r>
            <w:r w:rsidRPr="000E7421">
              <w:rPr>
                <w:b/>
                <w:spacing w:val="-9"/>
                <w:sz w:val="20"/>
              </w:rPr>
              <w:t xml:space="preserve"> </w:t>
            </w:r>
            <w:r w:rsidRPr="000E7421">
              <w:rPr>
                <w:b/>
                <w:spacing w:val="-2"/>
                <w:sz w:val="20"/>
              </w:rPr>
              <w:t>Árpád</w:t>
            </w:r>
          </w:p>
        </w:tc>
        <w:tc>
          <w:tcPr>
            <w:tcW w:w="3551" w:type="dxa"/>
          </w:tcPr>
          <w:p w:rsidR="00704206" w:rsidRPr="000E7421" w:rsidRDefault="00704206" w:rsidP="00E844BB">
            <w:pPr>
              <w:pStyle w:val="TableParagraph"/>
              <w:spacing w:line="223" w:lineRule="exact"/>
              <w:ind w:left="2" w:right="14"/>
              <w:jc w:val="center"/>
              <w:rPr>
                <w:b/>
                <w:sz w:val="20"/>
              </w:rPr>
            </w:pPr>
            <w:r w:rsidRPr="000E7421">
              <w:rPr>
                <w:b/>
                <w:sz w:val="20"/>
              </w:rPr>
              <w:t>Kocsenga</w:t>
            </w:r>
            <w:r w:rsidRPr="000E7421">
              <w:rPr>
                <w:b/>
                <w:spacing w:val="-11"/>
                <w:sz w:val="20"/>
              </w:rPr>
              <w:t xml:space="preserve"> </w:t>
            </w:r>
            <w:r w:rsidRPr="000E7421">
              <w:rPr>
                <w:b/>
                <w:spacing w:val="-2"/>
                <w:sz w:val="20"/>
              </w:rPr>
              <w:t>Anton</w:t>
            </w:r>
          </w:p>
        </w:tc>
        <w:tc>
          <w:tcPr>
            <w:tcW w:w="3262" w:type="dxa"/>
          </w:tcPr>
          <w:p w:rsidR="00704206" w:rsidRPr="000E7421" w:rsidRDefault="00704206" w:rsidP="00E844BB">
            <w:pPr>
              <w:pStyle w:val="TableParagraph"/>
              <w:spacing w:line="223" w:lineRule="exact"/>
              <w:ind w:left="248"/>
              <w:jc w:val="center"/>
              <w:rPr>
                <w:b/>
                <w:sz w:val="20"/>
              </w:rPr>
            </w:pPr>
            <w:r w:rsidRPr="000E7421">
              <w:rPr>
                <w:b/>
                <w:sz w:val="20"/>
              </w:rPr>
              <w:t>Migléczi Viktória</w:t>
            </w:r>
          </w:p>
        </w:tc>
      </w:tr>
      <w:tr w:rsidR="00704206" w:rsidTr="00E844BB">
        <w:trPr>
          <w:trHeight w:val="264"/>
        </w:trPr>
        <w:tc>
          <w:tcPr>
            <w:tcW w:w="3309" w:type="dxa"/>
          </w:tcPr>
          <w:p w:rsidR="00704206" w:rsidRDefault="00704206" w:rsidP="00E844BB">
            <w:pPr>
              <w:pStyle w:val="TableParagraph"/>
              <w:spacing w:before="13"/>
              <w:ind w:right="222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551" w:type="dxa"/>
          </w:tcPr>
          <w:p w:rsidR="00704206" w:rsidRDefault="00704206" w:rsidP="00E844BB">
            <w:pPr>
              <w:pStyle w:val="TableParagraph"/>
              <w:spacing w:before="13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262" w:type="dxa"/>
          </w:tcPr>
          <w:p w:rsidR="00704206" w:rsidRDefault="00704206" w:rsidP="00E844BB">
            <w:pPr>
              <w:pStyle w:val="TableParagraph"/>
              <w:spacing w:before="13"/>
              <w:ind w:left="248" w:right="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ÉMR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Diszpécserszolgálat</w:t>
            </w:r>
          </w:p>
        </w:tc>
      </w:tr>
      <w:tr w:rsidR="00704206" w:rsidTr="00E844BB">
        <w:trPr>
          <w:trHeight w:val="243"/>
        </w:trPr>
        <w:tc>
          <w:tcPr>
            <w:tcW w:w="3309" w:type="dxa"/>
          </w:tcPr>
          <w:p w:rsidR="00704206" w:rsidRDefault="00704206" w:rsidP="00E844BB">
            <w:pPr>
              <w:pStyle w:val="TableParagraph"/>
              <w:spacing w:before="13" w:line="210" w:lineRule="exact"/>
              <w:ind w:left="1" w:right="2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Módszertani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Megbízott</w:t>
            </w:r>
          </w:p>
        </w:tc>
        <w:tc>
          <w:tcPr>
            <w:tcW w:w="3551" w:type="dxa"/>
          </w:tcPr>
          <w:p w:rsidR="00704206" w:rsidRDefault="00704206" w:rsidP="00E844BB">
            <w:pPr>
              <w:pStyle w:val="TableParagraph"/>
              <w:spacing w:before="13" w:line="210" w:lineRule="exact"/>
              <w:ind w:left="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Intézményvezető</w:t>
            </w:r>
          </w:p>
        </w:tc>
        <w:tc>
          <w:tcPr>
            <w:tcW w:w="3262" w:type="dxa"/>
          </w:tcPr>
          <w:p w:rsidR="00704206" w:rsidRDefault="00704206" w:rsidP="00E844BB">
            <w:pPr>
              <w:pStyle w:val="TableParagraph"/>
              <w:spacing w:before="13" w:line="210" w:lineRule="exact"/>
              <w:ind w:left="24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Koordinátor</w:t>
            </w:r>
          </w:p>
        </w:tc>
      </w:tr>
    </w:tbl>
    <w:p w:rsidR="00297F2F" w:rsidRDefault="00297F2F" w:rsidP="00704206"/>
    <w:sectPr w:rsidR="00297F2F" w:rsidSect="0052435B">
      <w:headerReference w:type="default" r:id="rId9"/>
      <w:footerReference w:type="default" r:id="rId10"/>
      <w:pgSz w:w="11910" w:h="16840"/>
      <w:pgMar w:top="1560" w:right="580" w:bottom="1040" w:left="460" w:header="437" w:footer="85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C23" w:rsidRDefault="00C04C23">
      <w:r>
        <w:separator/>
      </w:r>
    </w:p>
  </w:endnote>
  <w:endnote w:type="continuationSeparator" w:id="0">
    <w:p w:rsidR="00C04C23" w:rsidRDefault="00C04C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BF0B55">
    <w:pPr>
      <w:pStyle w:val="Szvegtrzs"/>
      <w:spacing w:line="14" w:lineRule="auto"/>
      <w:rPr>
        <w:i w:val="0"/>
        <w:sz w:val="20"/>
      </w:rPr>
    </w:pPr>
    <w:r>
      <w:rPr>
        <w:noProof/>
        <w:lang w:eastAsia="hu-HU"/>
      </w:rPr>
      <w:drawing>
        <wp:anchor distT="0" distB="0" distL="0" distR="0" simplePos="0" relativeHeight="487471616" behindDoc="1" locked="0" layoutInCell="1" allowOverlap="1">
          <wp:simplePos x="0" y="0"/>
          <wp:positionH relativeFrom="page">
            <wp:posOffset>314325</wp:posOffset>
          </wp:positionH>
          <wp:positionV relativeFrom="page">
            <wp:posOffset>10032415</wp:posOffset>
          </wp:positionV>
          <wp:extent cx="900430" cy="52514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0" distR="0" simplePos="0" relativeHeight="487472128" behindDoc="1" locked="0" layoutInCell="1" allowOverlap="1">
          <wp:simplePos x="0" y="0"/>
          <wp:positionH relativeFrom="page">
            <wp:posOffset>6550070</wp:posOffset>
          </wp:positionH>
          <wp:positionV relativeFrom="page">
            <wp:posOffset>10056611</wp:posOffset>
          </wp:positionV>
          <wp:extent cx="573898" cy="498643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3898" cy="498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435B" w:rsidRPr="0052435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112.8pt;margin-top:788pt;width:377.65pt;height:43.05pt;z-index:-15843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" filled="f" stroked="f">
          <v:path arrowok="t"/>
          <v:textbox inset="0,0,0,0">
            <w:txbxContent>
              <w:p w:rsidR="00B12F6B" w:rsidRDefault="00BF0B55">
                <w:pPr>
                  <w:pStyle w:val="Szvegtrzs"/>
                  <w:spacing w:before="14"/>
                  <w:ind w:left="20" w:right="18"/>
                  <w:jc w:val="both"/>
                </w:pPr>
                <w:r>
                  <w:t>A program a Belügyminisztérium és a Slachta Margit Nemzeti Szociálpolitikai Intézet támogatásával, a „Területi szakmatámogatási rendszer működtetése, szakmatámogatási feladatok ellátása 2025” pályázat keretében valósul meg. A rendezvényen elhangzottak nem feltétlenül tükrözik a BM és az NSZI hivatalos álláspontját.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C23" w:rsidRDefault="00C04C23">
      <w:r>
        <w:separator/>
      </w:r>
    </w:p>
  </w:footnote>
  <w:footnote w:type="continuationSeparator" w:id="0">
    <w:p w:rsidR="00C04C23" w:rsidRDefault="00C04C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52435B">
    <w:pPr>
      <w:pStyle w:val="Szvegtrzs"/>
      <w:spacing w:line="14" w:lineRule="auto"/>
      <w:rPr>
        <w:i w:val="0"/>
        <w:sz w:val="20"/>
      </w:rPr>
    </w:pPr>
    <w:r w:rsidRPr="0052435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247.1pt;margin-top:20.85pt;width:93.95pt;height:43.9pt;z-index:-15845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" filled="f" stroked="f">
          <v:path arrowok="t"/>
          <v:textbox inset="0,0,0,0">
            <w:txbxContent>
              <w:p w:rsidR="00B12F6B" w:rsidRDefault="00BF0B55">
                <w:pPr>
                  <w:spacing w:before="7" w:line="437" w:lineRule="exact"/>
                  <w:ind w:left="20"/>
                  <w:rPr>
                    <w:b/>
                    <w:sz w:val="38"/>
                  </w:rPr>
                </w:pPr>
                <w:r>
                  <w:rPr>
                    <w:b/>
                    <w:color w:val="ADAAAA"/>
                    <w:spacing w:val="-2"/>
                    <w:sz w:val="38"/>
                  </w:rPr>
                  <w:t>TSZR2025</w:t>
                </w:r>
              </w:p>
              <w:p w:rsidR="00B12F6B" w:rsidRDefault="00BF0B55">
                <w:pPr>
                  <w:spacing w:line="414" w:lineRule="exact"/>
                  <w:ind w:left="89"/>
                  <w:rPr>
                    <w:sz w:val="36"/>
                  </w:rPr>
                </w:pPr>
                <w:r>
                  <w:rPr>
                    <w:color w:val="404040"/>
                    <w:spacing w:val="-2"/>
                    <w:sz w:val="36"/>
                  </w:rPr>
                  <w:t>MEGHÍVÓ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12F6B"/>
    <w:rsid w:val="00030B78"/>
    <w:rsid w:val="000E7421"/>
    <w:rsid w:val="00215547"/>
    <w:rsid w:val="00297F2F"/>
    <w:rsid w:val="00340BA6"/>
    <w:rsid w:val="003D6AD3"/>
    <w:rsid w:val="0052435B"/>
    <w:rsid w:val="005545A1"/>
    <w:rsid w:val="005A3C12"/>
    <w:rsid w:val="00665F27"/>
    <w:rsid w:val="00704206"/>
    <w:rsid w:val="00916515"/>
    <w:rsid w:val="0094051F"/>
    <w:rsid w:val="00B12F6B"/>
    <w:rsid w:val="00B92A37"/>
    <w:rsid w:val="00BD2594"/>
    <w:rsid w:val="00BF0B55"/>
    <w:rsid w:val="00C04C23"/>
    <w:rsid w:val="00D414B0"/>
    <w:rsid w:val="00D76885"/>
    <w:rsid w:val="00F9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435B"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3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52435B"/>
    <w:rPr>
      <w:i/>
      <w:iCs/>
      <w:sz w:val="18"/>
      <w:szCs w:val="18"/>
    </w:rPr>
  </w:style>
  <w:style w:type="paragraph" w:styleId="Cm">
    <w:name w:val="Title"/>
    <w:basedOn w:val="Norml"/>
    <w:uiPriority w:val="10"/>
    <w:qFormat/>
    <w:rsid w:val="0052435B"/>
    <w:pPr>
      <w:spacing w:before="7" w:line="437" w:lineRule="exact"/>
      <w:ind w:left="20"/>
    </w:pPr>
    <w:rPr>
      <w:b/>
      <w:bCs/>
      <w:sz w:val="38"/>
      <w:szCs w:val="38"/>
    </w:rPr>
  </w:style>
  <w:style w:type="paragraph" w:styleId="Listaszerbekezds">
    <w:name w:val="List Paragraph"/>
    <w:basedOn w:val="Norml"/>
    <w:uiPriority w:val="1"/>
    <w:qFormat/>
    <w:rsid w:val="0052435B"/>
  </w:style>
  <w:style w:type="paragraph" w:customStyle="1" w:styleId="TableParagraph">
    <w:name w:val="Table Paragraph"/>
    <w:basedOn w:val="Norml"/>
    <w:uiPriority w:val="1"/>
    <w:qFormat/>
    <w:rsid w:val="0052435B"/>
  </w:style>
  <w:style w:type="paragraph" w:styleId="Buborkszveg">
    <w:name w:val="Balloon Text"/>
    <w:basedOn w:val="Norml"/>
    <w:link w:val="BuborkszvegChar"/>
    <w:uiPriority w:val="99"/>
    <w:semiHidden/>
    <w:unhideWhenUsed/>
    <w:rsid w:val="00BD259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2594"/>
    <w:rPr>
      <w:rFonts w:ascii="Tahoma" w:eastAsia="Arial" w:hAnsi="Tahoma" w:cs="Tahoma"/>
      <w:sz w:val="16"/>
      <w:szCs w:val="16"/>
      <w:lang w:val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zpecser.miskolc@maltai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dcterms:created xsi:type="dcterms:W3CDTF">2025-09-29T13:04:00Z</dcterms:created>
  <dcterms:modified xsi:type="dcterms:W3CDTF">2025-09-29T13:04:00Z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a Microsoft 365-höz</vt:lpwstr>
  </property>
</Properties>
</file>