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6D9098" w14:textId="77777777" w:rsidR="00A81A1F" w:rsidRPr="00421CA1" w:rsidRDefault="00A81A1F" w:rsidP="00A81A1F">
      <w:pPr>
        <w:jc w:val="center"/>
        <w:rPr>
          <w:rFonts w:asciiTheme="minorHAnsi" w:hAnsiTheme="minorHAnsi" w:cstheme="minorHAnsi"/>
          <w:b/>
          <w:bCs/>
          <w:sz w:val="18"/>
          <w:szCs w:val="18"/>
        </w:rPr>
      </w:pPr>
      <w:r w:rsidRPr="00421CA1">
        <w:rPr>
          <w:rFonts w:asciiTheme="minorHAnsi" w:hAnsiTheme="minorHAnsi" w:cstheme="minorHAnsi"/>
          <w:b/>
          <w:bCs/>
          <w:sz w:val="18"/>
          <w:szCs w:val="18"/>
        </w:rPr>
        <w:t>Esztergár Lajos Család- és Gyermekjóléti Szolgálat és Központ</w:t>
      </w:r>
    </w:p>
    <w:p w14:paraId="4C511639" w14:textId="77777777" w:rsidR="00A81A1F" w:rsidRPr="00421CA1" w:rsidRDefault="00A81A1F" w:rsidP="00A81A1F">
      <w:pPr>
        <w:jc w:val="center"/>
        <w:rPr>
          <w:rFonts w:asciiTheme="minorHAnsi" w:hAnsiTheme="minorHAnsi" w:cstheme="minorHAnsi"/>
          <w:b/>
          <w:bCs/>
          <w:sz w:val="18"/>
          <w:szCs w:val="18"/>
        </w:rPr>
      </w:pPr>
      <w:r w:rsidRPr="00421CA1">
        <w:rPr>
          <w:rFonts w:asciiTheme="minorHAnsi" w:hAnsiTheme="minorHAnsi" w:cstheme="minorHAnsi"/>
          <w:b/>
          <w:bCs/>
          <w:sz w:val="18"/>
          <w:szCs w:val="18"/>
        </w:rPr>
        <w:t>„Együtt a jobb életért.”</w:t>
      </w:r>
    </w:p>
    <w:p w14:paraId="5DCE5E0D" w14:textId="77777777" w:rsidR="00A81A1F" w:rsidRPr="00421CA1" w:rsidRDefault="00A81A1F" w:rsidP="00A81A1F">
      <w:pPr>
        <w:jc w:val="center"/>
        <w:rPr>
          <w:rFonts w:asciiTheme="minorHAnsi" w:hAnsiTheme="minorHAnsi" w:cstheme="minorHAnsi"/>
          <w:b/>
          <w:bCs/>
          <w:sz w:val="18"/>
          <w:szCs w:val="18"/>
        </w:rPr>
      </w:pPr>
      <w:r w:rsidRPr="00421CA1">
        <w:rPr>
          <w:rFonts w:asciiTheme="minorHAnsi" w:hAnsiTheme="minorHAnsi" w:cstheme="minorHAnsi"/>
          <w:b/>
          <w:bCs/>
          <w:sz w:val="18"/>
          <w:szCs w:val="18"/>
        </w:rPr>
        <w:t xml:space="preserve"> TSZR2025-4362 </w:t>
      </w:r>
    </w:p>
    <w:p w14:paraId="50FAEE4A" w14:textId="77777777" w:rsidR="00A81A1F" w:rsidRPr="00421CA1" w:rsidRDefault="00A81A1F" w:rsidP="00A81A1F">
      <w:pPr>
        <w:jc w:val="center"/>
        <w:rPr>
          <w:rFonts w:asciiTheme="minorHAnsi" w:hAnsiTheme="minorHAnsi" w:cstheme="minorHAnsi"/>
          <w:b/>
          <w:bCs/>
          <w:sz w:val="18"/>
          <w:szCs w:val="18"/>
        </w:rPr>
      </w:pPr>
      <w:r w:rsidRPr="00421CA1">
        <w:rPr>
          <w:rFonts w:asciiTheme="minorHAnsi" w:hAnsiTheme="minorHAnsi" w:cstheme="minorHAnsi"/>
          <w:b/>
          <w:bCs/>
          <w:sz w:val="18"/>
          <w:szCs w:val="18"/>
        </w:rPr>
        <w:t>Baranya Vármegye és Somogy Vármegye</w:t>
      </w:r>
    </w:p>
    <w:p w14:paraId="4594775B" w14:textId="77777777" w:rsidR="00A81A1F" w:rsidRPr="00421CA1" w:rsidRDefault="00A81A1F" w:rsidP="00A81A1F">
      <w:pPr>
        <w:jc w:val="center"/>
        <w:rPr>
          <w:rFonts w:asciiTheme="minorHAnsi" w:hAnsiTheme="minorHAnsi" w:cstheme="minorHAnsi"/>
          <w:b/>
          <w:bCs/>
          <w:sz w:val="18"/>
          <w:szCs w:val="18"/>
        </w:rPr>
      </w:pPr>
      <w:r w:rsidRPr="00421CA1">
        <w:rPr>
          <w:rFonts w:asciiTheme="minorHAnsi" w:hAnsiTheme="minorHAnsi" w:cstheme="minorHAnsi"/>
          <w:b/>
          <w:bCs/>
          <w:sz w:val="18"/>
          <w:szCs w:val="18"/>
        </w:rPr>
        <w:t>7632 Pécs, Anikó u. 1.</w:t>
      </w:r>
    </w:p>
    <w:p w14:paraId="6BB3BC2B" w14:textId="77777777" w:rsidR="00A81A1F" w:rsidRPr="00421CA1" w:rsidRDefault="00A81A1F" w:rsidP="00A81A1F">
      <w:pPr>
        <w:jc w:val="center"/>
        <w:rPr>
          <w:rFonts w:asciiTheme="minorHAnsi" w:hAnsiTheme="minorHAnsi" w:cstheme="minorHAnsi"/>
          <w:b/>
          <w:bCs/>
          <w:sz w:val="18"/>
          <w:szCs w:val="18"/>
        </w:rPr>
      </w:pPr>
      <w:r w:rsidRPr="00421CA1">
        <w:rPr>
          <w:rFonts w:asciiTheme="minorHAnsi" w:hAnsiTheme="minorHAnsi" w:cstheme="minorHAnsi"/>
          <w:b/>
          <w:bCs/>
          <w:sz w:val="18"/>
          <w:szCs w:val="18"/>
        </w:rPr>
        <w:t xml:space="preserve">Levelezési cím: 7616 Pécs, Pf.: 32. Tel 72/444-877, 72/441-677;        </w:t>
      </w:r>
    </w:p>
    <w:p w14:paraId="673D1C4D" w14:textId="68322B53" w:rsidR="00A337F0" w:rsidRPr="00421CA1" w:rsidRDefault="00A81A1F" w:rsidP="00A81A1F">
      <w:pPr>
        <w:jc w:val="center"/>
        <w:rPr>
          <w:rFonts w:asciiTheme="minorHAnsi" w:hAnsiTheme="minorHAnsi" w:cstheme="minorHAnsi"/>
          <w:b/>
          <w:bCs/>
          <w:sz w:val="18"/>
          <w:szCs w:val="18"/>
        </w:rPr>
      </w:pPr>
      <w:r w:rsidRPr="00421CA1">
        <w:rPr>
          <w:rFonts w:asciiTheme="minorHAnsi" w:hAnsiTheme="minorHAnsi" w:cstheme="minorHAnsi"/>
          <w:b/>
          <w:bCs/>
          <w:sz w:val="18"/>
          <w:szCs w:val="18"/>
        </w:rPr>
        <w:t xml:space="preserve">e-mail: </w:t>
      </w:r>
      <w:hyperlink r:id="rId8" w:history="1">
        <w:r w:rsidRPr="00421CA1">
          <w:rPr>
            <w:rStyle w:val="Hiperhivatkozs"/>
            <w:rFonts w:asciiTheme="minorHAnsi" w:hAnsiTheme="minorHAnsi" w:cstheme="minorHAnsi"/>
            <w:b/>
            <w:bCs/>
            <w:sz w:val="18"/>
            <w:szCs w:val="18"/>
          </w:rPr>
          <w:t>posta@ecsgyk.hu</w:t>
        </w:r>
      </w:hyperlink>
      <w:r w:rsidRPr="00421CA1">
        <w:rPr>
          <w:rFonts w:asciiTheme="minorHAnsi" w:hAnsiTheme="minorHAnsi" w:cstheme="minorHAnsi"/>
          <w:b/>
          <w:bCs/>
          <w:sz w:val="18"/>
          <w:szCs w:val="18"/>
        </w:rPr>
        <w:t xml:space="preserve"> </w:t>
      </w:r>
    </w:p>
    <w:p w14:paraId="6E1391C7" w14:textId="77777777" w:rsidR="00A81A1F" w:rsidRPr="00421CA1" w:rsidRDefault="00A81A1F" w:rsidP="00D532C3">
      <w:pPr>
        <w:jc w:val="center"/>
        <w:rPr>
          <w:rFonts w:asciiTheme="minorHAnsi" w:hAnsiTheme="minorHAnsi" w:cstheme="minorHAnsi"/>
          <w:b/>
          <w:bCs/>
          <w:sz w:val="18"/>
          <w:szCs w:val="18"/>
        </w:rPr>
      </w:pPr>
    </w:p>
    <w:p w14:paraId="5AAD76EC" w14:textId="1B2824AC" w:rsidR="00D532C3" w:rsidRPr="00A337F0" w:rsidRDefault="00D532C3" w:rsidP="00D532C3">
      <w:pPr>
        <w:jc w:val="center"/>
        <w:rPr>
          <w:rFonts w:ascii="Arial" w:hAnsi="Arial" w:cs="Arial"/>
          <w:sz w:val="28"/>
        </w:rPr>
      </w:pPr>
      <w:r w:rsidRPr="00A337F0">
        <w:rPr>
          <w:rFonts w:ascii="Arial" w:hAnsi="Arial" w:cs="Arial"/>
          <w:sz w:val="28"/>
        </w:rPr>
        <w:t>Meghívó és programterv</w:t>
      </w:r>
    </w:p>
    <w:p w14:paraId="07B87539" w14:textId="6118D84F" w:rsidR="00A337F0" w:rsidRPr="00A337F0" w:rsidRDefault="00A337F0" w:rsidP="00D532C3">
      <w:pPr>
        <w:jc w:val="center"/>
        <w:rPr>
          <w:rFonts w:ascii="Arial" w:hAnsi="Arial" w:cs="Arial"/>
          <w:sz w:val="28"/>
        </w:rPr>
      </w:pPr>
      <w:r w:rsidRPr="00A337F0">
        <w:rPr>
          <w:rFonts w:ascii="Arial" w:hAnsi="Arial" w:cs="Arial"/>
          <w:sz w:val="28"/>
        </w:rPr>
        <w:t>rendezvényre</w:t>
      </w:r>
    </w:p>
    <w:p w14:paraId="1DACD3D0" w14:textId="3CB8D4EB" w:rsidR="00D532C3" w:rsidRPr="00C2383B" w:rsidRDefault="00D532C3" w:rsidP="00A337F0">
      <w:pPr>
        <w:ind w:left="426"/>
        <w:rPr>
          <w:rFonts w:ascii="Arial" w:hAnsi="Arial" w:cs="Arial"/>
        </w:rPr>
      </w:pPr>
      <w:r w:rsidRPr="00C2383B">
        <w:rPr>
          <w:rFonts w:ascii="Arial" w:hAnsi="Arial" w:cs="Arial"/>
        </w:rPr>
        <w:t>Tisztelt Hölgyem / Uram!</w:t>
      </w:r>
    </w:p>
    <w:p w14:paraId="0A469C12" w14:textId="77777777" w:rsidR="00D532C3" w:rsidRPr="00C2383B" w:rsidRDefault="00D532C3" w:rsidP="00A337F0">
      <w:pPr>
        <w:ind w:left="426"/>
        <w:rPr>
          <w:rFonts w:ascii="Arial" w:hAnsi="Arial" w:cs="Arial"/>
        </w:rPr>
      </w:pPr>
    </w:p>
    <w:p w14:paraId="5E27C568" w14:textId="54C57841" w:rsidR="00D532C3" w:rsidRPr="00261A3E" w:rsidRDefault="00ED7036" w:rsidP="00ED7036">
      <w:pPr>
        <w:ind w:left="426" w:right="-19"/>
        <w:rPr>
          <w:rFonts w:ascii="Arial" w:hAnsi="Arial" w:cs="Arial"/>
          <w:u w:val="single"/>
        </w:rPr>
      </w:pPr>
      <w:r w:rsidRPr="00261A3E">
        <w:rPr>
          <w:rFonts w:ascii="Arial" w:hAnsi="Arial" w:cs="Arial"/>
          <w:u w:val="single"/>
        </w:rPr>
        <w:t>A TSZR</w:t>
      </w:r>
      <w:r w:rsidR="00C2383B" w:rsidRPr="00261A3E">
        <w:rPr>
          <w:rFonts w:ascii="Arial" w:hAnsi="Arial" w:cs="Arial"/>
          <w:u w:val="single"/>
        </w:rPr>
        <w:t>2025</w:t>
      </w:r>
      <w:r w:rsidR="00261A3E" w:rsidRPr="00261A3E">
        <w:rPr>
          <w:rFonts w:ascii="Arial" w:hAnsi="Arial" w:cs="Arial"/>
          <w:u w:val="single"/>
        </w:rPr>
        <w:t>-4362</w:t>
      </w:r>
      <w:r w:rsidR="00C2383B" w:rsidRPr="00261A3E">
        <w:rPr>
          <w:rFonts w:ascii="Arial" w:hAnsi="Arial" w:cs="Arial"/>
          <w:u w:val="single"/>
        </w:rPr>
        <w:t xml:space="preserve"> </w:t>
      </w:r>
      <w:r w:rsidRPr="00261A3E">
        <w:rPr>
          <w:rFonts w:ascii="Arial" w:hAnsi="Arial" w:cs="Arial"/>
          <w:u w:val="single"/>
        </w:rPr>
        <w:t>pályázat keretében meghívjuk Önt a következő szakmai műhelyünkre.</w:t>
      </w:r>
    </w:p>
    <w:p w14:paraId="61640898" w14:textId="77777777" w:rsidR="00A337F0" w:rsidRPr="00C2383B" w:rsidRDefault="00A337F0" w:rsidP="00A337F0">
      <w:pPr>
        <w:ind w:left="426"/>
        <w:rPr>
          <w:rFonts w:ascii="Arial" w:hAnsi="Arial" w:cs="Arial"/>
        </w:rPr>
      </w:pPr>
    </w:p>
    <w:p w14:paraId="4E0CC823" w14:textId="77777777" w:rsidR="00DE3FEE" w:rsidRPr="00DE3FEE" w:rsidRDefault="00DE3FEE" w:rsidP="00A337F0">
      <w:pPr>
        <w:ind w:left="426"/>
        <w:jc w:val="center"/>
        <w:rPr>
          <w:rFonts w:ascii="Arial" w:hAnsi="Arial" w:cs="Arial"/>
        </w:rPr>
      </w:pPr>
    </w:p>
    <w:tbl>
      <w:tblPr>
        <w:tblW w:w="4814" w:type="pct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85"/>
        <w:gridCol w:w="2691"/>
        <w:gridCol w:w="5533"/>
      </w:tblGrid>
      <w:tr w:rsidR="00A337F0" w:rsidRPr="00DE3FEE" w14:paraId="3DBF33AE" w14:textId="77777777" w:rsidTr="00C2383B">
        <w:trPr>
          <w:trHeight w:val="589"/>
        </w:trPr>
        <w:tc>
          <w:tcPr>
            <w:tcW w:w="972" w:type="pct"/>
            <w:vMerge w:val="restart"/>
            <w:vAlign w:val="center"/>
          </w:tcPr>
          <w:p w14:paraId="6DA1A4BB" w14:textId="7B57811A" w:rsidR="00A81A1F" w:rsidRDefault="00A81A1F" w:rsidP="00A81A1F">
            <w:pPr>
              <w:pStyle w:val="lfej"/>
              <w:rPr>
                <w:b/>
              </w:rPr>
            </w:pPr>
            <w:r>
              <w:rPr>
                <w:b/>
                <w:noProof/>
              </w:rPr>
              <w:drawing>
                <wp:inline distT="0" distB="0" distL="0" distR="0" wp14:anchorId="696BF632" wp14:editId="2033B946">
                  <wp:extent cx="1158240" cy="688975"/>
                  <wp:effectExtent l="0" t="0" r="3810" b="0"/>
                  <wp:docPr id="2133610728" name="Kép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240" cy="6889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512F3843" w14:textId="77777777" w:rsidR="00A81A1F" w:rsidRDefault="00A81A1F" w:rsidP="00A81A1F">
            <w:pPr>
              <w:pStyle w:val="lfej"/>
              <w:rPr>
                <w:b/>
              </w:rPr>
            </w:pPr>
          </w:p>
          <w:p w14:paraId="1EDBD231" w14:textId="43738121" w:rsidR="00D532C3" w:rsidRPr="00DE3FEE" w:rsidRDefault="00D532C3" w:rsidP="00A81A1F">
            <w:pPr>
              <w:pStyle w:val="lfej"/>
              <w:tabs>
                <w:tab w:val="left" w:pos="2977"/>
              </w:tabs>
              <w:rPr>
                <w:rFonts w:ascii="Arial" w:hAnsi="Arial" w:cs="Arial"/>
                <w:noProof/>
              </w:rPr>
            </w:pPr>
          </w:p>
        </w:tc>
        <w:tc>
          <w:tcPr>
            <w:tcW w:w="1318" w:type="pct"/>
            <w:vAlign w:val="center"/>
          </w:tcPr>
          <w:p w14:paraId="792C3917" w14:textId="77777777" w:rsidR="00ED7036" w:rsidRPr="00C2383B" w:rsidRDefault="00D532C3" w:rsidP="00A337F0">
            <w:pPr>
              <w:ind w:left="426"/>
              <w:rPr>
                <w:rFonts w:ascii="Arial" w:hAnsi="Arial" w:cs="Arial"/>
                <w:b/>
                <w:color w:val="404040"/>
              </w:rPr>
            </w:pPr>
            <w:r w:rsidRPr="00C2383B">
              <w:rPr>
                <w:rFonts w:ascii="Arial" w:hAnsi="Arial" w:cs="Arial"/>
                <w:b/>
                <w:color w:val="404040"/>
              </w:rPr>
              <w:t>Rendezvény neve:</w:t>
            </w:r>
            <w:r w:rsidR="00ED7036" w:rsidRPr="00C2383B">
              <w:rPr>
                <w:rFonts w:ascii="Arial" w:hAnsi="Arial" w:cs="Arial"/>
                <w:b/>
                <w:color w:val="404040"/>
              </w:rPr>
              <w:t xml:space="preserve"> </w:t>
            </w:r>
          </w:p>
          <w:p w14:paraId="721B5499" w14:textId="125F188B" w:rsidR="00D532C3" w:rsidRPr="00C2383B" w:rsidRDefault="00D532C3" w:rsidP="00A337F0">
            <w:pPr>
              <w:ind w:left="426"/>
              <w:rPr>
                <w:rFonts w:ascii="Arial" w:hAnsi="Arial" w:cs="Arial"/>
                <w:b/>
                <w:color w:val="404040"/>
              </w:rPr>
            </w:pPr>
          </w:p>
        </w:tc>
        <w:tc>
          <w:tcPr>
            <w:tcW w:w="2709" w:type="pct"/>
            <w:vAlign w:val="center"/>
          </w:tcPr>
          <w:p w14:paraId="5EDF2E23" w14:textId="77777777" w:rsidR="00D532C3" w:rsidRDefault="00ED7036" w:rsidP="00A337F0">
            <w:pPr>
              <w:ind w:left="426"/>
              <w:rPr>
                <w:rFonts w:ascii="Arial" w:hAnsi="Arial" w:cs="Arial"/>
                <w:b/>
                <w:color w:val="404040"/>
              </w:rPr>
            </w:pPr>
            <w:r w:rsidRPr="00C2383B">
              <w:rPr>
                <w:rFonts w:ascii="Arial" w:hAnsi="Arial" w:cs="Arial"/>
                <w:b/>
                <w:color w:val="404040"/>
              </w:rPr>
              <w:t>Szakmai Műhely</w:t>
            </w:r>
            <w:r w:rsidR="00261A3E">
              <w:rPr>
                <w:rFonts w:ascii="Arial" w:hAnsi="Arial" w:cs="Arial"/>
                <w:b/>
                <w:color w:val="404040"/>
              </w:rPr>
              <w:t xml:space="preserve"> </w:t>
            </w:r>
          </w:p>
          <w:p w14:paraId="1D8977A2" w14:textId="5FA31B87" w:rsidR="008E4486" w:rsidRPr="00C2383B" w:rsidRDefault="008E4486" w:rsidP="00A337F0">
            <w:pPr>
              <w:ind w:left="426"/>
              <w:rPr>
                <w:rFonts w:ascii="Arial" w:hAnsi="Arial" w:cs="Arial"/>
                <w:b/>
                <w:color w:val="404040"/>
              </w:rPr>
            </w:pPr>
          </w:p>
        </w:tc>
      </w:tr>
      <w:tr w:rsidR="00A337F0" w:rsidRPr="00DE3FEE" w14:paraId="058988FB" w14:textId="77777777" w:rsidTr="00C2383B">
        <w:trPr>
          <w:trHeight w:val="589"/>
        </w:trPr>
        <w:tc>
          <w:tcPr>
            <w:tcW w:w="972" w:type="pct"/>
            <w:vMerge/>
          </w:tcPr>
          <w:p w14:paraId="3B218D97" w14:textId="77777777" w:rsidR="00D532C3" w:rsidRPr="00DE3FEE" w:rsidRDefault="00D532C3" w:rsidP="00A337F0">
            <w:pPr>
              <w:ind w:left="426"/>
              <w:rPr>
                <w:rFonts w:ascii="Arial" w:hAnsi="Arial" w:cs="Arial"/>
                <w:b/>
                <w:color w:val="404040"/>
                <w:sz w:val="20"/>
                <w:szCs w:val="20"/>
              </w:rPr>
            </w:pPr>
          </w:p>
        </w:tc>
        <w:tc>
          <w:tcPr>
            <w:tcW w:w="1318" w:type="pct"/>
            <w:vAlign w:val="center"/>
          </w:tcPr>
          <w:p w14:paraId="1141B426" w14:textId="6899EEDD" w:rsidR="00D532C3" w:rsidRPr="00C2383B" w:rsidRDefault="00D532C3" w:rsidP="00A337F0">
            <w:pPr>
              <w:ind w:left="426"/>
              <w:rPr>
                <w:rFonts w:ascii="Arial" w:hAnsi="Arial" w:cs="Arial"/>
                <w:b/>
                <w:color w:val="404040"/>
              </w:rPr>
            </w:pPr>
            <w:r w:rsidRPr="00C2383B">
              <w:rPr>
                <w:rFonts w:ascii="Arial" w:hAnsi="Arial" w:cs="Arial"/>
                <w:b/>
                <w:color w:val="404040"/>
              </w:rPr>
              <w:t>A rendezvény időpontja:</w:t>
            </w:r>
            <w:r w:rsidR="00ED7036" w:rsidRPr="00C2383B">
              <w:rPr>
                <w:rFonts w:ascii="Arial" w:hAnsi="Arial" w:cs="Arial"/>
                <w:b/>
                <w:color w:val="404040"/>
              </w:rPr>
              <w:t xml:space="preserve"> </w:t>
            </w:r>
          </w:p>
        </w:tc>
        <w:tc>
          <w:tcPr>
            <w:tcW w:w="2709" w:type="pct"/>
            <w:vAlign w:val="center"/>
          </w:tcPr>
          <w:p w14:paraId="20A8C490" w14:textId="7C855058" w:rsidR="00D532C3" w:rsidRPr="00C2383B" w:rsidRDefault="00E30A58" w:rsidP="00A337F0">
            <w:pPr>
              <w:ind w:left="426"/>
              <w:rPr>
                <w:rFonts w:ascii="Arial" w:hAnsi="Arial" w:cs="Arial"/>
                <w:b/>
                <w:color w:val="404040"/>
              </w:rPr>
            </w:pPr>
            <w:r>
              <w:rPr>
                <w:rFonts w:ascii="Arial" w:hAnsi="Arial" w:cs="Arial"/>
                <w:b/>
                <w:color w:val="404040"/>
              </w:rPr>
              <w:t>2025. 06. 11.</w:t>
            </w:r>
            <w:r w:rsidR="00C93744">
              <w:rPr>
                <w:rFonts w:ascii="Arial" w:hAnsi="Arial" w:cs="Arial"/>
                <w:b/>
                <w:color w:val="404040"/>
              </w:rPr>
              <w:t xml:space="preserve"> 10</w:t>
            </w:r>
            <w:r w:rsidR="00D4755F">
              <w:rPr>
                <w:rFonts w:ascii="Arial" w:hAnsi="Arial" w:cs="Arial"/>
                <w:b/>
                <w:color w:val="404040"/>
              </w:rPr>
              <w:t>.00</w:t>
            </w:r>
          </w:p>
        </w:tc>
      </w:tr>
      <w:tr w:rsidR="00A337F0" w:rsidRPr="00DE3FEE" w14:paraId="5334B58E" w14:textId="77777777" w:rsidTr="00C2383B">
        <w:trPr>
          <w:trHeight w:val="589"/>
        </w:trPr>
        <w:tc>
          <w:tcPr>
            <w:tcW w:w="972" w:type="pct"/>
            <w:vMerge/>
          </w:tcPr>
          <w:p w14:paraId="0858AF4C" w14:textId="77777777" w:rsidR="00D532C3" w:rsidRPr="00DE3FEE" w:rsidRDefault="00D532C3" w:rsidP="00A337F0">
            <w:pPr>
              <w:ind w:left="426"/>
              <w:rPr>
                <w:rFonts w:ascii="Arial" w:hAnsi="Arial" w:cs="Arial"/>
                <w:b/>
                <w:color w:val="404040"/>
                <w:sz w:val="20"/>
                <w:szCs w:val="20"/>
              </w:rPr>
            </w:pPr>
          </w:p>
        </w:tc>
        <w:tc>
          <w:tcPr>
            <w:tcW w:w="1318" w:type="pct"/>
            <w:vAlign w:val="center"/>
          </w:tcPr>
          <w:p w14:paraId="4D49AD3B" w14:textId="77777777" w:rsidR="00D532C3" w:rsidRPr="00C2383B" w:rsidRDefault="00D532C3" w:rsidP="00A337F0">
            <w:pPr>
              <w:ind w:left="426"/>
              <w:rPr>
                <w:rFonts w:ascii="Arial" w:hAnsi="Arial" w:cs="Arial"/>
                <w:b/>
                <w:color w:val="404040"/>
              </w:rPr>
            </w:pPr>
            <w:r w:rsidRPr="00C2383B">
              <w:rPr>
                <w:rFonts w:ascii="Arial" w:hAnsi="Arial" w:cs="Arial"/>
                <w:b/>
                <w:color w:val="404040"/>
              </w:rPr>
              <w:t>A rendezvény helyszíne:</w:t>
            </w:r>
          </w:p>
        </w:tc>
        <w:tc>
          <w:tcPr>
            <w:tcW w:w="2709" w:type="pct"/>
            <w:vAlign w:val="center"/>
          </w:tcPr>
          <w:p w14:paraId="773C2072" w14:textId="4D836EA9" w:rsidR="008D068B" w:rsidRDefault="00E30A58" w:rsidP="00E30A58">
            <w:pPr>
              <w:jc w:val="both"/>
              <w:rPr>
                <w:rFonts w:ascii="Arial" w:hAnsi="Arial" w:cs="Arial"/>
                <w:b/>
                <w:color w:val="404040"/>
              </w:rPr>
            </w:pPr>
            <w:r>
              <w:rPr>
                <w:rFonts w:ascii="Arial" w:hAnsi="Arial" w:cs="Arial"/>
                <w:b/>
                <w:color w:val="404040"/>
              </w:rPr>
              <w:t>Esztergár Lajos- és Gyermekjóléti Szolgálat és Központ</w:t>
            </w:r>
          </w:p>
          <w:p w14:paraId="1709DD7E" w14:textId="741066CC" w:rsidR="00E30A58" w:rsidRPr="00C2383B" w:rsidRDefault="00E30A58" w:rsidP="00E30A58">
            <w:pPr>
              <w:jc w:val="both"/>
              <w:rPr>
                <w:rFonts w:ascii="Arial" w:hAnsi="Arial" w:cs="Arial"/>
                <w:b/>
                <w:color w:val="404040"/>
              </w:rPr>
            </w:pPr>
            <w:r>
              <w:rPr>
                <w:rFonts w:ascii="Arial" w:hAnsi="Arial" w:cs="Arial"/>
                <w:b/>
                <w:color w:val="404040"/>
              </w:rPr>
              <w:t>Pécs, Anikó u. 1.</w:t>
            </w:r>
          </w:p>
          <w:p w14:paraId="1E879A3C" w14:textId="7793C2D9" w:rsidR="00ED7036" w:rsidRPr="00C2383B" w:rsidRDefault="00ED7036" w:rsidP="00261A3E">
            <w:pPr>
              <w:rPr>
                <w:rFonts w:ascii="Arial" w:hAnsi="Arial" w:cs="Arial"/>
                <w:b/>
                <w:color w:val="404040"/>
              </w:rPr>
            </w:pPr>
          </w:p>
        </w:tc>
      </w:tr>
      <w:tr w:rsidR="00E30A58" w:rsidRPr="00DE3FEE" w14:paraId="29BB287D" w14:textId="77777777" w:rsidTr="00D4755F">
        <w:trPr>
          <w:trHeight w:val="68"/>
        </w:trPr>
        <w:tc>
          <w:tcPr>
            <w:tcW w:w="972" w:type="pct"/>
          </w:tcPr>
          <w:p w14:paraId="40385E97" w14:textId="3C2BFA56" w:rsidR="00E30A58" w:rsidRPr="00DE3FEE" w:rsidRDefault="00E30A58" w:rsidP="00A337F0">
            <w:pPr>
              <w:ind w:left="426"/>
              <w:rPr>
                <w:rFonts w:ascii="Arial" w:hAnsi="Arial" w:cs="Arial"/>
                <w:b/>
                <w:color w:val="404040"/>
                <w:sz w:val="20"/>
                <w:szCs w:val="20"/>
              </w:rPr>
            </w:pPr>
          </w:p>
        </w:tc>
        <w:tc>
          <w:tcPr>
            <w:tcW w:w="1318" w:type="pct"/>
            <w:vAlign w:val="center"/>
          </w:tcPr>
          <w:p w14:paraId="4D9195D4" w14:textId="6F88B0A4" w:rsidR="00E30A58" w:rsidRPr="00C2383B" w:rsidRDefault="00E30A58" w:rsidP="00A337F0">
            <w:pPr>
              <w:ind w:left="426"/>
              <w:rPr>
                <w:rFonts w:ascii="Arial" w:hAnsi="Arial" w:cs="Arial"/>
                <w:b/>
                <w:color w:val="404040"/>
              </w:rPr>
            </w:pPr>
          </w:p>
        </w:tc>
        <w:tc>
          <w:tcPr>
            <w:tcW w:w="2709" w:type="pct"/>
            <w:vAlign w:val="center"/>
          </w:tcPr>
          <w:p w14:paraId="652DD116" w14:textId="77777777" w:rsidR="00E30A58" w:rsidRDefault="00E30A58" w:rsidP="008D068B">
            <w:pPr>
              <w:rPr>
                <w:rFonts w:ascii="Arial" w:hAnsi="Arial" w:cs="Arial"/>
                <w:b/>
                <w:color w:val="404040"/>
              </w:rPr>
            </w:pPr>
          </w:p>
        </w:tc>
      </w:tr>
    </w:tbl>
    <w:p w14:paraId="4E851F29" w14:textId="5B66C922" w:rsidR="00D532C3" w:rsidRPr="00DE3FEE" w:rsidRDefault="00D532C3">
      <w:pPr>
        <w:rPr>
          <w:rFonts w:ascii="Arial" w:hAnsi="Arial" w:cs="Arial"/>
        </w:rPr>
      </w:pPr>
    </w:p>
    <w:p w14:paraId="5016FF95" w14:textId="7A91B033" w:rsidR="00ED7036" w:rsidRDefault="00DE3FEE" w:rsidP="00E30A58">
      <w:pPr>
        <w:jc w:val="center"/>
        <w:rPr>
          <w:rFonts w:ascii="Arial" w:hAnsi="Arial" w:cs="Arial"/>
          <w:b/>
          <w:bCs/>
        </w:rPr>
      </w:pPr>
      <w:r w:rsidRPr="00173DA9">
        <w:rPr>
          <w:rFonts w:ascii="Arial" w:hAnsi="Arial" w:cs="Arial"/>
          <w:b/>
          <w:bCs/>
        </w:rPr>
        <w:t>Programterv</w:t>
      </w:r>
    </w:p>
    <w:p w14:paraId="5285D0D4" w14:textId="77777777" w:rsidR="00E30A58" w:rsidRDefault="00E30A58" w:rsidP="00E30A58">
      <w:pPr>
        <w:jc w:val="center"/>
        <w:rPr>
          <w:rFonts w:ascii="Arial" w:hAnsi="Arial" w:cs="Arial"/>
          <w:b/>
          <w:bCs/>
        </w:rPr>
      </w:pPr>
    </w:p>
    <w:p w14:paraId="615763A2" w14:textId="79343BCF" w:rsidR="00E30A58" w:rsidRDefault="00E30A58" w:rsidP="00E30A58">
      <w:pPr>
        <w:pStyle w:val="Listaszerbekezds"/>
        <w:numPr>
          <w:ilvl w:val="0"/>
          <w:numId w:val="8"/>
        </w:num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Demenciával élők agressziójának okai,</w:t>
      </w:r>
      <w:r w:rsidR="00845409">
        <w:rPr>
          <w:rFonts w:ascii="Arial" w:hAnsi="Arial" w:cs="Arial"/>
          <w:b/>
          <w:bCs/>
        </w:rPr>
        <w:t xml:space="preserve"> és</w:t>
      </w:r>
      <w:r>
        <w:rPr>
          <w:rFonts w:ascii="Arial" w:hAnsi="Arial" w:cs="Arial"/>
          <w:b/>
          <w:bCs/>
        </w:rPr>
        <w:t xml:space="preserve"> kezelési lehetősége</w:t>
      </w:r>
      <w:r w:rsidR="00845409">
        <w:rPr>
          <w:rFonts w:ascii="Arial" w:hAnsi="Arial" w:cs="Arial"/>
          <w:b/>
          <w:bCs/>
        </w:rPr>
        <w:t>i</w:t>
      </w:r>
    </w:p>
    <w:p w14:paraId="4FC2478C" w14:textId="217E7764" w:rsidR="00E30A58" w:rsidRDefault="00E30A58" w:rsidP="00E30A58">
      <w:pPr>
        <w:pStyle w:val="Listaszerbekezds"/>
        <w:ind w:left="1770" w:firstLine="354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előadó: Varga Mónika </w:t>
      </w:r>
      <w:r w:rsidRPr="00E30A58">
        <w:rPr>
          <w:rFonts w:ascii="Arial" w:hAnsi="Arial" w:cs="Arial"/>
          <w:b/>
          <w:bCs/>
        </w:rPr>
        <w:t xml:space="preserve">TSZR </w:t>
      </w:r>
      <w:r>
        <w:rPr>
          <w:rFonts w:ascii="Arial" w:hAnsi="Arial" w:cs="Arial"/>
          <w:b/>
          <w:bCs/>
        </w:rPr>
        <w:t xml:space="preserve">módszertani </w:t>
      </w:r>
      <w:r w:rsidRPr="00E30A58">
        <w:rPr>
          <w:rFonts w:ascii="Arial" w:hAnsi="Arial" w:cs="Arial"/>
          <w:b/>
          <w:bCs/>
        </w:rPr>
        <w:t>munkatárs</w:t>
      </w:r>
    </w:p>
    <w:p w14:paraId="3CB3D9B7" w14:textId="77777777" w:rsidR="00E30A58" w:rsidRDefault="00E30A58" w:rsidP="00E30A58">
      <w:pPr>
        <w:pStyle w:val="Listaszerbekezds"/>
        <w:ind w:left="1770"/>
        <w:rPr>
          <w:rFonts w:ascii="Arial" w:hAnsi="Arial" w:cs="Arial"/>
          <w:b/>
          <w:bCs/>
        </w:rPr>
      </w:pPr>
    </w:p>
    <w:p w14:paraId="4B21439B" w14:textId="600236B7" w:rsidR="00E30A58" w:rsidRDefault="00E30A58" w:rsidP="00E30A58">
      <w:pPr>
        <w:pStyle w:val="Listaszerbekezds"/>
        <w:numPr>
          <w:ilvl w:val="0"/>
          <w:numId w:val="8"/>
        </w:num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Türelmes jelenlét- jó gyakorlat</w:t>
      </w:r>
    </w:p>
    <w:p w14:paraId="0BB28197" w14:textId="1A7619BD" w:rsidR="00C93744" w:rsidRDefault="00845409" w:rsidP="00C93744">
      <w:pPr>
        <w:pStyle w:val="Listaszerbekezds"/>
        <w:ind w:left="213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előadók: </w:t>
      </w:r>
      <w:r w:rsidR="00C93744">
        <w:rPr>
          <w:rFonts w:ascii="Arial" w:hAnsi="Arial" w:cs="Arial"/>
          <w:b/>
          <w:bCs/>
        </w:rPr>
        <w:t>Pécsi Kistérség</w:t>
      </w:r>
      <w:r>
        <w:rPr>
          <w:rFonts w:ascii="Arial" w:hAnsi="Arial" w:cs="Arial"/>
          <w:b/>
          <w:bCs/>
        </w:rPr>
        <w:t>i</w:t>
      </w:r>
      <w:r w:rsidR="00C93744">
        <w:rPr>
          <w:rFonts w:ascii="Arial" w:hAnsi="Arial" w:cs="Arial"/>
          <w:b/>
          <w:bCs/>
        </w:rPr>
        <w:t xml:space="preserve"> Szociális Alapszolgáltatási Központ munkatársa</w:t>
      </w:r>
      <w:r>
        <w:rPr>
          <w:rFonts w:ascii="Arial" w:hAnsi="Arial" w:cs="Arial"/>
          <w:b/>
          <w:bCs/>
        </w:rPr>
        <w:t>i</w:t>
      </w:r>
    </w:p>
    <w:p w14:paraId="511D4CC0" w14:textId="77777777" w:rsidR="00C93744" w:rsidRPr="00845409" w:rsidRDefault="00C93744" w:rsidP="00845409">
      <w:pPr>
        <w:rPr>
          <w:rFonts w:ascii="Arial" w:hAnsi="Arial" w:cs="Arial"/>
          <w:b/>
          <w:bCs/>
        </w:rPr>
      </w:pPr>
    </w:p>
    <w:p w14:paraId="49626F9C" w14:textId="2309A5E4" w:rsidR="00E30A58" w:rsidRPr="00845409" w:rsidRDefault="00845409" w:rsidP="00845409">
      <w:pPr>
        <w:pStyle w:val="Listaszerbekezds"/>
        <w:numPr>
          <w:ilvl w:val="0"/>
          <w:numId w:val="8"/>
        </w:num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További jó gyakorlatok gyűjtése, tapasztalatcsere a megjelent szakemberek körében</w:t>
      </w:r>
    </w:p>
    <w:p w14:paraId="74411F54" w14:textId="77777777" w:rsidR="00E30A58" w:rsidRPr="00E30A58" w:rsidRDefault="00E30A58" w:rsidP="00E30A58">
      <w:pPr>
        <w:jc w:val="center"/>
        <w:rPr>
          <w:rFonts w:ascii="Arial" w:hAnsi="Arial" w:cs="Arial"/>
          <w:b/>
          <w:bCs/>
        </w:rPr>
      </w:pPr>
    </w:p>
    <w:p w14:paraId="067A0129" w14:textId="2A34FCD2" w:rsidR="0085164E" w:rsidRPr="00D4755F" w:rsidRDefault="0085164E" w:rsidP="0085164E">
      <w:pPr>
        <w:spacing w:line="276" w:lineRule="auto"/>
        <w:jc w:val="center"/>
        <w:rPr>
          <w:rFonts w:ascii="Arial" w:hAnsi="Arial" w:cs="Arial"/>
        </w:rPr>
      </w:pPr>
      <w:r w:rsidRPr="00D4755F">
        <w:rPr>
          <w:rFonts w:ascii="Arial" w:hAnsi="Arial" w:cs="Arial"/>
        </w:rPr>
        <w:t>Tisztelettel:</w:t>
      </w:r>
    </w:p>
    <w:p w14:paraId="554A7F68" w14:textId="1C57B258" w:rsidR="00D4755F" w:rsidRPr="00D4755F" w:rsidRDefault="00D4755F" w:rsidP="00D4755F">
      <w:pPr>
        <w:spacing w:line="276" w:lineRule="auto"/>
        <w:rPr>
          <w:rFonts w:ascii="Arial" w:hAnsi="Arial" w:cs="Arial"/>
        </w:rPr>
      </w:pPr>
      <w:r w:rsidRPr="00D4755F">
        <w:rPr>
          <w:rFonts w:ascii="Arial" w:hAnsi="Arial" w:cs="Arial"/>
        </w:rPr>
        <w:t>Személyes és online részvétel biztosított</w:t>
      </w:r>
      <w:r w:rsidRPr="00D4755F">
        <w:rPr>
          <w:rFonts w:ascii="Arial" w:hAnsi="Arial" w:cs="Arial"/>
        </w:rPr>
        <w:t>.</w:t>
      </w:r>
    </w:p>
    <w:p w14:paraId="28EE7842" w14:textId="77777777" w:rsidR="00D4755F" w:rsidRDefault="00D4755F" w:rsidP="0085164E">
      <w:pPr>
        <w:spacing w:line="276" w:lineRule="auto"/>
        <w:jc w:val="both"/>
        <w:rPr>
          <w:rFonts w:ascii="Arial" w:hAnsi="Arial" w:cs="Arial"/>
        </w:rPr>
      </w:pPr>
    </w:p>
    <w:p w14:paraId="25ECDF47" w14:textId="686294AC" w:rsidR="0085164E" w:rsidRDefault="00D4755F" w:rsidP="0085164E">
      <w:pPr>
        <w:spacing w:line="276" w:lineRule="auto"/>
        <w:jc w:val="both"/>
        <w:rPr>
          <w:rFonts w:ascii="Arial" w:hAnsi="Arial" w:cs="Arial"/>
          <w:color w:val="404040"/>
        </w:rPr>
      </w:pPr>
      <w:r w:rsidRPr="00D4755F">
        <w:rPr>
          <w:rFonts w:ascii="Arial" w:hAnsi="Arial" w:cs="Arial"/>
        </w:rPr>
        <w:t xml:space="preserve">Online elérhetőség: </w:t>
      </w:r>
      <w:hyperlink r:id="rId10" w:history="1">
        <w:r w:rsidRPr="007512C5">
          <w:rPr>
            <w:rStyle w:val="Hiperhivatkozs"/>
            <w:rFonts w:ascii="Arial" w:hAnsi="Arial" w:cs="Arial"/>
          </w:rPr>
          <w:t>https://teams.microsoft.com/meet/3830649911098?p=w4eysk5yphVDwsLQgr</w:t>
        </w:r>
      </w:hyperlink>
      <w:r>
        <w:rPr>
          <w:rFonts w:ascii="Arial" w:hAnsi="Arial" w:cs="Arial"/>
          <w:color w:val="404040"/>
        </w:rPr>
        <w:t xml:space="preserve"> </w:t>
      </w:r>
    </w:p>
    <w:p w14:paraId="7F73A972" w14:textId="77777777" w:rsidR="00D4755F" w:rsidRDefault="00D4755F" w:rsidP="0085164E">
      <w:pPr>
        <w:spacing w:line="276" w:lineRule="auto"/>
        <w:jc w:val="both"/>
        <w:rPr>
          <w:rFonts w:ascii="Arial" w:hAnsi="Arial" w:cs="Arial"/>
          <w:color w:val="404040"/>
        </w:rPr>
      </w:pPr>
    </w:p>
    <w:p w14:paraId="768F0765" w14:textId="6C0B100D" w:rsidR="0085164E" w:rsidRPr="00D4755F" w:rsidRDefault="0085164E" w:rsidP="0085164E">
      <w:pPr>
        <w:spacing w:line="276" w:lineRule="auto"/>
        <w:jc w:val="both"/>
        <w:rPr>
          <w:rFonts w:ascii="Arial" w:hAnsi="Arial" w:cs="Arial"/>
        </w:rPr>
      </w:pPr>
      <w:r w:rsidRPr="00D4755F">
        <w:rPr>
          <w:rFonts w:ascii="Arial" w:hAnsi="Arial" w:cs="Arial"/>
        </w:rPr>
        <w:t>Pécs, 2025.</w:t>
      </w:r>
      <w:r w:rsidR="00845409" w:rsidRPr="00D4755F">
        <w:rPr>
          <w:rFonts w:ascii="Arial" w:hAnsi="Arial" w:cs="Arial"/>
        </w:rPr>
        <w:t xml:space="preserve"> 05. 20.</w:t>
      </w:r>
    </w:p>
    <w:p w14:paraId="35094C71" w14:textId="77777777" w:rsidR="009B629E" w:rsidRDefault="009B629E" w:rsidP="0085164E">
      <w:pPr>
        <w:rPr>
          <w:rFonts w:ascii="Arial" w:hAnsi="Arial" w:cs="Arial"/>
          <w:color w:val="404040"/>
        </w:rPr>
      </w:pPr>
    </w:p>
    <w:p w14:paraId="104045C9" w14:textId="77777777" w:rsidR="00845409" w:rsidRDefault="0085164E" w:rsidP="0085164E">
      <w:pPr>
        <w:tabs>
          <w:tab w:val="left" w:pos="6264"/>
        </w:tabs>
        <w:rPr>
          <w:rFonts w:ascii="Arial" w:hAnsi="Arial" w:cs="Arial"/>
        </w:rPr>
      </w:pPr>
      <w:r>
        <w:rPr>
          <w:rFonts w:ascii="Arial" w:hAnsi="Arial" w:cs="Arial"/>
        </w:rPr>
        <w:t xml:space="preserve">      </w:t>
      </w:r>
      <w:r w:rsidR="008D068B">
        <w:rPr>
          <w:rFonts w:ascii="Arial" w:hAnsi="Arial" w:cs="Arial"/>
        </w:rPr>
        <w:t>Szervező:</w:t>
      </w:r>
      <w:r w:rsidR="00845409">
        <w:rPr>
          <w:rFonts w:ascii="Arial" w:hAnsi="Arial" w:cs="Arial"/>
        </w:rPr>
        <w:t xml:space="preserve"> Varga Mónika</w:t>
      </w:r>
    </w:p>
    <w:p w14:paraId="119B9855" w14:textId="165C30ED" w:rsidR="0085164E" w:rsidRDefault="00845409" w:rsidP="00D4755F">
      <w:pPr>
        <w:tabs>
          <w:tab w:val="left" w:pos="1545"/>
          <w:tab w:val="left" w:pos="6264"/>
        </w:tabs>
        <w:rPr>
          <w:rFonts w:ascii="Arial" w:hAnsi="Arial" w:cs="Arial"/>
        </w:rPr>
      </w:pPr>
      <w:r>
        <w:rPr>
          <w:rFonts w:ascii="Arial" w:hAnsi="Arial" w:cs="Arial"/>
        </w:rPr>
        <w:tab/>
        <w:t>Vránesicsné Kiss Ágnes</w:t>
      </w:r>
      <w:r>
        <w:rPr>
          <w:rFonts w:ascii="Arial" w:hAnsi="Arial" w:cs="Arial"/>
        </w:rPr>
        <w:tab/>
      </w:r>
      <w:r w:rsidR="0085164E">
        <w:rPr>
          <w:rFonts w:ascii="Arial" w:hAnsi="Arial" w:cs="Arial"/>
        </w:rPr>
        <w:t xml:space="preserve">      Nagy István</w:t>
      </w:r>
    </w:p>
    <w:p w14:paraId="3E0F217B" w14:textId="2054283E" w:rsidR="0085164E" w:rsidRDefault="0085164E" w:rsidP="00D4755F">
      <w:pPr>
        <w:tabs>
          <w:tab w:val="left" w:pos="6264"/>
        </w:tabs>
        <w:ind w:left="6264"/>
        <w:rPr>
          <w:rFonts w:ascii="Arial" w:hAnsi="Arial" w:cs="Arial"/>
        </w:rPr>
      </w:pPr>
      <w:r>
        <w:rPr>
          <w:rFonts w:ascii="Arial" w:hAnsi="Arial" w:cs="Arial"/>
        </w:rPr>
        <w:t xml:space="preserve">  </w:t>
      </w:r>
      <w:r w:rsidR="001432D4" w:rsidRPr="001432D4">
        <w:rPr>
          <w:rFonts w:ascii="Arial" w:hAnsi="Arial" w:cs="Arial"/>
        </w:rPr>
        <w:t>ECSGYK igazgató</w:t>
      </w:r>
      <w:r w:rsidR="001432D4">
        <w:rPr>
          <w:rFonts w:ascii="Arial" w:hAnsi="Arial" w:cs="Arial"/>
        </w:rPr>
        <w:t xml:space="preserve">     </w:t>
      </w:r>
      <w:r>
        <w:rPr>
          <w:rFonts w:ascii="Arial" w:hAnsi="Arial" w:cs="Arial"/>
        </w:rPr>
        <w:tab/>
      </w:r>
      <w:r w:rsidR="00173DA9">
        <w:rPr>
          <w:rFonts w:ascii="Arial" w:hAnsi="Arial" w:cs="Arial"/>
        </w:rPr>
        <w:t xml:space="preserve">    </w:t>
      </w:r>
      <w:r w:rsidR="00D4755F">
        <w:rPr>
          <w:rFonts w:ascii="Arial" w:hAnsi="Arial" w:cs="Arial"/>
        </w:rPr>
        <w:t xml:space="preserve">   </w:t>
      </w:r>
      <w:r w:rsidR="001432D4" w:rsidRPr="001432D4">
        <w:rPr>
          <w:rFonts w:ascii="Arial" w:hAnsi="Arial" w:cs="Arial"/>
        </w:rPr>
        <w:t>TSZR2025-4362</w:t>
      </w:r>
    </w:p>
    <w:p w14:paraId="432A0CC1" w14:textId="31A59A05" w:rsidR="0085164E" w:rsidRPr="0085164E" w:rsidRDefault="0085164E" w:rsidP="0085164E">
      <w:pPr>
        <w:tabs>
          <w:tab w:val="left" w:pos="6264"/>
        </w:tabs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</w:t>
      </w:r>
      <w:r>
        <w:rPr>
          <w:rFonts w:ascii="Arial" w:hAnsi="Arial" w:cs="Arial"/>
        </w:rPr>
        <w:tab/>
        <w:t xml:space="preserve"> </w:t>
      </w:r>
      <w:r w:rsidR="00173DA9">
        <w:rPr>
          <w:rFonts w:ascii="Arial" w:hAnsi="Arial" w:cs="Arial"/>
        </w:rPr>
        <w:t xml:space="preserve">    </w:t>
      </w:r>
      <w:r>
        <w:rPr>
          <w:rFonts w:ascii="Arial" w:hAnsi="Arial" w:cs="Arial"/>
        </w:rPr>
        <w:t>szakmai vezető</w:t>
      </w:r>
    </w:p>
    <w:sectPr w:rsidR="0085164E" w:rsidRPr="0085164E" w:rsidSect="008F7859">
      <w:headerReference w:type="default" r:id="rId11"/>
      <w:footerReference w:type="default" r:id="rId12"/>
      <w:pgSz w:w="11906" w:h="16838"/>
      <w:pgMar w:top="720" w:right="720" w:bottom="1276" w:left="573" w:header="425" w:footer="23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21FF61" w14:textId="77777777" w:rsidR="00825601" w:rsidRDefault="00825601" w:rsidP="00F26B37">
      <w:r>
        <w:separator/>
      </w:r>
    </w:p>
  </w:endnote>
  <w:endnote w:type="continuationSeparator" w:id="0">
    <w:p w14:paraId="72C3604D" w14:textId="77777777" w:rsidR="00825601" w:rsidRDefault="00825601" w:rsidP="00F26B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12579348"/>
      <w:docPartObj>
        <w:docPartGallery w:val="Page Numbers (Bottom of Page)"/>
        <w:docPartUnique/>
      </w:docPartObj>
    </w:sdtPr>
    <w:sdtEndPr>
      <w:rPr>
        <w:rFonts w:ascii="Arial" w:hAnsi="Arial" w:cs="Arial"/>
        <w:i/>
        <w:sz w:val="18"/>
      </w:rPr>
    </w:sdtEndPr>
    <w:sdtContent>
      <w:p w14:paraId="57F737A8" w14:textId="1FD0D939" w:rsidR="008A4F94" w:rsidRPr="008A4F94" w:rsidRDefault="008A4F94" w:rsidP="00D532C3">
        <w:pPr>
          <w:pStyle w:val="llb"/>
          <w:ind w:left="851" w:right="1259"/>
          <w:jc w:val="center"/>
          <w:rPr>
            <w:sz w:val="12"/>
          </w:rPr>
        </w:pPr>
        <w:r>
          <w:rPr>
            <w:noProof/>
          </w:rPr>
          <w:drawing>
            <wp:anchor distT="0" distB="0" distL="114300" distR="114300" simplePos="0" relativeHeight="251683840" behindDoc="1" locked="0" layoutInCell="1" allowOverlap="1" wp14:anchorId="10F4FAC0" wp14:editId="2EF1B86C">
              <wp:simplePos x="0" y="0"/>
              <wp:positionH relativeFrom="column">
                <wp:posOffset>8602980</wp:posOffset>
              </wp:positionH>
              <wp:positionV relativeFrom="paragraph">
                <wp:posOffset>63500</wp:posOffset>
              </wp:positionV>
              <wp:extent cx="1173480" cy="684530"/>
              <wp:effectExtent l="0" t="0" r="7620" b="1270"/>
              <wp:wrapNone/>
              <wp:docPr id="40" name="Kép 40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8" name="Kép 8"/>
                      <pic:cNvPicPr/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173480" cy="68453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</w:p>
      <w:p w14:paraId="687AA59F" w14:textId="7A29B6A6" w:rsidR="008A4F94" w:rsidRPr="00175FA9" w:rsidRDefault="004F6997" w:rsidP="00D532C3">
        <w:pPr>
          <w:pStyle w:val="llb"/>
          <w:ind w:left="851" w:right="1259"/>
          <w:jc w:val="center"/>
          <w:rPr>
            <w:rFonts w:ascii="Arial" w:hAnsi="Arial" w:cs="Arial"/>
            <w:sz w:val="18"/>
          </w:rPr>
        </w:pPr>
        <w:r w:rsidRPr="00E02D84">
          <w:rPr>
            <w:noProof/>
          </w:rPr>
          <w:drawing>
            <wp:anchor distT="0" distB="0" distL="114300" distR="114300" simplePos="0" relativeHeight="251687936" behindDoc="0" locked="0" layoutInCell="1" allowOverlap="1" wp14:anchorId="7C6E65B5" wp14:editId="1629BF99">
              <wp:simplePos x="0" y="0"/>
              <wp:positionH relativeFrom="column">
                <wp:posOffset>6144895</wp:posOffset>
              </wp:positionH>
              <wp:positionV relativeFrom="paragraph">
                <wp:posOffset>130175</wp:posOffset>
              </wp:positionV>
              <wp:extent cx="638175" cy="577850"/>
              <wp:effectExtent l="0" t="0" r="9525" b="0"/>
              <wp:wrapNone/>
              <wp:docPr id="41" name="Kép 4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6" name="Kép 6"/>
                      <pic:cNvPicPr>
                        <a:picLocks noChangeAspect="1"/>
                      </pic:cNvPicPr>
                    </pic:nvPicPr>
                    <pic:blipFill rotWithShape="1">
                      <a:blip r:embed="rId2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 l="16170" t="-189" r="16170" b="24336"/>
                      <a:stretch/>
                    </pic:blipFill>
                    <pic:spPr bwMode="auto">
                      <a:xfrm>
                        <a:off x="0" y="0"/>
                        <a:ext cx="638175" cy="577850"/>
                      </a:xfrm>
                      <a:prstGeom prst="rect">
                        <a:avLst/>
                      </a:prstGeom>
                      <a:ln>
                        <a:noFill/>
                      </a:ln>
                      <a:extLst>
                        <a:ext uri="{53640926-AAD7-44D8-BBD7-CCE9431645EC}">
                          <a14:shadowObscured xmlns:a14="http://schemas.microsoft.com/office/drawing/2010/main"/>
                        </a:ext>
                      </a:extLst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  <w:r>
          <w:rPr>
            <w:noProof/>
          </w:rPr>
          <w:drawing>
            <wp:anchor distT="0" distB="0" distL="114300" distR="114300" simplePos="0" relativeHeight="251685888" behindDoc="1" locked="0" layoutInCell="1" allowOverlap="1" wp14:anchorId="49B890EB" wp14:editId="74BD9B9B">
              <wp:simplePos x="0" y="0"/>
              <wp:positionH relativeFrom="column">
                <wp:posOffset>-49742</wp:posOffset>
              </wp:positionH>
              <wp:positionV relativeFrom="paragraph">
                <wp:posOffset>148590</wp:posOffset>
              </wp:positionV>
              <wp:extent cx="900430" cy="525145"/>
              <wp:effectExtent l="0" t="0" r="0" b="8255"/>
              <wp:wrapNone/>
              <wp:docPr id="42" name="Kép 4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8" name="Kép 8"/>
                      <pic:cNvPicPr/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900430" cy="525145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</w:p>
      <w:p w14:paraId="6FD331D0" w14:textId="55367568" w:rsidR="008A4F94" w:rsidRPr="00280B4F" w:rsidRDefault="004A0A47" w:rsidP="00921DC1">
        <w:pPr>
          <w:pStyle w:val="llb"/>
          <w:tabs>
            <w:tab w:val="clear" w:pos="9072"/>
          </w:tabs>
          <w:ind w:left="1701" w:right="1399"/>
          <w:jc w:val="center"/>
          <w:rPr>
            <w:rFonts w:ascii="Arial" w:hAnsi="Arial" w:cs="Arial"/>
            <w:i/>
            <w:iCs/>
            <w:color w:val="000000" w:themeColor="text1"/>
            <w:sz w:val="18"/>
          </w:rPr>
        </w:pPr>
        <w:r w:rsidRPr="00280B4F">
          <w:rPr>
            <w:rFonts w:ascii="Arial" w:hAnsi="Arial" w:cs="Arial"/>
            <w:i/>
            <w:iCs/>
            <w:color w:val="000000" w:themeColor="text1"/>
            <w:sz w:val="18"/>
          </w:rPr>
          <w:t>A program a Belügyminisztérium és a Slachta Margit Nemzeti Szociálpolitikai Intézet támogatásával, a</w:t>
        </w:r>
        <w:r w:rsidR="008A4F94" w:rsidRPr="00280B4F">
          <w:rPr>
            <w:rFonts w:ascii="Arial" w:hAnsi="Arial" w:cs="Arial"/>
            <w:i/>
            <w:iCs/>
            <w:color w:val="000000" w:themeColor="text1"/>
            <w:sz w:val="18"/>
          </w:rPr>
          <w:t xml:space="preserve"> </w:t>
        </w:r>
        <w:r w:rsidRPr="00280B4F">
          <w:rPr>
            <w:rFonts w:ascii="Arial" w:hAnsi="Arial" w:cs="Arial"/>
            <w:i/>
            <w:iCs/>
            <w:color w:val="000000" w:themeColor="text1"/>
            <w:sz w:val="18"/>
          </w:rPr>
          <w:t>„</w:t>
        </w:r>
        <w:r w:rsidRPr="00280B4F">
          <w:rPr>
            <w:rFonts w:ascii="Arial" w:hAnsi="Arial" w:cs="Arial"/>
            <w:i/>
            <w:sz w:val="18"/>
          </w:rPr>
          <w:t>Területi szakmatámogatási rendszer működtetése, szakmatámogatási feladatok ellátása 2025” pályázat keret</w:t>
        </w:r>
        <w:r w:rsidR="00D532C3" w:rsidRPr="00280B4F">
          <w:rPr>
            <w:rFonts w:ascii="Arial" w:hAnsi="Arial" w:cs="Arial"/>
            <w:i/>
            <w:sz w:val="18"/>
          </w:rPr>
          <w:t>ében</w:t>
        </w:r>
        <w:r w:rsidRPr="00280B4F">
          <w:rPr>
            <w:rFonts w:ascii="Arial" w:hAnsi="Arial" w:cs="Arial"/>
            <w:i/>
            <w:iCs/>
            <w:color w:val="000000" w:themeColor="text1"/>
            <w:sz w:val="18"/>
          </w:rPr>
          <w:t xml:space="preserve"> valósul meg.</w:t>
        </w:r>
        <w:r w:rsidR="00175FA9" w:rsidRPr="00280B4F">
          <w:rPr>
            <w:rFonts w:ascii="Arial" w:hAnsi="Arial" w:cs="Arial"/>
            <w:i/>
            <w:iCs/>
            <w:color w:val="000000" w:themeColor="text1"/>
            <w:sz w:val="18"/>
          </w:rPr>
          <w:t xml:space="preserve"> A rendezvényen elhangzottak nem feltétlenül tükrözik a BM és az NSZI </w:t>
        </w:r>
        <w:r w:rsidR="00280B4F" w:rsidRPr="00280B4F">
          <w:rPr>
            <w:rFonts w:ascii="Arial" w:hAnsi="Arial" w:cs="Arial"/>
            <w:i/>
            <w:iCs/>
            <w:color w:val="000000" w:themeColor="text1"/>
            <w:sz w:val="18"/>
          </w:rPr>
          <w:t xml:space="preserve">hivatalos </w:t>
        </w:r>
        <w:r w:rsidR="00175FA9" w:rsidRPr="00280B4F">
          <w:rPr>
            <w:rFonts w:ascii="Arial" w:hAnsi="Arial" w:cs="Arial"/>
            <w:i/>
            <w:iCs/>
            <w:color w:val="000000" w:themeColor="text1"/>
            <w:sz w:val="18"/>
          </w:rPr>
          <w:t>álláspontját.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3C43B0" w14:textId="77777777" w:rsidR="00825601" w:rsidRDefault="00825601" w:rsidP="00F26B37">
      <w:r>
        <w:separator/>
      </w:r>
    </w:p>
  </w:footnote>
  <w:footnote w:type="continuationSeparator" w:id="0">
    <w:p w14:paraId="7CA8A200" w14:textId="77777777" w:rsidR="00825601" w:rsidRDefault="00825601" w:rsidP="00F26B3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E7DF01" w14:textId="77777777" w:rsidR="00114906" w:rsidRPr="00114906" w:rsidRDefault="00FF62E8" w:rsidP="00114906">
    <w:pPr>
      <w:pStyle w:val="lfej"/>
      <w:tabs>
        <w:tab w:val="clear" w:pos="4536"/>
        <w:tab w:val="clear" w:pos="9072"/>
      </w:tabs>
      <w:jc w:val="center"/>
      <w:rPr>
        <w:rFonts w:ascii="Arial" w:hAnsi="Arial" w:cs="Arial"/>
        <w:b/>
        <w:caps/>
        <w:color w:val="AEAAAA" w:themeColor="background2" w:themeShade="BF"/>
        <w:sz w:val="38"/>
        <w:szCs w:val="38"/>
      </w:rPr>
    </w:pPr>
    <w:r w:rsidRPr="00114906">
      <w:rPr>
        <w:rFonts w:ascii="Arial" w:hAnsi="Arial" w:cs="Arial"/>
        <w:b/>
        <w:caps/>
        <w:color w:val="AEAAAA" w:themeColor="background2" w:themeShade="BF"/>
        <w:sz w:val="38"/>
        <w:szCs w:val="38"/>
      </w:rPr>
      <w:t>TSZR202</w:t>
    </w:r>
    <w:r w:rsidR="00862D13" w:rsidRPr="00114906">
      <w:rPr>
        <w:rFonts w:ascii="Arial" w:hAnsi="Arial" w:cs="Arial"/>
        <w:b/>
        <w:caps/>
        <w:color w:val="AEAAAA" w:themeColor="background2" w:themeShade="BF"/>
        <w:sz w:val="38"/>
        <w:szCs w:val="38"/>
      </w:rPr>
      <w:t>5</w:t>
    </w:r>
  </w:p>
  <w:p w14:paraId="2B07A224" w14:textId="390530F7" w:rsidR="004F75B2" w:rsidRDefault="00D532C3" w:rsidP="00114906">
    <w:pPr>
      <w:pStyle w:val="lfej"/>
      <w:tabs>
        <w:tab w:val="clear" w:pos="4536"/>
        <w:tab w:val="clear" w:pos="9072"/>
      </w:tabs>
      <w:jc w:val="center"/>
      <w:rPr>
        <w:rFonts w:ascii="Arial" w:hAnsi="Arial" w:cs="Arial"/>
        <w:caps/>
        <w:color w:val="404040"/>
        <w:sz w:val="36"/>
      </w:rPr>
    </w:pPr>
    <w:r w:rsidRPr="00D532C3">
      <w:rPr>
        <w:rFonts w:ascii="Arial" w:hAnsi="Arial" w:cs="Arial"/>
        <w:caps/>
        <w:color w:val="404040"/>
        <w:sz w:val="36"/>
      </w:rPr>
      <w:t>MEGHÍVÓ</w:t>
    </w:r>
  </w:p>
  <w:p w14:paraId="17344D93" w14:textId="77777777" w:rsidR="00D517C6" w:rsidRPr="00D532C3" w:rsidRDefault="00D517C6" w:rsidP="00114906">
    <w:pPr>
      <w:pStyle w:val="lfej"/>
      <w:tabs>
        <w:tab w:val="clear" w:pos="4536"/>
        <w:tab w:val="clear" w:pos="9072"/>
      </w:tabs>
      <w:jc w:val="center"/>
      <w:rPr>
        <w:sz w:val="3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6F7A69"/>
    <w:multiLevelType w:val="hybridMultilevel"/>
    <w:tmpl w:val="957087D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152319"/>
    <w:multiLevelType w:val="hybridMultilevel"/>
    <w:tmpl w:val="EE9A37B6"/>
    <w:lvl w:ilvl="0" w:tplc="79702572">
      <w:start w:val="1"/>
      <w:numFmt w:val="decimal"/>
      <w:lvlText w:val="%1."/>
      <w:lvlJc w:val="left"/>
      <w:pPr>
        <w:ind w:left="213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850" w:hanging="360"/>
      </w:pPr>
    </w:lvl>
    <w:lvl w:ilvl="2" w:tplc="040E001B" w:tentative="1">
      <w:start w:val="1"/>
      <w:numFmt w:val="lowerRoman"/>
      <w:lvlText w:val="%3."/>
      <w:lvlJc w:val="right"/>
      <w:pPr>
        <w:ind w:left="3570" w:hanging="180"/>
      </w:pPr>
    </w:lvl>
    <w:lvl w:ilvl="3" w:tplc="040E000F" w:tentative="1">
      <w:start w:val="1"/>
      <w:numFmt w:val="decimal"/>
      <w:lvlText w:val="%4."/>
      <w:lvlJc w:val="left"/>
      <w:pPr>
        <w:ind w:left="4290" w:hanging="360"/>
      </w:pPr>
    </w:lvl>
    <w:lvl w:ilvl="4" w:tplc="040E0019" w:tentative="1">
      <w:start w:val="1"/>
      <w:numFmt w:val="lowerLetter"/>
      <w:lvlText w:val="%5."/>
      <w:lvlJc w:val="left"/>
      <w:pPr>
        <w:ind w:left="5010" w:hanging="360"/>
      </w:pPr>
    </w:lvl>
    <w:lvl w:ilvl="5" w:tplc="040E001B" w:tentative="1">
      <w:start w:val="1"/>
      <w:numFmt w:val="lowerRoman"/>
      <w:lvlText w:val="%6."/>
      <w:lvlJc w:val="right"/>
      <w:pPr>
        <w:ind w:left="5730" w:hanging="180"/>
      </w:pPr>
    </w:lvl>
    <w:lvl w:ilvl="6" w:tplc="040E000F" w:tentative="1">
      <w:start w:val="1"/>
      <w:numFmt w:val="decimal"/>
      <w:lvlText w:val="%7."/>
      <w:lvlJc w:val="left"/>
      <w:pPr>
        <w:ind w:left="6450" w:hanging="360"/>
      </w:pPr>
    </w:lvl>
    <w:lvl w:ilvl="7" w:tplc="040E0019" w:tentative="1">
      <w:start w:val="1"/>
      <w:numFmt w:val="lowerLetter"/>
      <w:lvlText w:val="%8."/>
      <w:lvlJc w:val="left"/>
      <w:pPr>
        <w:ind w:left="7170" w:hanging="360"/>
      </w:pPr>
    </w:lvl>
    <w:lvl w:ilvl="8" w:tplc="040E001B" w:tentative="1">
      <w:start w:val="1"/>
      <w:numFmt w:val="lowerRoman"/>
      <w:lvlText w:val="%9."/>
      <w:lvlJc w:val="right"/>
      <w:pPr>
        <w:ind w:left="7890" w:hanging="180"/>
      </w:pPr>
    </w:lvl>
  </w:abstractNum>
  <w:abstractNum w:abstractNumId="2" w15:restartNumberingAfterBreak="0">
    <w:nsid w:val="328F44FC"/>
    <w:multiLevelType w:val="hybridMultilevel"/>
    <w:tmpl w:val="2D94E22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4487128"/>
    <w:multiLevelType w:val="hybridMultilevel"/>
    <w:tmpl w:val="BB5AE54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9996309"/>
    <w:multiLevelType w:val="hybridMultilevel"/>
    <w:tmpl w:val="E80818D2"/>
    <w:lvl w:ilvl="0" w:tplc="8AD6B80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4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D831C3A"/>
    <w:multiLevelType w:val="hybridMultilevel"/>
    <w:tmpl w:val="04F2081E"/>
    <w:lvl w:ilvl="0" w:tplc="3CF62E06">
      <w:start w:val="1"/>
      <w:numFmt w:val="decimal"/>
      <w:suff w:val="nothing"/>
      <w:lvlText w:val="%1."/>
      <w:lvlJc w:val="left"/>
      <w:pPr>
        <w:ind w:left="397" w:hanging="397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48BC1573"/>
    <w:multiLevelType w:val="hybridMultilevel"/>
    <w:tmpl w:val="04F2081E"/>
    <w:lvl w:ilvl="0" w:tplc="3CF62E06">
      <w:start w:val="1"/>
      <w:numFmt w:val="decimal"/>
      <w:suff w:val="nothing"/>
      <w:lvlText w:val="%1."/>
      <w:lvlJc w:val="left"/>
      <w:pPr>
        <w:ind w:left="397" w:hanging="397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4AB9605F"/>
    <w:multiLevelType w:val="hybridMultilevel"/>
    <w:tmpl w:val="D1204AF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99715467">
    <w:abstractNumId w:val="5"/>
  </w:num>
  <w:num w:numId="2" w16cid:durableId="1166288476">
    <w:abstractNumId w:val="6"/>
  </w:num>
  <w:num w:numId="3" w16cid:durableId="69817429">
    <w:abstractNumId w:val="4"/>
  </w:num>
  <w:num w:numId="4" w16cid:durableId="813569445">
    <w:abstractNumId w:val="2"/>
  </w:num>
  <w:num w:numId="5" w16cid:durableId="1478112644">
    <w:abstractNumId w:val="7"/>
  </w:num>
  <w:num w:numId="6" w16cid:durableId="1935701070">
    <w:abstractNumId w:val="3"/>
  </w:num>
  <w:num w:numId="7" w16cid:durableId="113867539">
    <w:abstractNumId w:val="0"/>
  </w:num>
  <w:num w:numId="8" w16cid:durableId="154888036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6B37"/>
    <w:rsid w:val="00002338"/>
    <w:rsid w:val="0001488E"/>
    <w:rsid w:val="0003287F"/>
    <w:rsid w:val="00043518"/>
    <w:rsid w:val="00052A17"/>
    <w:rsid w:val="00084F61"/>
    <w:rsid w:val="000D0F05"/>
    <w:rsid w:val="00114906"/>
    <w:rsid w:val="00115DF0"/>
    <w:rsid w:val="00131DF7"/>
    <w:rsid w:val="00136B2D"/>
    <w:rsid w:val="001432D4"/>
    <w:rsid w:val="00150F90"/>
    <w:rsid w:val="00173DA9"/>
    <w:rsid w:val="001759F2"/>
    <w:rsid w:val="00175FA9"/>
    <w:rsid w:val="001E3E05"/>
    <w:rsid w:val="001F021D"/>
    <w:rsid w:val="00202D76"/>
    <w:rsid w:val="00243CB2"/>
    <w:rsid w:val="00261A3E"/>
    <w:rsid w:val="00280B4F"/>
    <w:rsid w:val="0028133E"/>
    <w:rsid w:val="00294BC8"/>
    <w:rsid w:val="002B2F19"/>
    <w:rsid w:val="002D3AB2"/>
    <w:rsid w:val="002E37F4"/>
    <w:rsid w:val="002E3808"/>
    <w:rsid w:val="00341702"/>
    <w:rsid w:val="00352346"/>
    <w:rsid w:val="00377843"/>
    <w:rsid w:val="00380E3C"/>
    <w:rsid w:val="003C0BEB"/>
    <w:rsid w:val="003D1D46"/>
    <w:rsid w:val="003E5A77"/>
    <w:rsid w:val="0040327B"/>
    <w:rsid w:val="00410BAF"/>
    <w:rsid w:val="00412C73"/>
    <w:rsid w:val="00421CA1"/>
    <w:rsid w:val="00474F18"/>
    <w:rsid w:val="00477893"/>
    <w:rsid w:val="004864EF"/>
    <w:rsid w:val="004A0A47"/>
    <w:rsid w:val="004A52D3"/>
    <w:rsid w:val="004E3CC7"/>
    <w:rsid w:val="004F6997"/>
    <w:rsid w:val="004F75B2"/>
    <w:rsid w:val="00501D4A"/>
    <w:rsid w:val="0050408A"/>
    <w:rsid w:val="005230D7"/>
    <w:rsid w:val="005550FD"/>
    <w:rsid w:val="00571564"/>
    <w:rsid w:val="00573A87"/>
    <w:rsid w:val="005C1FB0"/>
    <w:rsid w:val="005C32C4"/>
    <w:rsid w:val="00605804"/>
    <w:rsid w:val="00627A90"/>
    <w:rsid w:val="0064714B"/>
    <w:rsid w:val="00656274"/>
    <w:rsid w:val="006A0270"/>
    <w:rsid w:val="006D4B5C"/>
    <w:rsid w:val="006E587E"/>
    <w:rsid w:val="00710D0A"/>
    <w:rsid w:val="007632ED"/>
    <w:rsid w:val="00772A4F"/>
    <w:rsid w:val="007861E7"/>
    <w:rsid w:val="00794855"/>
    <w:rsid w:val="007A4890"/>
    <w:rsid w:val="007F61D5"/>
    <w:rsid w:val="00813B79"/>
    <w:rsid w:val="00821824"/>
    <w:rsid w:val="0082451C"/>
    <w:rsid w:val="00825601"/>
    <w:rsid w:val="00845409"/>
    <w:rsid w:val="0085164E"/>
    <w:rsid w:val="00862D13"/>
    <w:rsid w:val="008A4F94"/>
    <w:rsid w:val="008C27E8"/>
    <w:rsid w:val="008D068B"/>
    <w:rsid w:val="008E4486"/>
    <w:rsid w:val="008F7859"/>
    <w:rsid w:val="00917959"/>
    <w:rsid w:val="00921DC1"/>
    <w:rsid w:val="00966636"/>
    <w:rsid w:val="009A1414"/>
    <w:rsid w:val="009B629E"/>
    <w:rsid w:val="009F17B0"/>
    <w:rsid w:val="00A1165C"/>
    <w:rsid w:val="00A263BB"/>
    <w:rsid w:val="00A337F0"/>
    <w:rsid w:val="00A81A1F"/>
    <w:rsid w:val="00A834DF"/>
    <w:rsid w:val="00AF0110"/>
    <w:rsid w:val="00B03597"/>
    <w:rsid w:val="00B164BE"/>
    <w:rsid w:val="00B55199"/>
    <w:rsid w:val="00B77FF3"/>
    <w:rsid w:val="00B92AB6"/>
    <w:rsid w:val="00BB527C"/>
    <w:rsid w:val="00BC6513"/>
    <w:rsid w:val="00C129BB"/>
    <w:rsid w:val="00C22596"/>
    <w:rsid w:val="00C2383B"/>
    <w:rsid w:val="00C25B5C"/>
    <w:rsid w:val="00C41171"/>
    <w:rsid w:val="00C57F28"/>
    <w:rsid w:val="00C86423"/>
    <w:rsid w:val="00C93744"/>
    <w:rsid w:val="00C93CF7"/>
    <w:rsid w:val="00CD705D"/>
    <w:rsid w:val="00D05648"/>
    <w:rsid w:val="00D21C1C"/>
    <w:rsid w:val="00D25065"/>
    <w:rsid w:val="00D42559"/>
    <w:rsid w:val="00D4755F"/>
    <w:rsid w:val="00D517C6"/>
    <w:rsid w:val="00D532C3"/>
    <w:rsid w:val="00D66927"/>
    <w:rsid w:val="00D807DD"/>
    <w:rsid w:val="00D844B3"/>
    <w:rsid w:val="00D87A4D"/>
    <w:rsid w:val="00DB793B"/>
    <w:rsid w:val="00DE3FEE"/>
    <w:rsid w:val="00E30A58"/>
    <w:rsid w:val="00E40298"/>
    <w:rsid w:val="00E56935"/>
    <w:rsid w:val="00E64A7C"/>
    <w:rsid w:val="00E910FC"/>
    <w:rsid w:val="00ED7036"/>
    <w:rsid w:val="00EF6727"/>
    <w:rsid w:val="00F26B37"/>
    <w:rsid w:val="00FF62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0C5CAF0"/>
  <w15:docId w15:val="{351F5BAD-9C77-4C12-BBFF-03D94E33B0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04351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Cmsor4">
    <w:name w:val="heading 4"/>
    <w:basedOn w:val="Norml"/>
    <w:next w:val="Norml"/>
    <w:link w:val="Cmsor4Char"/>
    <w:qFormat/>
    <w:rsid w:val="00043518"/>
    <w:pPr>
      <w:keepNext/>
      <w:spacing w:before="100" w:beforeAutospacing="1" w:after="100" w:afterAutospacing="1"/>
      <w:jc w:val="center"/>
      <w:outlineLvl w:val="3"/>
    </w:pPr>
    <w:rPr>
      <w:b/>
      <w:bCs/>
      <w:i/>
      <w:iCs/>
      <w:sz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412C73"/>
    <w:pPr>
      <w:ind w:left="720"/>
      <w:contextualSpacing/>
    </w:pPr>
  </w:style>
  <w:style w:type="paragraph" w:styleId="lfej">
    <w:name w:val="header"/>
    <w:basedOn w:val="Norml"/>
    <w:link w:val="lfejChar"/>
    <w:uiPriority w:val="99"/>
    <w:unhideWhenUsed/>
    <w:rsid w:val="00F26B37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F26B37"/>
  </w:style>
  <w:style w:type="paragraph" w:styleId="llb">
    <w:name w:val="footer"/>
    <w:basedOn w:val="Norml"/>
    <w:link w:val="llbChar"/>
    <w:uiPriority w:val="99"/>
    <w:unhideWhenUsed/>
    <w:rsid w:val="00F26B37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F26B37"/>
  </w:style>
  <w:style w:type="character" w:styleId="Hiperhivatkozs">
    <w:name w:val="Hyperlink"/>
    <w:uiPriority w:val="99"/>
    <w:rsid w:val="00F26B37"/>
    <w:rPr>
      <w:color w:val="000080"/>
      <w:u w:val="single"/>
    </w:rPr>
  </w:style>
  <w:style w:type="paragraph" w:styleId="NormlWeb">
    <w:name w:val="Normal (Web)"/>
    <w:basedOn w:val="Norml"/>
    <w:uiPriority w:val="99"/>
    <w:rsid w:val="00F26B37"/>
    <w:pPr>
      <w:spacing w:before="100" w:beforeAutospacing="1" w:after="100" w:afterAutospacing="1"/>
    </w:pPr>
    <w:rPr>
      <w:color w:val="000000"/>
    </w:rPr>
  </w:style>
  <w:style w:type="character" w:customStyle="1" w:styleId="Cmsor4Char">
    <w:name w:val="Címsor 4 Char"/>
    <w:basedOn w:val="Bekezdsalapbettpusa"/>
    <w:link w:val="Cmsor4"/>
    <w:rsid w:val="00043518"/>
    <w:rPr>
      <w:rFonts w:ascii="Times New Roman" w:eastAsia="Times New Roman" w:hAnsi="Times New Roman" w:cs="Times New Roman"/>
      <w:b/>
      <w:bCs/>
      <w:i/>
      <w:iCs/>
      <w:sz w:val="32"/>
      <w:szCs w:val="24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341702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341702"/>
    <w:rPr>
      <w:rFonts w:ascii="Segoe UI" w:eastAsia="Times New Roman" w:hAnsi="Segoe UI" w:cs="Segoe UI"/>
      <w:sz w:val="18"/>
      <w:szCs w:val="18"/>
      <w:lang w:eastAsia="hu-HU"/>
    </w:rPr>
  </w:style>
  <w:style w:type="character" w:customStyle="1" w:styleId="Feloldatlanmegemlts1">
    <w:name w:val="Feloldatlan megemlítés1"/>
    <w:basedOn w:val="Bekezdsalapbettpusa"/>
    <w:uiPriority w:val="99"/>
    <w:semiHidden/>
    <w:unhideWhenUsed/>
    <w:rsid w:val="008C27E8"/>
    <w:rPr>
      <w:color w:val="605E5C"/>
      <w:shd w:val="clear" w:color="auto" w:fill="E1DFDD"/>
    </w:rPr>
  </w:style>
  <w:style w:type="character" w:styleId="Oldalszm">
    <w:name w:val="page number"/>
    <w:basedOn w:val="Bekezdsalapbettpusa"/>
    <w:uiPriority w:val="99"/>
    <w:unhideWhenUsed/>
    <w:rsid w:val="002B2F19"/>
  </w:style>
  <w:style w:type="character" w:styleId="Feloldatlanmegemlts">
    <w:name w:val="Unresolved Mention"/>
    <w:basedOn w:val="Bekezdsalapbettpusa"/>
    <w:uiPriority w:val="99"/>
    <w:semiHidden/>
    <w:unhideWhenUsed/>
    <w:rsid w:val="00A81A1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7471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69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89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osta@ecsgyk.hu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s://teams.microsoft.com/meet/3830649911098?p=w4eysk5yphVDwsLQgr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791C12D-F159-45E1-A081-587E04016F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171</Words>
  <Characters>1185</Characters>
  <Application>Microsoft Office Word</Application>
  <DocSecurity>0</DocSecurity>
  <Lines>9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Piro52</dc:creator>
  <cp:lastModifiedBy>ECSGYK</cp:lastModifiedBy>
  <cp:revision>2</cp:revision>
  <cp:lastPrinted>2025-05-05T11:03:00Z</cp:lastPrinted>
  <dcterms:created xsi:type="dcterms:W3CDTF">2025-05-26T08:22:00Z</dcterms:created>
  <dcterms:modified xsi:type="dcterms:W3CDTF">2025-05-26T08:22:00Z</dcterms:modified>
</cp:coreProperties>
</file>