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242D" w14:textId="05790B44" w:rsidR="008321A5" w:rsidRPr="00FC72E6" w:rsidRDefault="008321A5" w:rsidP="00FC72E6">
      <w:pPr>
        <w:jc w:val="center"/>
        <w:rPr>
          <w:rFonts w:ascii="Arial" w:hAnsi="Arial" w:cs="Arial"/>
          <w:b/>
          <w:iCs/>
          <w:color w:val="005E00"/>
          <w:sz w:val="32"/>
          <w:szCs w:val="32"/>
          <w:u w:val="single"/>
        </w:rPr>
      </w:pPr>
      <w:r w:rsidRPr="00FC72E6">
        <w:rPr>
          <w:rFonts w:ascii="Arial" w:hAnsi="Arial" w:cs="Arial"/>
          <w:b/>
          <w:iCs/>
          <w:color w:val="005E00"/>
          <w:sz w:val="32"/>
          <w:szCs w:val="32"/>
          <w:u w:val="single"/>
        </w:rPr>
        <w:t>M E G H Í V Ó</w:t>
      </w:r>
    </w:p>
    <w:p w14:paraId="62138E24" w14:textId="77777777" w:rsidR="008321A5" w:rsidRPr="00FC72E6" w:rsidRDefault="008321A5" w:rsidP="008321A5">
      <w:pPr>
        <w:rPr>
          <w:rFonts w:ascii="Arial" w:hAnsi="Arial" w:cs="Arial"/>
          <w:b/>
          <w:bCs/>
          <w:color w:val="538135" w:themeColor="accent6" w:themeShade="BF"/>
          <w:sz w:val="24"/>
          <w:szCs w:val="24"/>
          <w:u w:val="single"/>
        </w:rPr>
      </w:pPr>
    </w:p>
    <w:p w14:paraId="2340D2F9" w14:textId="77777777" w:rsidR="008321A5" w:rsidRPr="00FC72E6" w:rsidRDefault="008321A5" w:rsidP="008321A5">
      <w:pPr>
        <w:spacing w:after="120"/>
        <w:jc w:val="center"/>
        <w:rPr>
          <w:rFonts w:ascii="Arial" w:hAnsi="Arial" w:cs="Arial"/>
          <w:b/>
          <w:bCs/>
          <w:color w:val="005E00"/>
          <w:sz w:val="24"/>
          <w:szCs w:val="24"/>
          <w:u w:val="single"/>
        </w:rPr>
      </w:pP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Téma:</w:t>
      </w:r>
    </w:p>
    <w:p w14:paraId="6C4B3D67" w14:textId="5421D220" w:rsidR="008321A5" w:rsidRPr="00FC72E6" w:rsidRDefault="008321A5" w:rsidP="00FC72E6">
      <w:pPr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Segítő eszközök, módszerek alkalmazásának lehetőségei, akadályozó tényezők csökkentése, hárítása</w:t>
      </w:r>
    </w:p>
    <w:p w14:paraId="08EA5069" w14:textId="64B3C8EF" w:rsidR="008321A5" w:rsidRPr="00FC72E6" w:rsidRDefault="005D13A1" w:rsidP="008321A5">
      <w:pPr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Szakmai műhely </w:t>
      </w:r>
      <w:r w:rsidR="008321A5"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a Támogatott Lakhatás és Támogató Szolgálatban dolgozó szakemberek részére</w:t>
      </w:r>
    </w:p>
    <w:p w14:paraId="201B773B" w14:textId="77777777" w:rsidR="008321A5" w:rsidRPr="00FC72E6" w:rsidRDefault="008321A5" w:rsidP="008321A5">
      <w:pPr>
        <w:rPr>
          <w:rFonts w:ascii="Arial" w:hAnsi="Arial" w:cs="Arial"/>
          <w:b/>
          <w:bCs/>
          <w:color w:val="538135" w:themeColor="accent6" w:themeShade="BF"/>
          <w:sz w:val="24"/>
          <w:szCs w:val="24"/>
          <w:u w:val="single"/>
        </w:rPr>
      </w:pPr>
      <w:bookmarkStart w:id="0" w:name="_Hlk119613977"/>
    </w:p>
    <w:p w14:paraId="58B9D6EB" w14:textId="77777777" w:rsidR="008321A5" w:rsidRPr="00FC72E6" w:rsidRDefault="008321A5" w:rsidP="008321A5">
      <w:pPr>
        <w:spacing w:line="360" w:lineRule="auto"/>
        <w:jc w:val="center"/>
        <w:rPr>
          <w:rFonts w:ascii="Arial" w:hAnsi="Arial" w:cs="Arial"/>
          <w:b/>
          <w:bCs/>
          <w:color w:val="005E00"/>
          <w:sz w:val="24"/>
          <w:szCs w:val="24"/>
          <w:u w:val="single"/>
        </w:rPr>
      </w:pP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Időpont:</w:t>
      </w:r>
    </w:p>
    <w:p w14:paraId="6C76CFF5" w14:textId="1C21D19E" w:rsidR="008321A5" w:rsidRPr="00FC72E6" w:rsidRDefault="008321A5" w:rsidP="008321A5">
      <w:pPr>
        <w:tabs>
          <w:tab w:val="center" w:pos="4536"/>
          <w:tab w:val="left" w:pos="757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72E6">
        <w:rPr>
          <w:rFonts w:ascii="Arial" w:hAnsi="Arial" w:cs="Arial"/>
          <w:bCs/>
          <w:sz w:val="24"/>
          <w:szCs w:val="24"/>
        </w:rPr>
        <w:tab/>
      </w:r>
      <w:r w:rsidRPr="00FC72E6">
        <w:rPr>
          <w:rFonts w:ascii="Arial" w:hAnsi="Arial" w:cs="Arial"/>
          <w:b/>
          <w:bCs/>
          <w:color w:val="005E00"/>
          <w:sz w:val="24"/>
          <w:szCs w:val="24"/>
        </w:rPr>
        <w:t>2025. 04.15.</w:t>
      </w:r>
    </w:p>
    <w:p w14:paraId="2C223F2E" w14:textId="77777777" w:rsidR="008321A5" w:rsidRPr="00FC72E6" w:rsidRDefault="008321A5" w:rsidP="00FC72E6">
      <w:pPr>
        <w:rPr>
          <w:rFonts w:ascii="Arial" w:hAnsi="Arial" w:cs="Arial"/>
          <w:b/>
          <w:bCs/>
          <w:color w:val="538135" w:themeColor="accent6" w:themeShade="BF"/>
          <w:sz w:val="24"/>
          <w:szCs w:val="24"/>
          <w:u w:val="single"/>
        </w:rPr>
      </w:pPr>
    </w:p>
    <w:p w14:paraId="38DE99AF" w14:textId="36C5A74F" w:rsidR="008321A5" w:rsidRPr="00FC72E6" w:rsidRDefault="008321A5" w:rsidP="008321A5">
      <w:pPr>
        <w:spacing w:line="360" w:lineRule="auto"/>
        <w:jc w:val="center"/>
        <w:rPr>
          <w:rFonts w:ascii="Arial" w:hAnsi="Arial" w:cs="Arial"/>
          <w:b/>
          <w:bCs/>
          <w:color w:val="005E00"/>
          <w:sz w:val="24"/>
          <w:szCs w:val="24"/>
          <w:u w:val="single"/>
        </w:rPr>
      </w:pP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Program: 8</w:t>
      </w: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  <w:vertAlign w:val="superscript"/>
        </w:rPr>
        <w:t>30</w:t>
      </w: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-tól 14</w:t>
      </w: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  <w:vertAlign w:val="superscript"/>
        </w:rPr>
        <w:t>00</w:t>
      </w: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-ig</w:t>
      </w:r>
    </w:p>
    <w:p w14:paraId="235892F2" w14:textId="5A29A48B" w:rsidR="008321A5" w:rsidRPr="00FC72E6" w:rsidRDefault="008321A5" w:rsidP="008321A5">
      <w:pPr>
        <w:spacing w:line="360" w:lineRule="auto"/>
        <w:jc w:val="center"/>
        <w:rPr>
          <w:rFonts w:ascii="Arial" w:hAnsi="Arial" w:cs="Arial"/>
          <w:color w:val="005E00"/>
          <w:sz w:val="24"/>
          <w:szCs w:val="24"/>
        </w:rPr>
      </w:pPr>
      <w:r w:rsidRPr="00FC72E6">
        <w:rPr>
          <w:rFonts w:ascii="Arial" w:hAnsi="Arial" w:cs="Arial"/>
          <w:b/>
          <w:bCs/>
          <w:color w:val="005E00"/>
          <w:sz w:val="24"/>
          <w:szCs w:val="24"/>
          <w:u w:val="single"/>
        </w:rPr>
        <w:t>Helyszín</w:t>
      </w:r>
      <w:r w:rsidRPr="00FC72E6">
        <w:rPr>
          <w:rFonts w:ascii="Arial" w:hAnsi="Arial" w:cs="Arial"/>
          <w:color w:val="005E00"/>
          <w:sz w:val="24"/>
          <w:szCs w:val="24"/>
          <w:u w:val="single"/>
        </w:rPr>
        <w:t>:</w:t>
      </w:r>
      <w:r w:rsidRPr="00FC72E6">
        <w:rPr>
          <w:rFonts w:ascii="Arial" w:hAnsi="Arial" w:cs="Arial"/>
          <w:color w:val="005E00"/>
          <w:sz w:val="24"/>
          <w:szCs w:val="24"/>
        </w:rPr>
        <w:t xml:space="preserve"> IRMÁK Kft. Szociális Szolgáltató és Támogatott Lakhatás</w:t>
      </w:r>
    </w:p>
    <w:p w14:paraId="5AA21268" w14:textId="444C39FE" w:rsidR="008321A5" w:rsidRPr="00FC72E6" w:rsidRDefault="008321A5" w:rsidP="008321A5">
      <w:pPr>
        <w:spacing w:line="360" w:lineRule="auto"/>
        <w:jc w:val="center"/>
        <w:rPr>
          <w:rFonts w:ascii="Arial" w:hAnsi="Arial" w:cs="Arial"/>
          <w:color w:val="005E00"/>
          <w:sz w:val="24"/>
          <w:szCs w:val="24"/>
        </w:rPr>
      </w:pPr>
      <w:r w:rsidRPr="00FC72E6">
        <w:rPr>
          <w:rFonts w:ascii="Arial" w:hAnsi="Arial" w:cs="Arial"/>
          <w:color w:val="005E00"/>
          <w:sz w:val="24"/>
          <w:szCs w:val="24"/>
        </w:rPr>
        <w:t xml:space="preserve">2509 Esztergom, </w:t>
      </w:r>
      <w:proofErr w:type="spellStart"/>
      <w:r w:rsidRPr="00FC72E6">
        <w:rPr>
          <w:rFonts w:ascii="Arial" w:hAnsi="Arial" w:cs="Arial"/>
          <w:color w:val="005E00"/>
          <w:sz w:val="24"/>
          <w:szCs w:val="24"/>
        </w:rPr>
        <w:t>Schalkház</w:t>
      </w:r>
      <w:proofErr w:type="spellEnd"/>
      <w:r w:rsidRPr="00FC72E6">
        <w:rPr>
          <w:rFonts w:ascii="Arial" w:hAnsi="Arial" w:cs="Arial"/>
          <w:color w:val="005E00"/>
          <w:sz w:val="24"/>
          <w:szCs w:val="24"/>
        </w:rPr>
        <w:t xml:space="preserve"> Ferenc utca 3027/1 hrsz.</w:t>
      </w:r>
    </w:p>
    <w:p w14:paraId="1ACEBD9B" w14:textId="483BDAA8" w:rsidR="00FC72E6" w:rsidRPr="00FC72E6" w:rsidRDefault="00FC72E6" w:rsidP="00FC72E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0104635F" w14:textId="509981B6" w:rsidR="00FC72E6" w:rsidRPr="00FC72E6" w:rsidRDefault="00FC72E6" w:rsidP="00FC72E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 xml:space="preserve">08.30 – 09.00 </w:t>
      </w:r>
      <w:r w:rsidRPr="00FC72E6">
        <w:rPr>
          <w:rFonts w:ascii="Arial" w:hAnsi="Arial" w:cs="Arial"/>
          <w:bCs/>
          <w:iCs/>
          <w:sz w:val="24"/>
          <w:szCs w:val="24"/>
        </w:rPr>
        <w:tab/>
        <w:t>Érkezés, regisztráció</w:t>
      </w:r>
    </w:p>
    <w:p w14:paraId="5A012974" w14:textId="28D87FF0" w:rsidR="00FC72E6" w:rsidRPr="00FC72E6" w:rsidRDefault="00FC72E6" w:rsidP="00FC72E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>09.00 – 10.15</w:t>
      </w:r>
      <w:r w:rsidRPr="00FC72E6">
        <w:rPr>
          <w:rFonts w:ascii="Arial" w:hAnsi="Arial" w:cs="Arial"/>
          <w:bCs/>
          <w:iCs/>
          <w:sz w:val="24"/>
          <w:szCs w:val="24"/>
        </w:rPr>
        <w:tab/>
        <w:t>Könnyen érhető kommunikáció (KÉK módszertan, kiadványok</w:t>
      </w:r>
    </w:p>
    <w:p w14:paraId="1027F2DC" w14:textId="6856F6F8" w:rsidR="00FC72E6" w:rsidRPr="00FC72E6" w:rsidRDefault="00FC72E6" w:rsidP="00FC72E6">
      <w:pPr>
        <w:ind w:left="2124"/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 xml:space="preserve">Előadó: Farkasné </w:t>
      </w:r>
      <w:proofErr w:type="spellStart"/>
      <w:r w:rsidRPr="00FC72E6">
        <w:rPr>
          <w:rFonts w:ascii="Arial" w:hAnsi="Arial" w:cs="Arial"/>
          <w:bCs/>
          <w:iCs/>
          <w:sz w:val="24"/>
          <w:szCs w:val="24"/>
        </w:rPr>
        <w:t>Gönczi</w:t>
      </w:r>
      <w:proofErr w:type="spellEnd"/>
      <w:r w:rsidRPr="00FC72E6">
        <w:rPr>
          <w:rFonts w:ascii="Arial" w:hAnsi="Arial" w:cs="Arial"/>
          <w:bCs/>
          <w:iCs/>
          <w:sz w:val="24"/>
          <w:szCs w:val="24"/>
        </w:rPr>
        <w:t xml:space="preserve"> Rita (gyógypedagógus, tréner, </w:t>
      </w:r>
      <w:proofErr w:type="spellStart"/>
      <w:r w:rsidRPr="00FC72E6">
        <w:rPr>
          <w:rFonts w:ascii="Arial" w:hAnsi="Arial" w:cs="Arial"/>
          <w:bCs/>
          <w:iCs/>
          <w:sz w:val="24"/>
          <w:szCs w:val="24"/>
        </w:rPr>
        <w:t>coah</w:t>
      </w:r>
      <w:proofErr w:type="spellEnd"/>
      <w:r w:rsidRPr="00FC72E6">
        <w:rPr>
          <w:rFonts w:ascii="Arial" w:hAnsi="Arial" w:cs="Arial"/>
          <w:bCs/>
          <w:iCs/>
          <w:sz w:val="24"/>
          <w:szCs w:val="24"/>
        </w:rPr>
        <w:t>, egyetemi oktató)</w:t>
      </w:r>
    </w:p>
    <w:p w14:paraId="7CE2BE4F" w14:textId="6B4D6A8C" w:rsidR="00FC72E6" w:rsidRPr="00FC72E6" w:rsidRDefault="00FC72E6" w:rsidP="00FC72E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 xml:space="preserve">10.15 – 10.30 </w:t>
      </w:r>
      <w:r w:rsidRPr="00FC72E6">
        <w:rPr>
          <w:rFonts w:ascii="Arial" w:hAnsi="Arial" w:cs="Arial"/>
          <w:bCs/>
          <w:iCs/>
          <w:sz w:val="24"/>
          <w:szCs w:val="24"/>
        </w:rPr>
        <w:tab/>
        <w:t>Kávészünet</w:t>
      </w:r>
    </w:p>
    <w:p w14:paraId="262F45FB" w14:textId="77777777" w:rsidR="00FC72E6" w:rsidRPr="00FC72E6" w:rsidRDefault="00FC72E6" w:rsidP="00FC72E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>10.30 – 11.45</w:t>
      </w:r>
      <w:r w:rsidRPr="00FC72E6">
        <w:rPr>
          <w:rFonts w:ascii="Arial" w:hAnsi="Arial" w:cs="Arial"/>
          <w:bCs/>
          <w:iCs/>
          <w:sz w:val="24"/>
          <w:szCs w:val="24"/>
        </w:rPr>
        <w:tab/>
        <w:t>Empátia, emberi méltóság, abúzus</w:t>
      </w:r>
    </w:p>
    <w:p w14:paraId="7EA65C31" w14:textId="5C53D4CB" w:rsidR="00FC72E6" w:rsidRPr="00FC72E6" w:rsidRDefault="00FC72E6" w:rsidP="00FC72E6">
      <w:pPr>
        <w:ind w:left="2124"/>
        <w:jc w:val="both"/>
        <w:rPr>
          <w:rFonts w:ascii="Arial" w:hAnsi="Arial" w:cs="Arial"/>
          <w:bCs/>
          <w:iCs/>
          <w:sz w:val="24"/>
          <w:szCs w:val="24"/>
        </w:rPr>
      </w:pPr>
      <w:r w:rsidRPr="00FC72E6">
        <w:rPr>
          <w:rFonts w:ascii="Arial" w:hAnsi="Arial" w:cs="Arial"/>
          <w:bCs/>
          <w:iCs/>
          <w:sz w:val="24"/>
          <w:szCs w:val="24"/>
        </w:rPr>
        <w:t xml:space="preserve">Előadó: </w:t>
      </w:r>
      <w:proofErr w:type="spellStart"/>
      <w:r w:rsidRPr="00FC72E6">
        <w:rPr>
          <w:rFonts w:ascii="Arial" w:hAnsi="Arial" w:cs="Arial"/>
          <w:bCs/>
          <w:iCs/>
          <w:sz w:val="24"/>
          <w:szCs w:val="24"/>
        </w:rPr>
        <w:t>Kogon</w:t>
      </w:r>
      <w:proofErr w:type="spellEnd"/>
      <w:r w:rsidRPr="00FC72E6">
        <w:rPr>
          <w:rFonts w:ascii="Arial" w:hAnsi="Arial" w:cs="Arial"/>
          <w:bCs/>
          <w:iCs/>
          <w:sz w:val="24"/>
          <w:szCs w:val="24"/>
        </w:rPr>
        <w:t xml:space="preserve"> Zsófia (</w:t>
      </w:r>
      <w:r w:rsidRPr="00FC72E6">
        <w:rPr>
          <w:rFonts w:ascii="Arial" w:hAnsi="Arial" w:cs="Arial"/>
          <w:sz w:val="24"/>
          <w:szCs w:val="24"/>
        </w:rPr>
        <w:t>szociálpolitikus, a Kézen</w:t>
      </w:r>
      <w:r w:rsidR="00B57F45">
        <w:rPr>
          <w:rFonts w:ascii="Arial" w:hAnsi="Arial" w:cs="Arial"/>
          <w:sz w:val="24"/>
          <w:szCs w:val="24"/>
        </w:rPr>
        <w:t xml:space="preserve"> </w:t>
      </w:r>
      <w:r w:rsidRPr="00FC72E6">
        <w:rPr>
          <w:rFonts w:ascii="Arial" w:hAnsi="Arial" w:cs="Arial"/>
          <w:sz w:val="24"/>
          <w:szCs w:val="24"/>
        </w:rPr>
        <w:t>Fogva Alapítvány módszertani és szakpolitikai munkatársa)</w:t>
      </w:r>
    </w:p>
    <w:p w14:paraId="6132D843" w14:textId="4A7AC475" w:rsidR="00FC72E6" w:rsidRPr="00FC72E6" w:rsidRDefault="00FC72E6" w:rsidP="00FC72E6">
      <w:pPr>
        <w:jc w:val="both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>11.45 – 12.00</w:t>
      </w:r>
      <w:r w:rsidRPr="00FC72E6">
        <w:rPr>
          <w:rFonts w:ascii="Arial" w:hAnsi="Arial" w:cs="Arial"/>
          <w:sz w:val="24"/>
          <w:szCs w:val="24"/>
        </w:rPr>
        <w:tab/>
        <w:t>IRMÁK Esztergomi támogatott lakhatás lakóinak műsor</w:t>
      </w:r>
    </w:p>
    <w:p w14:paraId="5DE1BCE0" w14:textId="62CF9524" w:rsidR="00FC72E6" w:rsidRPr="00FC72E6" w:rsidRDefault="00FC72E6" w:rsidP="00FC72E6">
      <w:pPr>
        <w:jc w:val="both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>12.00 – 12.45</w:t>
      </w:r>
      <w:r w:rsidRPr="00FC72E6">
        <w:rPr>
          <w:rFonts w:ascii="Arial" w:hAnsi="Arial" w:cs="Arial"/>
          <w:sz w:val="24"/>
          <w:szCs w:val="24"/>
        </w:rPr>
        <w:tab/>
        <w:t>Szendvics ebéd</w:t>
      </w:r>
    </w:p>
    <w:p w14:paraId="3817D749" w14:textId="5ABFDE85" w:rsidR="00FC72E6" w:rsidRPr="00FC72E6" w:rsidRDefault="00FC72E6" w:rsidP="00FC72E6">
      <w:pPr>
        <w:jc w:val="both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 xml:space="preserve">12.45 – 14.00 </w:t>
      </w:r>
      <w:r w:rsidRPr="00FC72E6">
        <w:rPr>
          <w:rFonts w:ascii="Arial" w:hAnsi="Arial" w:cs="Arial"/>
          <w:sz w:val="24"/>
          <w:szCs w:val="24"/>
        </w:rPr>
        <w:tab/>
        <w:t>Workshop</w:t>
      </w:r>
    </w:p>
    <w:p w14:paraId="4EBA9D79" w14:textId="0A841BAA" w:rsidR="008321A5" w:rsidRPr="00FC72E6" w:rsidRDefault="00FC72E6" w:rsidP="00FC72E6">
      <w:pPr>
        <w:ind w:left="2124"/>
        <w:jc w:val="both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>Segítő hivatás „erre születni kell” (feldolgozás szociálterápiás szerepjáték módszerrel)</w:t>
      </w:r>
    </w:p>
    <w:bookmarkEnd w:id="0"/>
    <w:p w14:paraId="68380F0F" w14:textId="77777777" w:rsidR="008321A5" w:rsidRPr="00FC72E6" w:rsidRDefault="008321A5" w:rsidP="008321A5">
      <w:p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p w14:paraId="193D9812" w14:textId="6E715D4C" w:rsidR="008321A5" w:rsidRPr="00FC72E6" w:rsidRDefault="008321A5" w:rsidP="00FC72E6">
      <w:pPr>
        <w:spacing w:after="100" w:afterAutospacing="1"/>
        <w:ind w:firstLine="708"/>
        <w:jc w:val="center"/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</w:pP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Je</w:t>
      </w:r>
      <w:r w:rsidR="00FC72E6"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len</w:t>
      </w: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tkezési határidő: 2025. 04. hó 04. nap, 12</w:t>
      </w: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  <w:vertAlign w:val="superscript"/>
        </w:rPr>
        <w:t xml:space="preserve">00 </w:t>
      </w: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óra</w:t>
      </w:r>
    </w:p>
    <w:p w14:paraId="4A20040C" w14:textId="42BF3E63" w:rsidR="008321A5" w:rsidRPr="00FC72E6" w:rsidRDefault="008321A5" w:rsidP="00FC72E6">
      <w:pPr>
        <w:pStyle w:val="Listaszerbekezds"/>
        <w:spacing w:after="100" w:afterAutospacing="1"/>
        <w:jc w:val="center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 w:rsidRPr="00FC72E6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Jelentkezni a </w:t>
      </w:r>
      <w:hyperlink r:id="rId7" w:history="1">
        <w:r w:rsidRPr="00FC72E6">
          <w:rPr>
            <w:rStyle w:val="Hiperhivatkozs"/>
            <w:rFonts w:ascii="Arial" w:hAnsi="Arial" w:cs="Arial"/>
            <w:bCs/>
            <w:sz w:val="24"/>
            <w:szCs w:val="24"/>
          </w:rPr>
          <w:t>ribaeszter@irmak.hu</w:t>
        </w:r>
      </w:hyperlink>
      <w:r w:rsidRPr="00FC72E6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e-mail címen lehet</w:t>
      </w:r>
    </w:p>
    <w:p w14:paraId="49481567" w14:textId="77777777" w:rsidR="008321A5" w:rsidRPr="00FC72E6" w:rsidRDefault="008321A5" w:rsidP="00FC72E6">
      <w:pPr>
        <w:pStyle w:val="Listaszerbekezds"/>
        <w:spacing w:after="100" w:afterAutospacing="1"/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FC7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Szeretettel várunk minden érdeklődő Kollégát!</w:t>
      </w:r>
    </w:p>
    <w:p w14:paraId="76693F96" w14:textId="77777777" w:rsidR="008321A5" w:rsidRPr="00FC72E6" w:rsidRDefault="008321A5" w:rsidP="00FC72E6">
      <w:pPr>
        <w:rPr>
          <w:rFonts w:ascii="Arial" w:hAnsi="Arial" w:cs="Arial"/>
          <w:sz w:val="24"/>
          <w:szCs w:val="24"/>
        </w:rPr>
      </w:pPr>
    </w:p>
    <w:p w14:paraId="3EB95A19" w14:textId="7D1DB5CF" w:rsidR="008321A5" w:rsidRPr="00FC72E6" w:rsidRDefault="00FC72E6" w:rsidP="00FC72E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C72E6">
        <w:rPr>
          <w:rFonts w:ascii="Arial" w:hAnsi="Arial" w:cs="Arial"/>
          <w:sz w:val="24"/>
          <w:szCs w:val="24"/>
        </w:rPr>
        <w:t>Havasiné</w:t>
      </w:r>
      <w:proofErr w:type="spellEnd"/>
      <w:r w:rsidRPr="00FC72E6">
        <w:rPr>
          <w:rFonts w:ascii="Arial" w:hAnsi="Arial" w:cs="Arial"/>
          <w:sz w:val="24"/>
          <w:szCs w:val="24"/>
        </w:rPr>
        <w:t xml:space="preserve"> Riba Eszter</w:t>
      </w:r>
    </w:p>
    <w:p w14:paraId="67C24D9E" w14:textId="3086F9BB" w:rsidR="008321A5" w:rsidRPr="00FC72E6" w:rsidRDefault="008321A5" w:rsidP="00FC72E6">
      <w:pPr>
        <w:tabs>
          <w:tab w:val="left" w:pos="5196"/>
        </w:tabs>
        <w:ind w:left="1416"/>
        <w:jc w:val="center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>Fejér- és Komárom-Esztergom Vármegye</w:t>
      </w:r>
    </w:p>
    <w:p w14:paraId="24288CC1" w14:textId="4527482F" w:rsidR="008321A5" w:rsidRPr="00FC72E6" w:rsidRDefault="00FC72E6" w:rsidP="00FC72E6">
      <w:pPr>
        <w:tabs>
          <w:tab w:val="left" w:pos="5196"/>
        </w:tabs>
        <w:jc w:val="center"/>
        <w:rPr>
          <w:rFonts w:ascii="Arial" w:hAnsi="Arial" w:cs="Arial"/>
          <w:sz w:val="24"/>
          <w:szCs w:val="24"/>
        </w:rPr>
      </w:pPr>
      <w:r w:rsidRPr="00FC72E6">
        <w:rPr>
          <w:rFonts w:ascii="Arial" w:hAnsi="Arial" w:cs="Arial"/>
          <w:sz w:val="24"/>
          <w:szCs w:val="24"/>
        </w:rPr>
        <w:t xml:space="preserve">Támogatott Lakhatás és Támogató Szolgálat </w:t>
      </w:r>
      <w:r w:rsidR="008321A5" w:rsidRPr="00FC72E6">
        <w:rPr>
          <w:rFonts w:ascii="Arial" w:hAnsi="Arial" w:cs="Arial"/>
          <w:sz w:val="24"/>
          <w:szCs w:val="24"/>
        </w:rPr>
        <w:t>ellátásért felelős területi munkacsoport tagja</w:t>
      </w:r>
    </w:p>
    <w:p w14:paraId="42AC803C" w14:textId="77777777" w:rsidR="008321A5" w:rsidRPr="00FC72E6" w:rsidRDefault="008321A5" w:rsidP="008321A5">
      <w:pPr>
        <w:jc w:val="center"/>
        <w:rPr>
          <w:rFonts w:ascii="Arial" w:hAnsi="Arial" w:cs="Arial"/>
          <w:sz w:val="24"/>
          <w:szCs w:val="24"/>
        </w:rPr>
      </w:pPr>
    </w:p>
    <w:sectPr w:rsidR="008321A5" w:rsidRPr="00FC72E6" w:rsidSect="001C4094">
      <w:headerReference w:type="default" r:id="rId8"/>
      <w:footerReference w:type="default" r:id="rId9"/>
      <w:pgSz w:w="11906" w:h="16838"/>
      <w:pgMar w:top="109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AF58" w14:textId="77777777" w:rsidR="005176FF" w:rsidRDefault="005176FF" w:rsidP="001954B2">
      <w:r>
        <w:separator/>
      </w:r>
    </w:p>
  </w:endnote>
  <w:endnote w:type="continuationSeparator" w:id="0">
    <w:p w14:paraId="1805EDAA" w14:textId="77777777" w:rsidR="005176FF" w:rsidRDefault="005176FF" w:rsidP="001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A6C7" w14:textId="6FE92142" w:rsidR="001954B2" w:rsidRDefault="00E77ECA">
    <w:pPr>
      <w:pStyle w:val="ll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2962E" wp14:editId="2FA0B2DB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9774804" wp14:editId="5CCDE7A7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0480A428" w14:textId="16B5B10E" w:rsidR="001954B2" w:rsidRPr="001954B2" w:rsidRDefault="001954B2" w:rsidP="000D139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175DF51F" w14:textId="51776510" w:rsidR="001954B2" w:rsidRPr="001954B2" w:rsidRDefault="001954B2" w:rsidP="00357952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>A program a</w:t>
    </w:r>
    <w:r w:rsidR="003A0B9D">
      <w:rPr>
        <w:b/>
        <w:bCs/>
        <w:color w:val="70AD47"/>
        <w:sz w:val="22"/>
        <w:szCs w:val="22"/>
      </w:rPr>
      <w:t xml:space="preserve"> Belügyminisztérium </w:t>
    </w:r>
    <w:r w:rsidRPr="001954B2">
      <w:rPr>
        <w:b/>
        <w:bCs/>
        <w:color w:val="70AD47"/>
        <w:sz w:val="22"/>
        <w:szCs w:val="22"/>
      </w:rPr>
      <w:t xml:space="preserve">és a </w:t>
    </w:r>
    <w:proofErr w:type="spellStart"/>
    <w:r w:rsidRPr="001954B2">
      <w:rPr>
        <w:b/>
        <w:bCs/>
        <w:color w:val="70AD47"/>
        <w:sz w:val="22"/>
        <w:szCs w:val="22"/>
      </w:rPr>
      <w:t>Slachta</w:t>
    </w:r>
    <w:proofErr w:type="spellEnd"/>
    <w:r w:rsidRPr="001954B2">
      <w:rPr>
        <w:b/>
        <w:bCs/>
        <w:color w:val="70AD47"/>
        <w:sz w:val="22"/>
        <w:szCs w:val="22"/>
      </w:rPr>
      <w:t xml:space="preserve"> Margit Nemzeti Szociálpolitikai Intézet</w:t>
    </w:r>
    <w:r w:rsidR="00357952"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11C3D065" w14:textId="0A9172C4" w:rsidR="001954B2" w:rsidRDefault="001954B2" w:rsidP="001954B2">
    <w:pPr>
      <w:pStyle w:val="llb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776C" w14:textId="77777777" w:rsidR="005176FF" w:rsidRDefault="005176FF" w:rsidP="001954B2">
      <w:r>
        <w:separator/>
      </w:r>
    </w:p>
  </w:footnote>
  <w:footnote w:type="continuationSeparator" w:id="0">
    <w:p w14:paraId="5F6B310D" w14:textId="77777777" w:rsidR="005176FF" w:rsidRDefault="005176FF" w:rsidP="0019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44F9" w14:textId="77777777" w:rsidR="001C4094" w:rsidRPr="006E6483" w:rsidRDefault="001C4094" w:rsidP="003C026D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2"/>
        <w:szCs w:val="22"/>
      </w:rPr>
    </w:pPr>
    <w:r w:rsidRPr="006E6483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C172ECF" wp14:editId="5EFF1779">
          <wp:simplePos x="0" y="0"/>
          <wp:positionH relativeFrom="column">
            <wp:posOffset>-240665</wp:posOffset>
          </wp:positionH>
          <wp:positionV relativeFrom="paragraph">
            <wp:posOffset>-216535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83">
      <w:rPr>
        <w:b/>
        <w:bCs/>
        <w:color w:val="538135"/>
        <w:sz w:val="22"/>
        <w:szCs w:val="22"/>
      </w:rPr>
      <w:t>TERÜLETI SZAKMATÁMOGATÁSI RENDSZER</w:t>
    </w:r>
  </w:p>
  <w:p w14:paraId="530A877A" w14:textId="5D65E586" w:rsidR="003C026D" w:rsidRDefault="003C026D" w:rsidP="003C026D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2"/>
        <w:szCs w:val="22"/>
      </w:rPr>
    </w:pPr>
    <w:r>
      <w:rPr>
        <w:b/>
        <w:bCs/>
        <w:color w:val="538135"/>
        <w:sz w:val="22"/>
        <w:szCs w:val="22"/>
      </w:rPr>
      <w:t xml:space="preserve">      </w:t>
    </w:r>
    <w:r w:rsidR="001C4094" w:rsidRPr="006E6483">
      <w:rPr>
        <w:b/>
        <w:bCs/>
        <w:color w:val="538135"/>
        <w:sz w:val="22"/>
        <w:szCs w:val="22"/>
      </w:rPr>
      <w:t xml:space="preserve">FEJÉR ÉS KOMÁROM – ESZTERGOM </w:t>
    </w:r>
    <w:r w:rsidR="00495CD8">
      <w:rPr>
        <w:b/>
        <w:bCs/>
        <w:color w:val="538135"/>
        <w:sz w:val="22"/>
        <w:szCs w:val="22"/>
      </w:rPr>
      <w:t>VÁR</w:t>
    </w:r>
    <w:r w:rsidR="001C4094" w:rsidRPr="006E6483">
      <w:rPr>
        <w:b/>
        <w:bCs/>
        <w:color w:val="538135"/>
        <w:sz w:val="22"/>
        <w:szCs w:val="22"/>
      </w:rPr>
      <w:t>MEGYE</w:t>
    </w:r>
  </w:p>
  <w:p w14:paraId="026F5E95" w14:textId="0CF05407" w:rsidR="00194F49" w:rsidRDefault="003C026D" w:rsidP="003C026D">
    <w:pPr>
      <w:pStyle w:val="lfej"/>
      <w:tabs>
        <w:tab w:val="clear" w:pos="4536"/>
        <w:tab w:val="clear" w:pos="9072"/>
        <w:tab w:val="left" w:pos="852"/>
        <w:tab w:val="center" w:pos="3273"/>
        <w:tab w:val="center" w:pos="7087"/>
        <w:tab w:val="right" w:pos="11623"/>
      </w:tabs>
      <w:jc w:val="center"/>
      <w:rPr>
        <w:b/>
        <w:bCs/>
        <w:color w:val="538135"/>
        <w:sz w:val="22"/>
        <w:szCs w:val="22"/>
      </w:rPr>
    </w:pPr>
    <w:r>
      <w:rPr>
        <w:b/>
        <w:bCs/>
        <w:color w:val="538135"/>
        <w:sz w:val="22"/>
        <w:szCs w:val="22"/>
      </w:rPr>
      <w:t xml:space="preserve">      TÁMOGATOTT LAKHATÁS</w:t>
    </w:r>
    <w:r w:rsidR="00B20ACA">
      <w:rPr>
        <w:b/>
        <w:bCs/>
        <w:color w:val="538135"/>
        <w:sz w:val="22"/>
        <w:szCs w:val="22"/>
      </w:rPr>
      <w:t xml:space="preserve"> és TÁMOGATÓ SZOLGÁLAT MUNKACSOPORT </w:t>
    </w:r>
  </w:p>
  <w:p w14:paraId="678A3B0E" w14:textId="31893465" w:rsidR="00BD4344" w:rsidRPr="00BD4344" w:rsidRDefault="003C026D" w:rsidP="00BD4344">
    <w:pPr>
      <w:pStyle w:val="lfej"/>
      <w:tabs>
        <w:tab w:val="clear" w:pos="4536"/>
        <w:tab w:val="clear" w:pos="9072"/>
        <w:tab w:val="center" w:pos="7087"/>
        <w:tab w:val="right" w:pos="11623"/>
      </w:tabs>
      <w:rPr>
        <w:b/>
        <w:bCs/>
        <w:caps/>
        <w:color w:val="C00000"/>
        <w:sz w:val="22"/>
        <w:szCs w:val="22"/>
      </w:rPr>
    </w:pPr>
    <w:r>
      <w:rPr>
        <w:b/>
        <w:bCs/>
        <w:caps/>
        <w:color w:val="C00000"/>
        <w:sz w:val="22"/>
        <w:szCs w:val="22"/>
      </w:rPr>
      <w:t xml:space="preserve"> </w:t>
    </w:r>
  </w:p>
  <w:p w14:paraId="4C2C74A5" w14:textId="1C81012F" w:rsidR="001954B2" w:rsidRPr="00BD4344" w:rsidRDefault="001954B2">
    <w:pPr>
      <w:pStyle w:val="lfej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5138"/>
    <w:multiLevelType w:val="hybridMultilevel"/>
    <w:tmpl w:val="A3DEEBDE"/>
    <w:lvl w:ilvl="0" w:tplc="5984730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E4C666E"/>
    <w:multiLevelType w:val="hybridMultilevel"/>
    <w:tmpl w:val="4F86303C"/>
    <w:lvl w:ilvl="0" w:tplc="5AE69AFC">
      <w:start w:val="2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AEF"/>
    <w:multiLevelType w:val="hybridMultilevel"/>
    <w:tmpl w:val="79345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88944">
    <w:abstractNumId w:val="0"/>
  </w:num>
  <w:num w:numId="2" w16cid:durableId="1416439210">
    <w:abstractNumId w:val="2"/>
  </w:num>
  <w:num w:numId="3" w16cid:durableId="116636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7B"/>
    <w:rsid w:val="000204A2"/>
    <w:rsid w:val="000333B4"/>
    <w:rsid w:val="00042F41"/>
    <w:rsid w:val="00067464"/>
    <w:rsid w:val="00082071"/>
    <w:rsid w:val="000A4003"/>
    <w:rsid w:val="000D1109"/>
    <w:rsid w:val="000D1399"/>
    <w:rsid w:val="00100A80"/>
    <w:rsid w:val="001015F3"/>
    <w:rsid w:val="00116F3A"/>
    <w:rsid w:val="00123326"/>
    <w:rsid w:val="00130471"/>
    <w:rsid w:val="00134A2D"/>
    <w:rsid w:val="00147F7D"/>
    <w:rsid w:val="001501D6"/>
    <w:rsid w:val="00157A09"/>
    <w:rsid w:val="001673D5"/>
    <w:rsid w:val="00167775"/>
    <w:rsid w:val="001720C3"/>
    <w:rsid w:val="00194F49"/>
    <w:rsid w:val="001954B2"/>
    <w:rsid w:val="001A11C9"/>
    <w:rsid w:val="001B7421"/>
    <w:rsid w:val="001C4094"/>
    <w:rsid w:val="001E78C2"/>
    <w:rsid w:val="002121D4"/>
    <w:rsid w:val="002209B6"/>
    <w:rsid w:val="0022277B"/>
    <w:rsid w:val="0024442B"/>
    <w:rsid w:val="002510D9"/>
    <w:rsid w:val="002574E4"/>
    <w:rsid w:val="002602EF"/>
    <w:rsid w:val="00260847"/>
    <w:rsid w:val="00276809"/>
    <w:rsid w:val="00297B0E"/>
    <w:rsid w:val="002C2C47"/>
    <w:rsid w:val="002C3FB3"/>
    <w:rsid w:val="002D6CC8"/>
    <w:rsid w:val="00310025"/>
    <w:rsid w:val="00312171"/>
    <w:rsid w:val="00352478"/>
    <w:rsid w:val="00357952"/>
    <w:rsid w:val="00371F12"/>
    <w:rsid w:val="0037384D"/>
    <w:rsid w:val="003A0B9D"/>
    <w:rsid w:val="003A7463"/>
    <w:rsid w:val="003C026D"/>
    <w:rsid w:val="003D1DD6"/>
    <w:rsid w:val="003E01FA"/>
    <w:rsid w:val="003F3A65"/>
    <w:rsid w:val="0042143B"/>
    <w:rsid w:val="00445A83"/>
    <w:rsid w:val="00467B66"/>
    <w:rsid w:val="00486C3E"/>
    <w:rsid w:val="00495CD8"/>
    <w:rsid w:val="004A231C"/>
    <w:rsid w:val="004A49D8"/>
    <w:rsid w:val="004D0187"/>
    <w:rsid w:val="004F4F97"/>
    <w:rsid w:val="004F71E5"/>
    <w:rsid w:val="00512336"/>
    <w:rsid w:val="005176FF"/>
    <w:rsid w:val="00532CA5"/>
    <w:rsid w:val="00536106"/>
    <w:rsid w:val="005474D4"/>
    <w:rsid w:val="005672FE"/>
    <w:rsid w:val="00580621"/>
    <w:rsid w:val="00593F4F"/>
    <w:rsid w:val="00597E71"/>
    <w:rsid w:val="005A6537"/>
    <w:rsid w:val="005D13A1"/>
    <w:rsid w:val="005D3873"/>
    <w:rsid w:val="005E3C5A"/>
    <w:rsid w:val="00621346"/>
    <w:rsid w:val="0062244B"/>
    <w:rsid w:val="006244AF"/>
    <w:rsid w:val="0063437A"/>
    <w:rsid w:val="00637CDC"/>
    <w:rsid w:val="0064241B"/>
    <w:rsid w:val="00646181"/>
    <w:rsid w:val="006545B9"/>
    <w:rsid w:val="006559EF"/>
    <w:rsid w:val="006805F5"/>
    <w:rsid w:val="00680BFA"/>
    <w:rsid w:val="006B32C0"/>
    <w:rsid w:val="006B4E79"/>
    <w:rsid w:val="006D4A3B"/>
    <w:rsid w:val="006D6F23"/>
    <w:rsid w:val="006E6483"/>
    <w:rsid w:val="006F7869"/>
    <w:rsid w:val="00711EE0"/>
    <w:rsid w:val="007324F2"/>
    <w:rsid w:val="00743AEC"/>
    <w:rsid w:val="0077414C"/>
    <w:rsid w:val="00781DEB"/>
    <w:rsid w:val="00793727"/>
    <w:rsid w:val="007B203E"/>
    <w:rsid w:val="007D27BD"/>
    <w:rsid w:val="007F78D3"/>
    <w:rsid w:val="008010D7"/>
    <w:rsid w:val="008240A3"/>
    <w:rsid w:val="008317FA"/>
    <w:rsid w:val="008321A5"/>
    <w:rsid w:val="00854DF8"/>
    <w:rsid w:val="00857E4D"/>
    <w:rsid w:val="00882C62"/>
    <w:rsid w:val="008D3D7A"/>
    <w:rsid w:val="008E4F1B"/>
    <w:rsid w:val="00900B93"/>
    <w:rsid w:val="00930658"/>
    <w:rsid w:val="00940667"/>
    <w:rsid w:val="00956E7C"/>
    <w:rsid w:val="0097739D"/>
    <w:rsid w:val="00977BD8"/>
    <w:rsid w:val="009B287A"/>
    <w:rsid w:val="009D6410"/>
    <w:rsid w:val="009E727A"/>
    <w:rsid w:val="009F372F"/>
    <w:rsid w:val="009F5D06"/>
    <w:rsid w:val="00A0665E"/>
    <w:rsid w:val="00A11284"/>
    <w:rsid w:val="00A16A3D"/>
    <w:rsid w:val="00A257AA"/>
    <w:rsid w:val="00A3182F"/>
    <w:rsid w:val="00A55ACE"/>
    <w:rsid w:val="00A7056C"/>
    <w:rsid w:val="00A86B6F"/>
    <w:rsid w:val="00AB1F0D"/>
    <w:rsid w:val="00AC3C01"/>
    <w:rsid w:val="00AD7F5F"/>
    <w:rsid w:val="00AF4275"/>
    <w:rsid w:val="00B04CC0"/>
    <w:rsid w:val="00B05990"/>
    <w:rsid w:val="00B20ACA"/>
    <w:rsid w:val="00B23A40"/>
    <w:rsid w:val="00B47420"/>
    <w:rsid w:val="00B57F45"/>
    <w:rsid w:val="00B611E7"/>
    <w:rsid w:val="00BD4344"/>
    <w:rsid w:val="00BE26D2"/>
    <w:rsid w:val="00BE3A96"/>
    <w:rsid w:val="00C04D33"/>
    <w:rsid w:val="00C11E59"/>
    <w:rsid w:val="00C13582"/>
    <w:rsid w:val="00C249EB"/>
    <w:rsid w:val="00C375AA"/>
    <w:rsid w:val="00C46229"/>
    <w:rsid w:val="00C50F62"/>
    <w:rsid w:val="00C7295C"/>
    <w:rsid w:val="00CA5E49"/>
    <w:rsid w:val="00CA6A6C"/>
    <w:rsid w:val="00CB2E03"/>
    <w:rsid w:val="00CC203F"/>
    <w:rsid w:val="00CC6A05"/>
    <w:rsid w:val="00CD249B"/>
    <w:rsid w:val="00CD7E45"/>
    <w:rsid w:val="00D225B5"/>
    <w:rsid w:val="00D2429E"/>
    <w:rsid w:val="00D33C1F"/>
    <w:rsid w:val="00D40A62"/>
    <w:rsid w:val="00D60E25"/>
    <w:rsid w:val="00D72DE3"/>
    <w:rsid w:val="00D7547C"/>
    <w:rsid w:val="00D76DFD"/>
    <w:rsid w:val="00D961D6"/>
    <w:rsid w:val="00DA1C8F"/>
    <w:rsid w:val="00DB0650"/>
    <w:rsid w:val="00DB6988"/>
    <w:rsid w:val="00DC11BA"/>
    <w:rsid w:val="00DC363F"/>
    <w:rsid w:val="00DC36C2"/>
    <w:rsid w:val="00DC38DC"/>
    <w:rsid w:val="00DC5465"/>
    <w:rsid w:val="00DD6916"/>
    <w:rsid w:val="00DE0D91"/>
    <w:rsid w:val="00DF4A61"/>
    <w:rsid w:val="00DF4F4E"/>
    <w:rsid w:val="00E068F2"/>
    <w:rsid w:val="00E160A7"/>
    <w:rsid w:val="00E346C5"/>
    <w:rsid w:val="00E549B8"/>
    <w:rsid w:val="00E56F39"/>
    <w:rsid w:val="00E6120C"/>
    <w:rsid w:val="00E70056"/>
    <w:rsid w:val="00E75415"/>
    <w:rsid w:val="00E756AC"/>
    <w:rsid w:val="00E77ECA"/>
    <w:rsid w:val="00E852DE"/>
    <w:rsid w:val="00E933BC"/>
    <w:rsid w:val="00E96821"/>
    <w:rsid w:val="00EA0C5C"/>
    <w:rsid w:val="00EE5DD9"/>
    <w:rsid w:val="00EF50EB"/>
    <w:rsid w:val="00EF5B19"/>
    <w:rsid w:val="00F05495"/>
    <w:rsid w:val="00F2269A"/>
    <w:rsid w:val="00F2375C"/>
    <w:rsid w:val="00F34470"/>
    <w:rsid w:val="00F56A3A"/>
    <w:rsid w:val="00F770B7"/>
    <w:rsid w:val="00F77702"/>
    <w:rsid w:val="00F80BF6"/>
    <w:rsid w:val="00F968AF"/>
    <w:rsid w:val="00FA119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878DA"/>
  <w15:chartTrackingRefBased/>
  <w15:docId w15:val="{6DD74F86-DE6F-42B2-AAE5-28E3093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277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F1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5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4B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5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54B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954B2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6A6C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E0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0D9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0D9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0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0D9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D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D91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6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baeszter@irma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Zsuzsanna</dc:creator>
  <cp:keywords/>
  <dc:description/>
  <cp:lastModifiedBy>Iszi Kem</cp:lastModifiedBy>
  <cp:revision>2</cp:revision>
  <cp:lastPrinted>2025-03-19T08:25:00Z</cp:lastPrinted>
  <dcterms:created xsi:type="dcterms:W3CDTF">2025-04-14T09:38:00Z</dcterms:created>
  <dcterms:modified xsi:type="dcterms:W3CDTF">2025-04-14T09:38:00Z</dcterms:modified>
</cp:coreProperties>
</file>