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4760F3" w14:textId="77777777" w:rsidR="00821C3B" w:rsidRPr="004148D3" w:rsidRDefault="00821C3B" w:rsidP="00821C3B">
      <w:pPr>
        <w:spacing w:after="0"/>
        <w:jc w:val="center"/>
        <w:rPr>
          <w:rFonts w:ascii="Cambria" w:eastAsia="Calibri" w:hAnsi="Cambria" w:cstheme="minorHAnsi"/>
          <w:b/>
          <w:bCs/>
          <w:color w:val="000000" w:themeColor="text1"/>
          <w:sz w:val="72"/>
          <w:szCs w:val="72"/>
        </w:rPr>
      </w:pPr>
      <w:r w:rsidRPr="004148D3">
        <w:rPr>
          <w:rFonts w:ascii="Cambria" w:eastAsia="Calibri" w:hAnsi="Cambria" w:cstheme="minorHAnsi"/>
          <w:b/>
          <w:bCs/>
          <w:color w:val="000000" w:themeColor="text1"/>
          <w:sz w:val="72"/>
          <w:szCs w:val="72"/>
        </w:rPr>
        <w:t>Meghívó</w:t>
      </w:r>
    </w:p>
    <w:p w14:paraId="5AEDE516" w14:textId="4A288652" w:rsidR="00821C3B" w:rsidRPr="00767EBF" w:rsidRDefault="00821C3B" w:rsidP="00821C3B">
      <w:pPr>
        <w:jc w:val="center"/>
        <w:rPr>
          <w:rFonts w:ascii="Cambria" w:eastAsia="Calibri" w:hAnsi="Cambria" w:cstheme="minorHAnsi"/>
          <w:b/>
          <w:bCs/>
          <w:color w:val="000000" w:themeColor="text1"/>
          <w:sz w:val="36"/>
          <w:szCs w:val="36"/>
        </w:rPr>
      </w:pPr>
      <w:r w:rsidRPr="00767EBF">
        <w:rPr>
          <w:rFonts w:ascii="Cambria" w:eastAsia="Calibri" w:hAnsi="Cambria" w:cstheme="minorHAnsi"/>
          <w:b/>
          <w:bCs/>
          <w:color w:val="000000" w:themeColor="text1"/>
          <w:sz w:val="36"/>
          <w:szCs w:val="36"/>
        </w:rPr>
        <w:t>CSALÁD- ÉS GYERMEKJÓLÉTI MUNKACSOPORT</w:t>
      </w:r>
    </w:p>
    <w:p w14:paraId="39C91F60" w14:textId="7D4C4651" w:rsidR="00821C3B" w:rsidRPr="00767EBF" w:rsidRDefault="00821C3B" w:rsidP="00821C3B">
      <w:pPr>
        <w:jc w:val="center"/>
        <w:rPr>
          <w:rFonts w:ascii="Cambria" w:eastAsia="Calibri" w:hAnsi="Cambria" w:cstheme="minorHAnsi"/>
          <w:b/>
          <w:bCs/>
          <w:color w:val="000000" w:themeColor="text1"/>
          <w:sz w:val="36"/>
          <w:szCs w:val="36"/>
        </w:rPr>
      </w:pPr>
      <w:r w:rsidRPr="00767EBF">
        <w:rPr>
          <w:rFonts w:ascii="Cambria" w:eastAsia="Calibri" w:hAnsi="Cambria" w:cstheme="minorHAnsi"/>
          <w:b/>
          <w:bCs/>
          <w:color w:val="000000" w:themeColor="text1"/>
          <w:sz w:val="36"/>
          <w:szCs w:val="36"/>
        </w:rPr>
        <w:t>ÁLTAL SZERVEZETT</w:t>
      </w:r>
      <w:r w:rsidR="007133A0" w:rsidRPr="00767EBF">
        <w:rPr>
          <w:rFonts w:ascii="Cambria" w:eastAsia="Calibri" w:hAnsi="Cambria" w:cstheme="minorHAnsi"/>
          <w:b/>
          <w:bCs/>
          <w:color w:val="000000" w:themeColor="text1"/>
          <w:sz w:val="36"/>
          <w:szCs w:val="36"/>
        </w:rPr>
        <w:t xml:space="preserve"> </w:t>
      </w:r>
      <w:r w:rsidRPr="00767EBF">
        <w:rPr>
          <w:rFonts w:ascii="Cambria" w:eastAsia="Calibri" w:hAnsi="Cambria" w:cstheme="minorHAnsi"/>
          <w:b/>
          <w:bCs/>
          <w:color w:val="000000" w:themeColor="text1"/>
          <w:sz w:val="36"/>
          <w:szCs w:val="36"/>
        </w:rPr>
        <w:t>SZAKMAI MŰHELYRE</w:t>
      </w:r>
    </w:p>
    <w:p w14:paraId="7AC16126" w14:textId="77777777" w:rsidR="00821C3B" w:rsidRPr="007133A0" w:rsidRDefault="00821C3B" w:rsidP="4929A767">
      <w:pPr>
        <w:spacing w:after="0"/>
        <w:jc w:val="both"/>
        <w:rPr>
          <w:rFonts w:asciiTheme="majorHAnsi" w:eastAsia="Segoe UI" w:hAnsiTheme="majorHAnsi"/>
          <w:color w:val="000000" w:themeColor="text1"/>
          <w:sz w:val="24"/>
          <w:szCs w:val="24"/>
        </w:rPr>
      </w:pPr>
      <w:r w:rsidRPr="007133A0">
        <w:rPr>
          <w:rFonts w:asciiTheme="majorHAnsi" w:eastAsia="Calibri" w:hAnsiTheme="majorHAnsi"/>
          <w:color w:val="auto"/>
          <w:sz w:val="24"/>
          <w:szCs w:val="24"/>
        </w:rPr>
        <w:t xml:space="preserve">a TSZR2021-1485 azonosító számú </w:t>
      </w:r>
      <w:r w:rsidRPr="007133A0">
        <w:rPr>
          <w:rFonts w:asciiTheme="majorHAnsi" w:eastAsia="Segoe UI" w:hAnsiTheme="majorHAnsi"/>
          <w:color w:val="auto"/>
          <w:sz w:val="24"/>
          <w:szCs w:val="24"/>
        </w:rPr>
        <w:t>“Területi szakmatámogatási rendszer létrehozása, szakmatámogatási feladatok ellátása Hajdú-Bihar és Jász-Nagykun-Szolnok megye területén 2021” c. projekt keretében.</w:t>
      </w:r>
    </w:p>
    <w:p w14:paraId="3DE3F3CE" w14:textId="77777777" w:rsidR="00A13655" w:rsidRPr="007133A0" w:rsidRDefault="00A13655" w:rsidP="4929A767">
      <w:pPr>
        <w:pStyle w:val="Nincstrkz"/>
        <w:spacing w:line="276" w:lineRule="auto"/>
        <w:jc w:val="both"/>
        <w:rPr>
          <w:rFonts w:asciiTheme="majorHAnsi" w:hAnsiTheme="majorHAnsi"/>
          <w:b/>
          <w:bCs/>
          <w:sz w:val="24"/>
          <w:szCs w:val="24"/>
        </w:rPr>
      </w:pPr>
    </w:p>
    <w:p w14:paraId="2B591F34" w14:textId="77777777" w:rsidR="0009266B" w:rsidRPr="007133A0" w:rsidRDefault="0009266B" w:rsidP="4929A767">
      <w:pPr>
        <w:pStyle w:val="Nincstrkz"/>
        <w:spacing w:line="276" w:lineRule="auto"/>
        <w:jc w:val="both"/>
        <w:rPr>
          <w:rFonts w:asciiTheme="majorHAnsi" w:hAnsiTheme="majorHAnsi"/>
          <w:b/>
          <w:bCs/>
          <w:sz w:val="24"/>
          <w:szCs w:val="24"/>
        </w:rPr>
      </w:pPr>
    </w:p>
    <w:p w14:paraId="3CAA71FE" w14:textId="7888CB29" w:rsidR="00821C3B" w:rsidRPr="007133A0" w:rsidRDefault="00821C3B" w:rsidP="007133A0">
      <w:pPr>
        <w:pStyle w:val="Nincstrkz"/>
        <w:spacing w:line="276" w:lineRule="auto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7133A0">
        <w:rPr>
          <w:rFonts w:asciiTheme="majorHAnsi" w:hAnsiTheme="majorHAnsi"/>
          <w:b/>
          <w:bCs/>
          <w:color w:val="000000" w:themeColor="text1"/>
          <w:sz w:val="24"/>
          <w:szCs w:val="24"/>
        </w:rPr>
        <w:t>Időpont:</w:t>
      </w:r>
      <w:r w:rsidRPr="007133A0">
        <w:rPr>
          <w:rFonts w:asciiTheme="majorHAnsi" w:hAnsiTheme="majorHAnsi"/>
          <w:color w:val="000000" w:themeColor="text1"/>
          <w:sz w:val="24"/>
          <w:szCs w:val="24"/>
        </w:rPr>
        <w:t xml:space="preserve"> </w:t>
      </w:r>
      <w:r w:rsidRPr="007133A0">
        <w:rPr>
          <w:rFonts w:asciiTheme="majorHAnsi" w:hAnsiTheme="majorHAnsi"/>
          <w:color w:val="000000" w:themeColor="text1"/>
          <w:sz w:val="24"/>
          <w:szCs w:val="24"/>
        </w:rPr>
        <w:tab/>
      </w:r>
      <w:r w:rsidRPr="007133A0">
        <w:rPr>
          <w:rFonts w:asciiTheme="majorHAnsi" w:hAnsiTheme="majorHAnsi"/>
          <w:b/>
          <w:bCs/>
          <w:color w:val="000000" w:themeColor="text1"/>
          <w:sz w:val="24"/>
          <w:szCs w:val="24"/>
        </w:rPr>
        <w:t>202</w:t>
      </w:r>
      <w:r w:rsidR="009C35C2" w:rsidRPr="007133A0">
        <w:rPr>
          <w:rFonts w:asciiTheme="majorHAnsi" w:hAnsiTheme="majorHAnsi"/>
          <w:b/>
          <w:bCs/>
          <w:color w:val="000000" w:themeColor="text1"/>
          <w:sz w:val="24"/>
          <w:szCs w:val="24"/>
        </w:rPr>
        <w:t>4</w:t>
      </w:r>
      <w:r w:rsidRPr="007133A0">
        <w:rPr>
          <w:rFonts w:asciiTheme="majorHAnsi" w:hAnsiTheme="majorHAnsi"/>
          <w:b/>
          <w:bCs/>
          <w:color w:val="000000" w:themeColor="text1"/>
          <w:sz w:val="24"/>
          <w:szCs w:val="24"/>
        </w:rPr>
        <w:t xml:space="preserve">. </w:t>
      </w:r>
      <w:r w:rsidR="00883DA8" w:rsidRPr="007133A0">
        <w:rPr>
          <w:rFonts w:asciiTheme="majorHAnsi" w:hAnsiTheme="majorHAnsi"/>
          <w:b/>
          <w:bCs/>
          <w:color w:val="000000" w:themeColor="text1"/>
          <w:sz w:val="24"/>
          <w:szCs w:val="24"/>
        </w:rPr>
        <w:t>nov</w:t>
      </w:r>
      <w:r w:rsidR="00E978B3" w:rsidRPr="007133A0">
        <w:rPr>
          <w:rFonts w:asciiTheme="majorHAnsi" w:hAnsiTheme="majorHAnsi"/>
          <w:b/>
          <w:bCs/>
          <w:color w:val="000000" w:themeColor="text1"/>
          <w:sz w:val="24"/>
          <w:szCs w:val="24"/>
        </w:rPr>
        <w:t>ember</w:t>
      </w:r>
      <w:r w:rsidR="00E71306" w:rsidRPr="007133A0">
        <w:rPr>
          <w:rFonts w:asciiTheme="majorHAnsi" w:hAnsiTheme="majorHAnsi"/>
          <w:b/>
          <w:bCs/>
          <w:color w:val="000000" w:themeColor="text1"/>
          <w:sz w:val="24"/>
          <w:szCs w:val="24"/>
        </w:rPr>
        <w:t xml:space="preserve"> </w:t>
      </w:r>
      <w:r w:rsidR="00883DA8" w:rsidRPr="007133A0">
        <w:rPr>
          <w:rFonts w:asciiTheme="majorHAnsi" w:hAnsiTheme="majorHAnsi"/>
          <w:b/>
          <w:bCs/>
          <w:color w:val="000000" w:themeColor="text1"/>
          <w:sz w:val="24"/>
          <w:szCs w:val="24"/>
        </w:rPr>
        <w:t>27</w:t>
      </w:r>
      <w:r w:rsidR="000C41BC" w:rsidRPr="007133A0">
        <w:rPr>
          <w:rFonts w:asciiTheme="majorHAnsi" w:hAnsiTheme="majorHAnsi"/>
          <w:b/>
          <w:bCs/>
          <w:color w:val="000000" w:themeColor="text1"/>
          <w:sz w:val="24"/>
          <w:szCs w:val="24"/>
        </w:rPr>
        <w:t xml:space="preserve">. </w:t>
      </w:r>
      <w:r w:rsidRPr="007133A0">
        <w:rPr>
          <w:rFonts w:asciiTheme="majorHAnsi" w:hAnsiTheme="majorHAnsi"/>
          <w:b/>
          <w:bCs/>
          <w:color w:val="000000" w:themeColor="text1"/>
          <w:sz w:val="24"/>
          <w:szCs w:val="24"/>
        </w:rPr>
        <w:t>(</w:t>
      </w:r>
      <w:r w:rsidR="00883DA8" w:rsidRPr="007133A0">
        <w:rPr>
          <w:rFonts w:asciiTheme="majorHAnsi" w:hAnsiTheme="majorHAnsi"/>
          <w:b/>
          <w:bCs/>
          <w:color w:val="000000" w:themeColor="text1"/>
          <w:sz w:val="24"/>
          <w:szCs w:val="24"/>
        </w:rPr>
        <w:t>szerda</w:t>
      </w:r>
      <w:r w:rsidRPr="007133A0">
        <w:rPr>
          <w:rFonts w:asciiTheme="majorHAnsi" w:hAnsiTheme="majorHAnsi"/>
          <w:b/>
          <w:bCs/>
          <w:color w:val="000000" w:themeColor="text1"/>
          <w:sz w:val="24"/>
          <w:szCs w:val="24"/>
        </w:rPr>
        <w:t>) 10</w:t>
      </w:r>
      <w:r w:rsidRPr="007133A0">
        <w:rPr>
          <w:rFonts w:asciiTheme="majorHAnsi" w:hAnsiTheme="majorHAnsi"/>
          <w:b/>
          <w:bCs/>
          <w:color w:val="000000" w:themeColor="text1"/>
          <w:sz w:val="24"/>
          <w:szCs w:val="24"/>
          <w:vertAlign w:val="superscript"/>
        </w:rPr>
        <w:t>00</w:t>
      </w:r>
      <w:r w:rsidRPr="007133A0">
        <w:rPr>
          <w:rFonts w:asciiTheme="majorHAnsi" w:hAnsiTheme="majorHAnsi"/>
          <w:b/>
          <w:bCs/>
          <w:color w:val="000000" w:themeColor="text1"/>
          <w:sz w:val="24"/>
          <w:szCs w:val="24"/>
        </w:rPr>
        <w:t xml:space="preserve"> óra</w:t>
      </w:r>
      <w:r w:rsidRPr="007133A0">
        <w:rPr>
          <w:rFonts w:asciiTheme="majorHAnsi" w:hAnsiTheme="majorHAnsi"/>
          <w:color w:val="000000" w:themeColor="text1"/>
          <w:sz w:val="24"/>
          <w:szCs w:val="24"/>
        </w:rPr>
        <w:tab/>
      </w:r>
      <w:r w:rsidRPr="007133A0">
        <w:rPr>
          <w:rFonts w:asciiTheme="majorHAnsi" w:hAnsiTheme="majorHAnsi"/>
          <w:color w:val="000000" w:themeColor="text1"/>
          <w:sz w:val="24"/>
          <w:szCs w:val="24"/>
        </w:rPr>
        <w:tab/>
        <w:t xml:space="preserve"> </w:t>
      </w:r>
    </w:p>
    <w:p w14:paraId="71E3E7C0" w14:textId="77777777" w:rsidR="00821C3B" w:rsidRPr="007133A0" w:rsidRDefault="00821C3B" w:rsidP="007133A0">
      <w:pPr>
        <w:pStyle w:val="Nincstrkz"/>
        <w:spacing w:line="276" w:lineRule="auto"/>
        <w:jc w:val="both"/>
        <w:rPr>
          <w:rFonts w:asciiTheme="majorHAnsi" w:hAnsiTheme="majorHAnsi"/>
          <w:color w:val="000000" w:themeColor="text1"/>
          <w:sz w:val="24"/>
          <w:szCs w:val="24"/>
        </w:rPr>
      </w:pPr>
    </w:p>
    <w:p w14:paraId="7338AB9A" w14:textId="77777777" w:rsidR="004A2F9B" w:rsidRPr="007133A0" w:rsidRDefault="00821C3B" w:rsidP="007133A0">
      <w:pPr>
        <w:autoSpaceDE w:val="0"/>
        <w:autoSpaceDN w:val="0"/>
        <w:adjustRightInd w:val="0"/>
        <w:spacing w:after="0"/>
        <w:rPr>
          <w:rFonts w:asciiTheme="majorHAnsi" w:hAnsiTheme="majorHAnsi" w:cs="Cambria-Bold"/>
          <w:b/>
          <w:bCs/>
          <w:color w:val="000000" w:themeColor="text1"/>
          <w:sz w:val="24"/>
          <w:szCs w:val="24"/>
        </w:rPr>
      </w:pPr>
      <w:r w:rsidRPr="007133A0">
        <w:rPr>
          <w:rFonts w:asciiTheme="majorHAnsi" w:hAnsiTheme="majorHAnsi"/>
          <w:b/>
          <w:bCs/>
          <w:color w:val="000000" w:themeColor="text1"/>
          <w:sz w:val="24"/>
          <w:szCs w:val="24"/>
        </w:rPr>
        <w:t>Helyszín:</w:t>
      </w:r>
      <w:r w:rsidRPr="007133A0">
        <w:rPr>
          <w:rFonts w:asciiTheme="majorHAnsi" w:hAnsiTheme="majorHAnsi"/>
          <w:color w:val="000000" w:themeColor="text1"/>
          <w:sz w:val="24"/>
          <w:szCs w:val="24"/>
        </w:rPr>
        <w:t xml:space="preserve"> </w:t>
      </w:r>
      <w:r w:rsidRPr="007133A0">
        <w:rPr>
          <w:rFonts w:asciiTheme="majorHAnsi" w:hAnsiTheme="majorHAnsi"/>
          <w:color w:val="000000" w:themeColor="text1"/>
          <w:sz w:val="24"/>
          <w:szCs w:val="24"/>
        </w:rPr>
        <w:tab/>
      </w:r>
      <w:r w:rsidR="004A2F9B" w:rsidRPr="007133A0">
        <w:rPr>
          <w:rFonts w:asciiTheme="majorHAnsi" w:hAnsiTheme="majorHAnsi" w:cs="Cambria-Bold"/>
          <w:b/>
          <w:bCs/>
          <w:color w:val="000000" w:themeColor="text1"/>
          <w:sz w:val="24"/>
          <w:szCs w:val="24"/>
        </w:rPr>
        <w:t>SZKKT Humán Szolgáltató Központ</w:t>
      </w:r>
    </w:p>
    <w:p w14:paraId="30823022" w14:textId="601C2296" w:rsidR="00821C3B" w:rsidRPr="007133A0" w:rsidRDefault="004A2F9B" w:rsidP="007133A0">
      <w:pPr>
        <w:pStyle w:val="Nincstrkz"/>
        <w:spacing w:line="276" w:lineRule="auto"/>
        <w:ind w:left="708" w:firstLine="708"/>
        <w:jc w:val="both"/>
        <w:rPr>
          <w:rFonts w:asciiTheme="majorHAnsi" w:hAnsiTheme="majorHAnsi"/>
          <w:b/>
          <w:bCs/>
          <w:color w:val="000000" w:themeColor="text1"/>
          <w:sz w:val="24"/>
          <w:szCs w:val="24"/>
        </w:rPr>
      </w:pPr>
      <w:r w:rsidRPr="007133A0">
        <w:rPr>
          <w:rFonts w:asciiTheme="majorHAnsi" w:hAnsiTheme="majorHAnsi" w:cs="Cambria-Bold"/>
          <w:b/>
          <w:bCs/>
          <w:color w:val="000000" w:themeColor="text1"/>
          <w:sz w:val="24"/>
          <w:szCs w:val="24"/>
        </w:rPr>
        <w:t>SZOLNOK Levente u. 1.</w:t>
      </w:r>
    </w:p>
    <w:p w14:paraId="1D77AB9F" w14:textId="5CD485E1" w:rsidR="00821C3B" w:rsidRPr="007133A0" w:rsidRDefault="00821C3B" w:rsidP="007133A0">
      <w:pPr>
        <w:pStyle w:val="Nincstrkz"/>
        <w:spacing w:line="276" w:lineRule="auto"/>
        <w:rPr>
          <w:rFonts w:asciiTheme="majorHAnsi" w:eastAsia="Calibri" w:hAnsiTheme="majorHAnsi"/>
          <w:b/>
          <w:bCs/>
          <w:color w:val="000000" w:themeColor="text1"/>
          <w:sz w:val="24"/>
          <w:szCs w:val="24"/>
        </w:rPr>
      </w:pPr>
      <w:r w:rsidRPr="007133A0">
        <w:rPr>
          <w:rFonts w:asciiTheme="majorHAnsi" w:eastAsia="Calibri" w:hAnsiTheme="majorHAnsi"/>
          <w:b/>
          <w:bCs/>
          <w:color w:val="000000" w:themeColor="text1"/>
          <w:sz w:val="24"/>
          <w:szCs w:val="24"/>
        </w:rPr>
        <w:t>Program:</w:t>
      </w:r>
    </w:p>
    <w:p w14:paraId="12FFC33D" w14:textId="77777777" w:rsidR="00821C3B" w:rsidRPr="007133A0" w:rsidRDefault="00821C3B" w:rsidP="007133A0">
      <w:pPr>
        <w:pStyle w:val="Nincstrkz"/>
        <w:spacing w:line="276" w:lineRule="auto"/>
        <w:rPr>
          <w:rFonts w:asciiTheme="majorHAnsi" w:eastAsia="Calibri" w:hAnsiTheme="majorHAnsi"/>
          <w:b/>
          <w:bCs/>
          <w:color w:val="000000" w:themeColor="text1"/>
          <w:sz w:val="24"/>
          <w:szCs w:val="24"/>
        </w:rPr>
      </w:pPr>
      <w:r w:rsidRPr="007133A0">
        <w:rPr>
          <w:rFonts w:asciiTheme="majorHAnsi" w:eastAsia="Calibri" w:hAnsiTheme="majorHAnsi" w:cstheme="minorHAnsi"/>
          <w:b/>
          <w:bCs/>
          <w:color w:val="000000" w:themeColor="text1"/>
          <w:sz w:val="24"/>
          <w:szCs w:val="24"/>
        </w:rPr>
        <w:tab/>
      </w:r>
      <w:r w:rsidRPr="007133A0">
        <w:rPr>
          <w:rFonts w:asciiTheme="majorHAnsi" w:eastAsia="Calibri" w:hAnsiTheme="majorHAnsi" w:cstheme="minorHAnsi"/>
          <w:b/>
          <w:bCs/>
          <w:color w:val="000000" w:themeColor="text1"/>
          <w:sz w:val="24"/>
          <w:szCs w:val="24"/>
        </w:rPr>
        <w:tab/>
      </w:r>
    </w:p>
    <w:p w14:paraId="78F1B1C8" w14:textId="77777777" w:rsidR="00821C3B" w:rsidRPr="007133A0" w:rsidRDefault="00821C3B" w:rsidP="007133A0">
      <w:pPr>
        <w:pStyle w:val="Nincstrkz"/>
        <w:spacing w:line="276" w:lineRule="auto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7133A0">
        <w:rPr>
          <w:rFonts w:asciiTheme="majorHAnsi" w:hAnsiTheme="majorHAnsi"/>
          <w:color w:val="000000" w:themeColor="text1"/>
          <w:sz w:val="24"/>
          <w:szCs w:val="24"/>
        </w:rPr>
        <w:t>09</w:t>
      </w:r>
      <w:r w:rsidRPr="007133A0">
        <w:rPr>
          <w:rFonts w:asciiTheme="majorHAnsi" w:hAnsiTheme="majorHAnsi"/>
          <w:color w:val="000000" w:themeColor="text1"/>
          <w:sz w:val="24"/>
          <w:szCs w:val="24"/>
          <w:vertAlign w:val="superscript"/>
        </w:rPr>
        <w:t>30</w:t>
      </w:r>
      <w:r w:rsidRPr="007133A0">
        <w:rPr>
          <w:rFonts w:asciiTheme="majorHAnsi" w:hAnsiTheme="majorHAnsi"/>
          <w:color w:val="000000" w:themeColor="text1"/>
          <w:sz w:val="24"/>
          <w:szCs w:val="24"/>
        </w:rPr>
        <w:t>-10</w:t>
      </w:r>
      <w:r w:rsidRPr="007133A0">
        <w:rPr>
          <w:rFonts w:asciiTheme="majorHAnsi" w:hAnsiTheme="majorHAnsi"/>
          <w:color w:val="000000" w:themeColor="text1"/>
          <w:sz w:val="24"/>
          <w:szCs w:val="24"/>
          <w:vertAlign w:val="superscript"/>
        </w:rPr>
        <w:t>00</w:t>
      </w:r>
      <w:r w:rsidRPr="007133A0">
        <w:rPr>
          <w:rFonts w:asciiTheme="majorHAnsi" w:hAnsiTheme="majorHAnsi"/>
          <w:color w:val="000000" w:themeColor="text1"/>
          <w:sz w:val="24"/>
          <w:szCs w:val="24"/>
        </w:rPr>
        <w:tab/>
        <w:t>Regisztráció</w:t>
      </w:r>
    </w:p>
    <w:p w14:paraId="4BAF6143" w14:textId="16E61058" w:rsidR="00821C3B" w:rsidRPr="007133A0" w:rsidRDefault="00821C3B" w:rsidP="007133A0">
      <w:pPr>
        <w:pStyle w:val="Nincstrkz"/>
        <w:spacing w:line="276" w:lineRule="auto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7133A0">
        <w:rPr>
          <w:rFonts w:asciiTheme="majorHAnsi" w:hAnsiTheme="majorHAnsi"/>
          <w:color w:val="000000" w:themeColor="text1"/>
          <w:sz w:val="24"/>
          <w:szCs w:val="24"/>
        </w:rPr>
        <w:t>10</w:t>
      </w:r>
      <w:r w:rsidRPr="007133A0">
        <w:rPr>
          <w:rFonts w:asciiTheme="majorHAnsi" w:hAnsiTheme="majorHAnsi"/>
          <w:color w:val="000000" w:themeColor="text1"/>
          <w:sz w:val="24"/>
          <w:szCs w:val="24"/>
          <w:vertAlign w:val="superscript"/>
        </w:rPr>
        <w:t>00</w:t>
      </w:r>
      <w:r w:rsidRPr="007133A0">
        <w:rPr>
          <w:rFonts w:asciiTheme="majorHAnsi" w:hAnsiTheme="majorHAnsi"/>
          <w:color w:val="000000" w:themeColor="text1"/>
          <w:sz w:val="24"/>
          <w:szCs w:val="24"/>
        </w:rPr>
        <w:t>-10</w:t>
      </w:r>
      <w:r w:rsidRPr="007133A0">
        <w:rPr>
          <w:rFonts w:asciiTheme="majorHAnsi" w:hAnsiTheme="majorHAnsi"/>
          <w:color w:val="000000" w:themeColor="text1"/>
          <w:sz w:val="24"/>
          <w:szCs w:val="24"/>
          <w:vertAlign w:val="superscript"/>
        </w:rPr>
        <w:t>0</w:t>
      </w:r>
      <w:r w:rsidR="005D5A88" w:rsidRPr="007133A0">
        <w:rPr>
          <w:rFonts w:asciiTheme="majorHAnsi" w:hAnsiTheme="majorHAnsi"/>
          <w:color w:val="000000" w:themeColor="text1"/>
          <w:sz w:val="24"/>
          <w:szCs w:val="24"/>
          <w:vertAlign w:val="superscript"/>
        </w:rPr>
        <w:t>5</w:t>
      </w:r>
      <w:r w:rsidRPr="007133A0">
        <w:rPr>
          <w:rFonts w:asciiTheme="majorHAnsi" w:hAnsiTheme="majorHAnsi"/>
          <w:color w:val="000000" w:themeColor="text1"/>
          <w:sz w:val="24"/>
          <w:szCs w:val="24"/>
        </w:rPr>
        <w:tab/>
        <w:t>Köszöntő</w:t>
      </w:r>
    </w:p>
    <w:p w14:paraId="534F1DD5" w14:textId="77777777" w:rsidR="00944D2E" w:rsidRDefault="00944D2E" w:rsidP="007133A0">
      <w:pPr>
        <w:autoSpaceDE w:val="0"/>
        <w:autoSpaceDN w:val="0"/>
        <w:adjustRightInd w:val="0"/>
        <w:spacing w:after="0"/>
        <w:ind w:left="1410" w:hanging="1410"/>
        <w:jc w:val="both"/>
        <w:rPr>
          <w:rFonts w:asciiTheme="majorHAnsi" w:hAnsiTheme="majorHAnsi"/>
          <w:color w:val="000000" w:themeColor="text1"/>
          <w:sz w:val="24"/>
          <w:szCs w:val="24"/>
        </w:rPr>
      </w:pPr>
    </w:p>
    <w:p w14:paraId="66092337" w14:textId="7F50A176" w:rsidR="004148D3" w:rsidRPr="007133A0" w:rsidRDefault="00821C3B" w:rsidP="00E11C46">
      <w:pPr>
        <w:autoSpaceDE w:val="0"/>
        <w:autoSpaceDN w:val="0"/>
        <w:adjustRightInd w:val="0"/>
        <w:spacing w:after="0"/>
        <w:ind w:left="1410" w:hanging="1410"/>
        <w:jc w:val="both"/>
        <w:rPr>
          <w:rFonts w:asciiTheme="majorHAnsi" w:hAnsiTheme="majorHAnsi" w:cs="Cambria-Bold"/>
          <w:b/>
          <w:bCs/>
          <w:color w:val="000000" w:themeColor="text1"/>
          <w:sz w:val="24"/>
          <w:szCs w:val="24"/>
        </w:rPr>
      </w:pPr>
      <w:r w:rsidRPr="007133A0">
        <w:rPr>
          <w:rFonts w:asciiTheme="majorHAnsi" w:hAnsiTheme="majorHAnsi"/>
          <w:color w:val="000000" w:themeColor="text1"/>
          <w:sz w:val="24"/>
          <w:szCs w:val="24"/>
        </w:rPr>
        <w:t>10</w:t>
      </w:r>
      <w:r w:rsidRPr="007133A0">
        <w:rPr>
          <w:rFonts w:asciiTheme="majorHAnsi" w:hAnsiTheme="majorHAnsi"/>
          <w:color w:val="000000" w:themeColor="text1"/>
          <w:sz w:val="24"/>
          <w:szCs w:val="24"/>
          <w:vertAlign w:val="superscript"/>
        </w:rPr>
        <w:t>0</w:t>
      </w:r>
      <w:r w:rsidR="005D5A88" w:rsidRPr="007133A0">
        <w:rPr>
          <w:rFonts w:asciiTheme="majorHAnsi" w:hAnsiTheme="majorHAnsi"/>
          <w:color w:val="000000" w:themeColor="text1"/>
          <w:sz w:val="24"/>
          <w:szCs w:val="24"/>
          <w:vertAlign w:val="superscript"/>
        </w:rPr>
        <w:t>5</w:t>
      </w:r>
      <w:r w:rsidRPr="007133A0">
        <w:rPr>
          <w:rFonts w:asciiTheme="majorHAnsi" w:hAnsiTheme="majorHAnsi"/>
          <w:color w:val="000000" w:themeColor="text1"/>
          <w:sz w:val="24"/>
          <w:szCs w:val="24"/>
        </w:rPr>
        <w:t>-1</w:t>
      </w:r>
      <w:r w:rsidR="005D5A88" w:rsidRPr="007133A0">
        <w:rPr>
          <w:rFonts w:asciiTheme="majorHAnsi" w:hAnsiTheme="majorHAnsi"/>
          <w:color w:val="000000" w:themeColor="text1"/>
          <w:sz w:val="24"/>
          <w:szCs w:val="24"/>
        </w:rPr>
        <w:t>2</w:t>
      </w:r>
      <w:r w:rsidR="005D5A88" w:rsidRPr="007133A0">
        <w:rPr>
          <w:rFonts w:asciiTheme="majorHAnsi" w:hAnsiTheme="majorHAnsi"/>
          <w:color w:val="000000" w:themeColor="text1"/>
          <w:sz w:val="24"/>
          <w:szCs w:val="24"/>
          <w:vertAlign w:val="superscript"/>
        </w:rPr>
        <w:t>0</w:t>
      </w:r>
      <w:r w:rsidRPr="007133A0">
        <w:rPr>
          <w:rFonts w:asciiTheme="majorHAnsi" w:hAnsiTheme="majorHAnsi"/>
          <w:color w:val="000000" w:themeColor="text1"/>
          <w:sz w:val="24"/>
          <w:szCs w:val="24"/>
          <w:vertAlign w:val="superscript"/>
        </w:rPr>
        <w:t>0</w:t>
      </w:r>
      <w:r w:rsidRPr="007133A0">
        <w:rPr>
          <w:rFonts w:asciiTheme="majorHAnsi" w:hAnsiTheme="majorHAnsi"/>
          <w:color w:val="000000" w:themeColor="text1"/>
          <w:sz w:val="24"/>
          <w:szCs w:val="24"/>
        </w:rPr>
        <w:tab/>
      </w:r>
      <w:r w:rsidR="00874DB3" w:rsidRPr="007133A0">
        <w:rPr>
          <w:rFonts w:asciiTheme="majorHAnsi" w:hAnsiTheme="majorHAnsi" w:cs="Cambria-Bold"/>
          <w:b/>
          <w:bCs/>
          <w:color w:val="000000" w:themeColor="text1"/>
          <w:sz w:val="24"/>
          <w:szCs w:val="24"/>
        </w:rPr>
        <w:t>A Gyermekeink védelmében informatikai rendszer (GYVR)</w:t>
      </w:r>
      <w:r w:rsidR="00E5468F" w:rsidRPr="007133A0">
        <w:rPr>
          <w:rFonts w:asciiTheme="majorHAnsi" w:hAnsiTheme="majorHAnsi" w:cs="Cambria-Bold"/>
          <w:b/>
          <w:bCs/>
          <w:color w:val="000000" w:themeColor="text1"/>
          <w:sz w:val="24"/>
          <w:szCs w:val="24"/>
        </w:rPr>
        <w:t xml:space="preserve"> </w:t>
      </w:r>
      <w:r w:rsidR="00BA4ACA" w:rsidRPr="007133A0">
        <w:rPr>
          <w:rFonts w:asciiTheme="majorHAnsi" w:hAnsiTheme="majorHAnsi" w:cs="Cambria-Bold"/>
          <w:b/>
          <w:bCs/>
          <w:color w:val="000000" w:themeColor="text1"/>
          <w:sz w:val="24"/>
          <w:szCs w:val="24"/>
        </w:rPr>
        <w:t xml:space="preserve">változásai, </w:t>
      </w:r>
      <w:r w:rsidR="00FE282B" w:rsidRPr="007133A0">
        <w:rPr>
          <w:rFonts w:asciiTheme="majorHAnsi" w:hAnsiTheme="majorHAnsi" w:cs="Cambria-Bold"/>
          <w:b/>
          <w:bCs/>
          <w:color w:val="000000" w:themeColor="text1"/>
          <w:sz w:val="24"/>
          <w:szCs w:val="24"/>
        </w:rPr>
        <w:t xml:space="preserve">gyakorlati </w:t>
      </w:r>
      <w:r w:rsidR="00874DB3" w:rsidRPr="007133A0">
        <w:rPr>
          <w:rFonts w:asciiTheme="majorHAnsi" w:hAnsiTheme="majorHAnsi" w:cs="Cambria-Bold"/>
          <w:b/>
          <w:bCs/>
          <w:color w:val="000000" w:themeColor="text1"/>
          <w:sz w:val="24"/>
          <w:szCs w:val="24"/>
        </w:rPr>
        <w:t>tapasztalatok a gyermekjóléti alapellátás területén</w:t>
      </w:r>
      <w:r w:rsidR="00FE282B" w:rsidRPr="007133A0">
        <w:rPr>
          <w:rFonts w:asciiTheme="majorHAnsi" w:hAnsiTheme="majorHAnsi" w:cs="Cambria-Bold"/>
          <w:b/>
          <w:bCs/>
          <w:color w:val="000000" w:themeColor="text1"/>
          <w:sz w:val="24"/>
          <w:szCs w:val="24"/>
        </w:rPr>
        <w:t>.</w:t>
      </w:r>
    </w:p>
    <w:p w14:paraId="4C891508" w14:textId="77777777" w:rsidR="00944D2E" w:rsidRDefault="00944D2E" w:rsidP="00E11C46">
      <w:pPr>
        <w:autoSpaceDE w:val="0"/>
        <w:autoSpaceDN w:val="0"/>
        <w:adjustRightInd w:val="0"/>
        <w:spacing w:after="0"/>
        <w:ind w:left="1410"/>
        <w:jc w:val="both"/>
        <w:rPr>
          <w:rFonts w:asciiTheme="majorHAnsi" w:hAnsiTheme="majorHAnsi" w:cs="Cambria"/>
          <w:color w:val="000000" w:themeColor="text1"/>
          <w:sz w:val="24"/>
          <w:szCs w:val="24"/>
        </w:rPr>
      </w:pPr>
    </w:p>
    <w:p w14:paraId="79775AD4" w14:textId="284DD249" w:rsidR="007133A0" w:rsidRPr="007133A0" w:rsidRDefault="00E5468F" w:rsidP="00E11C46">
      <w:pPr>
        <w:autoSpaceDE w:val="0"/>
        <w:autoSpaceDN w:val="0"/>
        <w:adjustRightInd w:val="0"/>
        <w:spacing w:after="0"/>
        <w:ind w:left="1410"/>
        <w:jc w:val="both"/>
        <w:rPr>
          <w:rFonts w:asciiTheme="majorHAnsi" w:hAnsiTheme="majorHAnsi" w:cs="Cambria"/>
          <w:color w:val="000000" w:themeColor="text1"/>
          <w:sz w:val="24"/>
          <w:szCs w:val="24"/>
        </w:rPr>
      </w:pPr>
      <w:r w:rsidRPr="007133A0">
        <w:rPr>
          <w:rFonts w:asciiTheme="majorHAnsi" w:hAnsiTheme="majorHAnsi" w:cs="Cambria"/>
          <w:color w:val="000000" w:themeColor="text1"/>
          <w:sz w:val="24"/>
          <w:szCs w:val="24"/>
        </w:rPr>
        <w:t>Előadók:</w:t>
      </w:r>
      <w:r w:rsidR="007133A0" w:rsidRPr="007133A0">
        <w:rPr>
          <w:rFonts w:asciiTheme="majorHAnsi" w:hAnsiTheme="majorHAnsi" w:cs="Cambria"/>
          <w:color w:val="000000" w:themeColor="text1"/>
          <w:sz w:val="24"/>
          <w:szCs w:val="24"/>
        </w:rPr>
        <w:t xml:space="preserve"> </w:t>
      </w:r>
    </w:p>
    <w:p w14:paraId="570BFFAC" w14:textId="6060B7C8" w:rsidR="00E5468F" w:rsidRPr="007133A0" w:rsidRDefault="00E5468F" w:rsidP="00E11C46">
      <w:pPr>
        <w:autoSpaceDE w:val="0"/>
        <w:autoSpaceDN w:val="0"/>
        <w:adjustRightInd w:val="0"/>
        <w:spacing w:after="0"/>
        <w:ind w:left="1410"/>
        <w:jc w:val="both"/>
        <w:rPr>
          <w:rFonts w:asciiTheme="majorHAnsi" w:hAnsiTheme="majorHAnsi" w:cs="Cambria"/>
          <w:color w:val="000000" w:themeColor="text1"/>
          <w:sz w:val="24"/>
          <w:szCs w:val="24"/>
        </w:rPr>
      </w:pPr>
      <w:proofErr w:type="spellStart"/>
      <w:r w:rsidRPr="007133A0">
        <w:rPr>
          <w:rFonts w:asciiTheme="majorHAnsi" w:hAnsiTheme="majorHAnsi" w:cs="Cambria"/>
          <w:b/>
          <w:bCs/>
          <w:color w:val="000000" w:themeColor="text1"/>
          <w:sz w:val="24"/>
          <w:szCs w:val="24"/>
        </w:rPr>
        <w:t>Szarvák</w:t>
      </w:r>
      <w:proofErr w:type="spellEnd"/>
      <w:r w:rsidRPr="007133A0">
        <w:rPr>
          <w:rFonts w:asciiTheme="majorHAnsi" w:hAnsiTheme="majorHAnsi" w:cs="Cambria"/>
          <w:b/>
          <w:bCs/>
          <w:color w:val="000000" w:themeColor="text1"/>
          <w:sz w:val="24"/>
          <w:szCs w:val="24"/>
        </w:rPr>
        <w:t xml:space="preserve"> Mónika </w:t>
      </w:r>
      <w:r w:rsidRPr="007133A0">
        <w:rPr>
          <w:rFonts w:asciiTheme="majorHAnsi" w:hAnsiTheme="majorHAnsi" w:cs="Cambria"/>
          <w:color w:val="000000" w:themeColor="text1"/>
          <w:sz w:val="24"/>
          <w:szCs w:val="24"/>
        </w:rPr>
        <w:t>– gyermekjóléti alapellátási referens</w:t>
      </w:r>
    </w:p>
    <w:p w14:paraId="025C3DC8" w14:textId="77777777" w:rsidR="00E5468F" w:rsidRPr="007133A0" w:rsidRDefault="00E5468F" w:rsidP="00E11C46">
      <w:pPr>
        <w:autoSpaceDE w:val="0"/>
        <w:autoSpaceDN w:val="0"/>
        <w:adjustRightInd w:val="0"/>
        <w:spacing w:after="0"/>
        <w:ind w:left="1410"/>
        <w:jc w:val="both"/>
        <w:rPr>
          <w:rFonts w:asciiTheme="majorHAnsi" w:hAnsiTheme="majorHAnsi" w:cs="Cambria"/>
          <w:color w:val="000000" w:themeColor="text1"/>
          <w:sz w:val="24"/>
          <w:szCs w:val="24"/>
        </w:rPr>
      </w:pPr>
      <w:r w:rsidRPr="007133A0">
        <w:rPr>
          <w:rFonts w:asciiTheme="majorHAnsi" w:hAnsiTheme="majorHAnsi" w:cs="Cambria"/>
          <w:color w:val="000000" w:themeColor="text1"/>
          <w:sz w:val="24"/>
          <w:szCs w:val="24"/>
        </w:rPr>
        <w:t>Belügyminisztérium - Szociális és Gyermekjóléti Szolgáltatások Főosztálya</w:t>
      </w:r>
    </w:p>
    <w:p w14:paraId="6E30D5C0" w14:textId="77777777" w:rsidR="00E5468F" w:rsidRPr="007133A0" w:rsidRDefault="00E5468F" w:rsidP="00E11C46">
      <w:pPr>
        <w:autoSpaceDE w:val="0"/>
        <w:autoSpaceDN w:val="0"/>
        <w:adjustRightInd w:val="0"/>
        <w:spacing w:after="0"/>
        <w:ind w:left="1410"/>
        <w:jc w:val="both"/>
        <w:rPr>
          <w:rFonts w:asciiTheme="majorHAnsi" w:hAnsiTheme="majorHAnsi" w:cs="Cambria"/>
          <w:b/>
          <w:bCs/>
          <w:color w:val="000000" w:themeColor="text1"/>
          <w:sz w:val="24"/>
          <w:szCs w:val="24"/>
        </w:rPr>
      </w:pPr>
    </w:p>
    <w:p w14:paraId="27BAE265" w14:textId="46ACCC92" w:rsidR="00E5468F" w:rsidRPr="007133A0" w:rsidRDefault="00E5468F" w:rsidP="00E11C46">
      <w:pPr>
        <w:autoSpaceDE w:val="0"/>
        <w:autoSpaceDN w:val="0"/>
        <w:adjustRightInd w:val="0"/>
        <w:spacing w:after="0"/>
        <w:ind w:left="1410"/>
        <w:jc w:val="both"/>
        <w:rPr>
          <w:rFonts w:asciiTheme="majorHAnsi" w:hAnsiTheme="majorHAnsi" w:cs="Cambria"/>
          <w:color w:val="000000" w:themeColor="text1"/>
          <w:sz w:val="24"/>
          <w:szCs w:val="24"/>
        </w:rPr>
      </w:pPr>
      <w:r w:rsidRPr="007133A0">
        <w:rPr>
          <w:rFonts w:asciiTheme="majorHAnsi" w:hAnsiTheme="majorHAnsi" w:cs="Cambria"/>
          <w:b/>
          <w:bCs/>
          <w:color w:val="000000" w:themeColor="text1"/>
          <w:sz w:val="24"/>
          <w:szCs w:val="24"/>
        </w:rPr>
        <w:t xml:space="preserve">Bulyáki Tünde </w:t>
      </w:r>
      <w:r w:rsidRPr="007133A0">
        <w:rPr>
          <w:rFonts w:asciiTheme="majorHAnsi" w:hAnsiTheme="majorHAnsi" w:cs="Cambria"/>
          <w:color w:val="000000" w:themeColor="text1"/>
          <w:sz w:val="24"/>
          <w:szCs w:val="24"/>
        </w:rPr>
        <w:t>– szociális nyilvántartási referens</w:t>
      </w:r>
    </w:p>
    <w:p w14:paraId="285B34D0" w14:textId="478C1423" w:rsidR="00E5468F" w:rsidRPr="007133A0" w:rsidRDefault="00E5468F" w:rsidP="00E11C46">
      <w:pPr>
        <w:autoSpaceDE w:val="0"/>
        <w:autoSpaceDN w:val="0"/>
        <w:adjustRightInd w:val="0"/>
        <w:spacing w:after="0"/>
        <w:ind w:left="1410"/>
        <w:jc w:val="both"/>
        <w:rPr>
          <w:rFonts w:asciiTheme="majorHAnsi" w:hAnsiTheme="majorHAnsi" w:cs="Cambria"/>
          <w:color w:val="000000" w:themeColor="text1"/>
          <w:sz w:val="24"/>
          <w:szCs w:val="24"/>
        </w:rPr>
      </w:pPr>
      <w:r w:rsidRPr="007133A0">
        <w:rPr>
          <w:rFonts w:asciiTheme="majorHAnsi" w:hAnsiTheme="majorHAnsi" w:cs="Cambria"/>
          <w:color w:val="000000" w:themeColor="text1"/>
          <w:sz w:val="24"/>
          <w:szCs w:val="24"/>
        </w:rPr>
        <w:t>MÁK Szociális Ellátások Főosztálya, Hatósági Rendszerek Osztálya</w:t>
      </w:r>
    </w:p>
    <w:p w14:paraId="77A00B50" w14:textId="77777777" w:rsidR="00944D2E" w:rsidRDefault="00944D2E" w:rsidP="00E11C46">
      <w:pPr>
        <w:autoSpaceDE w:val="0"/>
        <w:autoSpaceDN w:val="0"/>
        <w:adjustRightInd w:val="0"/>
        <w:spacing w:after="0"/>
        <w:jc w:val="both"/>
        <w:rPr>
          <w:rFonts w:asciiTheme="majorHAnsi" w:hAnsiTheme="majorHAnsi"/>
          <w:color w:val="000000" w:themeColor="text1"/>
          <w:sz w:val="24"/>
          <w:szCs w:val="24"/>
        </w:rPr>
      </w:pPr>
    </w:p>
    <w:p w14:paraId="7CE5961F" w14:textId="15B5B9A7" w:rsidR="007E6D5D" w:rsidRPr="007133A0" w:rsidRDefault="008219D8" w:rsidP="00E11C46">
      <w:pPr>
        <w:autoSpaceDE w:val="0"/>
        <w:autoSpaceDN w:val="0"/>
        <w:adjustRightInd w:val="0"/>
        <w:spacing w:after="0"/>
        <w:jc w:val="both"/>
        <w:rPr>
          <w:rFonts w:asciiTheme="majorHAnsi" w:hAnsiTheme="majorHAnsi" w:cs="Cambria"/>
          <w:color w:val="000000" w:themeColor="text1"/>
          <w:sz w:val="24"/>
          <w:szCs w:val="24"/>
        </w:rPr>
      </w:pPr>
      <w:r w:rsidRPr="007133A0">
        <w:rPr>
          <w:rFonts w:asciiTheme="majorHAnsi" w:hAnsiTheme="majorHAnsi"/>
          <w:color w:val="000000" w:themeColor="text1"/>
          <w:sz w:val="24"/>
          <w:szCs w:val="24"/>
        </w:rPr>
        <w:t>1</w:t>
      </w:r>
      <w:r w:rsidR="005D5A88" w:rsidRPr="007133A0">
        <w:rPr>
          <w:rFonts w:asciiTheme="majorHAnsi" w:hAnsiTheme="majorHAnsi"/>
          <w:color w:val="000000" w:themeColor="text1"/>
          <w:sz w:val="24"/>
          <w:szCs w:val="24"/>
        </w:rPr>
        <w:t>2</w:t>
      </w:r>
      <w:r w:rsidR="005D5A88" w:rsidRPr="007133A0">
        <w:rPr>
          <w:rFonts w:asciiTheme="majorHAnsi" w:hAnsiTheme="majorHAnsi"/>
          <w:color w:val="000000" w:themeColor="text1"/>
          <w:sz w:val="24"/>
          <w:szCs w:val="24"/>
          <w:vertAlign w:val="superscript"/>
        </w:rPr>
        <w:t>0</w:t>
      </w:r>
      <w:r w:rsidRPr="007133A0">
        <w:rPr>
          <w:rFonts w:asciiTheme="majorHAnsi" w:hAnsiTheme="majorHAnsi"/>
          <w:color w:val="000000" w:themeColor="text1"/>
          <w:sz w:val="24"/>
          <w:szCs w:val="24"/>
          <w:vertAlign w:val="superscript"/>
        </w:rPr>
        <w:t>0</w:t>
      </w:r>
      <w:r w:rsidRPr="007133A0">
        <w:rPr>
          <w:rFonts w:asciiTheme="majorHAnsi" w:hAnsiTheme="majorHAnsi"/>
          <w:color w:val="000000" w:themeColor="text1"/>
          <w:sz w:val="24"/>
          <w:szCs w:val="24"/>
        </w:rPr>
        <w:t>-12</w:t>
      </w:r>
      <w:r w:rsidR="005D5A88" w:rsidRPr="007133A0">
        <w:rPr>
          <w:rFonts w:asciiTheme="majorHAnsi" w:hAnsiTheme="majorHAnsi"/>
          <w:color w:val="000000" w:themeColor="text1"/>
          <w:sz w:val="24"/>
          <w:szCs w:val="24"/>
          <w:vertAlign w:val="superscript"/>
        </w:rPr>
        <w:t>2</w:t>
      </w:r>
      <w:r w:rsidRPr="007133A0">
        <w:rPr>
          <w:rFonts w:asciiTheme="majorHAnsi" w:hAnsiTheme="majorHAnsi"/>
          <w:color w:val="000000" w:themeColor="text1"/>
          <w:sz w:val="24"/>
          <w:szCs w:val="24"/>
          <w:vertAlign w:val="superscript"/>
        </w:rPr>
        <w:t xml:space="preserve">0 </w:t>
      </w:r>
      <w:r w:rsidRPr="007133A0">
        <w:rPr>
          <w:rFonts w:asciiTheme="majorHAnsi" w:hAnsiTheme="majorHAnsi" w:cs="Cambria"/>
          <w:color w:val="000000" w:themeColor="text1"/>
          <w:sz w:val="24"/>
          <w:szCs w:val="24"/>
        </w:rPr>
        <w:tab/>
      </w:r>
      <w:r w:rsidR="004148D3" w:rsidRPr="007133A0">
        <w:rPr>
          <w:rFonts w:asciiTheme="majorHAnsi" w:hAnsiTheme="majorHAnsi" w:cs="Cambria"/>
          <w:color w:val="000000" w:themeColor="text1"/>
          <w:sz w:val="24"/>
          <w:szCs w:val="24"/>
        </w:rPr>
        <w:t>Kávé s</w:t>
      </w:r>
      <w:r w:rsidRPr="007133A0">
        <w:rPr>
          <w:rFonts w:asciiTheme="majorHAnsi" w:hAnsiTheme="majorHAnsi" w:cs="Cambria"/>
          <w:color w:val="000000" w:themeColor="text1"/>
          <w:sz w:val="24"/>
          <w:szCs w:val="24"/>
        </w:rPr>
        <w:t>zünet</w:t>
      </w:r>
    </w:p>
    <w:p w14:paraId="61D2914E" w14:textId="77777777" w:rsidR="000A07A5" w:rsidRPr="007133A0" w:rsidRDefault="000A07A5" w:rsidP="00E11C46">
      <w:pPr>
        <w:autoSpaceDE w:val="0"/>
        <w:autoSpaceDN w:val="0"/>
        <w:adjustRightInd w:val="0"/>
        <w:spacing w:after="0"/>
        <w:jc w:val="both"/>
        <w:rPr>
          <w:rFonts w:asciiTheme="majorHAnsi" w:hAnsiTheme="majorHAnsi" w:cs="Cambria"/>
          <w:color w:val="000000" w:themeColor="text1"/>
          <w:sz w:val="24"/>
          <w:szCs w:val="24"/>
        </w:rPr>
      </w:pPr>
    </w:p>
    <w:p w14:paraId="2C220EBF" w14:textId="7B3379F4" w:rsidR="00E5468F" w:rsidRPr="007133A0" w:rsidRDefault="005D1B59" w:rsidP="00E11C46">
      <w:pPr>
        <w:autoSpaceDE w:val="0"/>
        <w:autoSpaceDN w:val="0"/>
        <w:adjustRightInd w:val="0"/>
        <w:spacing w:after="0"/>
        <w:ind w:left="1410" w:hanging="1410"/>
        <w:jc w:val="both"/>
        <w:rPr>
          <w:rFonts w:asciiTheme="majorHAnsi" w:hAnsiTheme="majorHAnsi" w:cs="Cambria"/>
          <w:b/>
          <w:bCs/>
          <w:color w:val="000000" w:themeColor="text1"/>
          <w:sz w:val="24"/>
          <w:szCs w:val="24"/>
        </w:rPr>
      </w:pPr>
      <w:r w:rsidRPr="007133A0">
        <w:rPr>
          <w:rFonts w:asciiTheme="majorHAnsi" w:hAnsiTheme="majorHAnsi"/>
          <w:color w:val="000000" w:themeColor="text1"/>
          <w:sz w:val="24"/>
          <w:szCs w:val="24"/>
        </w:rPr>
        <w:t>12</w:t>
      </w:r>
      <w:r w:rsidR="005D5A88" w:rsidRPr="007133A0">
        <w:rPr>
          <w:rFonts w:asciiTheme="majorHAnsi" w:hAnsiTheme="majorHAnsi"/>
          <w:color w:val="000000" w:themeColor="text1"/>
          <w:sz w:val="24"/>
          <w:szCs w:val="24"/>
          <w:vertAlign w:val="superscript"/>
        </w:rPr>
        <w:t>2</w:t>
      </w:r>
      <w:r w:rsidRPr="007133A0">
        <w:rPr>
          <w:rFonts w:asciiTheme="majorHAnsi" w:hAnsiTheme="majorHAnsi"/>
          <w:color w:val="000000" w:themeColor="text1"/>
          <w:sz w:val="24"/>
          <w:szCs w:val="24"/>
          <w:vertAlign w:val="superscript"/>
        </w:rPr>
        <w:t>0</w:t>
      </w:r>
      <w:r w:rsidRPr="007133A0">
        <w:rPr>
          <w:rFonts w:asciiTheme="majorHAnsi" w:hAnsiTheme="majorHAnsi"/>
          <w:color w:val="000000" w:themeColor="text1"/>
          <w:sz w:val="24"/>
          <w:szCs w:val="24"/>
        </w:rPr>
        <w:t>-13</w:t>
      </w:r>
      <w:r w:rsidR="005D5A88" w:rsidRPr="007133A0">
        <w:rPr>
          <w:rFonts w:asciiTheme="majorHAnsi" w:hAnsiTheme="majorHAnsi"/>
          <w:color w:val="000000" w:themeColor="text1"/>
          <w:sz w:val="24"/>
          <w:szCs w:val="24"/>
          <w:vertAlign w:val="superscript"/>
        </w:rPr>
        <w:t>3</w:t>
      </w:r>
      <w:r w:rsidR="00CE7FFE" w:rsidRPr="007133A0">
        <w:rPr>
          <w:rFonts w:asciiTheme="majorHAnsi" w:hAnsiTheme="majorHAnsi"/>
          <w:color w:val="000000" w:themeColor="text1"/>
          <w:sz w:val="24"/>
          <w:szCs w:val="24"/>
          <w:vertAlign w:val="superscript"/>
        </w:rPr>
        <w:t>0</w:t>
      </w:r>
      <w:r w:rsidRPr="007133A0">
        <w:rPr>
          <w:rFonts w:asciiTheme="majorHAnsi" w:hAnsiTheme="majorHAnsi"/>
          <w:color w:val="000000" w:themeColor="text1"/>
          <w:sz w:val="24"/>
          <w:szCs w:val="24"/>
          <w:vertAlign w:val="superscript"/>
        </w:rPr>
        <w:t xml:space="preserve"> </w:t>
      </w:r>
      <w:r w:rsidRPr="007133A0">
        <w:rPr>
          <w:rFonts w:asciiTheme="majorHAnsi" w:hAnsiTheme="majorHAnsi"/>
          <w:color w:val="000000" w:themeColor="text1"/>
          <w:sz w:val="24"/>
          <w:szCs w:val="24"/>
          <w:vertAlign w:val="superscript"/>
        </w:rPr>
        <w:tab/>
      </w:r>
      <w:r w:rsidR="00E5468F" w:rsidRPr="007133A0">
        <w:rPr>
          <w:rFonts w:asciiTheme="majorHAnsi" w:hAnsiTheme="majorHAnsi" w:cs="Cambria"/>
          <w:b/>
          <w:bCs/>
          <w:color w:val="000000" w:themeColor="text1"/>
          <w:sz w:val="24"/>
          <w:szCs w:val="24"/>
        </w:rPr>
        <w:t>Kérdések, problémák és javaslatok feltevése, interaktív szakmatámogatási konzultáció</w:t>
      </w:r>
      <w:r w:rsidR="0009266B" w:rsidRPr="007133A0">
        <w:rPr>
          <w:rFonts w:asciiTheme="majorHAnsi" w:hAnsiTheme="majorHAnsi" w:cs="Cambria"/>
          <w:b/>
          <w:bCs/>
          <w:color w:val="000000" w:themeColor="text1"/>
          <w:sz w:val="24"/>
          <w:szCs w:val="24"/>
        </w:rPr>
        <w:t>.</w:t>
      </w:r>
    </w:p>
    <w:p w14:paraId="4FCCEBDF" w14:textId="22B7602F" w:rsidR="00821C3B" w:rsidRPr="007133A0" w:rsidRDefault="00821C3B" w:rsidP="00E11C46">
      <w:pPr>
        <w:pStyle w:val="Default"/>
        <w:spacing w:line="276" w:lineRule="auto"/>
        <w:jc w:val="both"/>
        <w:rPr>
          <w:rFonts w:asciiTheme="majorHAnsi" w:hAnsiTheme="majorHAnsi" w:cstheme="minorBidi"/>
          <w:color w:val="000000" w:themeColor="text1"/>
        </w:rPr>
      </w:pPr>
      <w:r w:rsidRPr="007133A0">
        <w:rPr>
          <w:rFonts w:asciiTheme="majorHAnsi" w:hAnsiTheme="majorHAnsi" w:cstheme="minorBidi"/>
          <w:color w:val="000000" w:themeColor="text1"/>
        </w:rPr>
        <w:t>1</w:t>
      </w:r>
      <w:r w:rsidR="008022B9" w:rsidRPr="007133A0">
        <w:rPr>
          <w:rFonts w:asciiTheme="majorHAnsi" w:hAnsiTheme="majorHAnsi" w:cstheme="minorBidi"/>
          <w:color w:val="000000" w:themeColor="text1"/>
        </w:rPr>
        <w:t>3</w:t>
      </w:r>
      <w:r w:rsidR="005D5A88" w:rsidRPr="007133A0">
        <w:rPr>
          <w:rFonts w:asciiTheme="majorHAnsi" w:hAnsiTheme="majorHAnsi" w:cstheme="minorBidi"/>
          <w:color w:val="000000" w:themeColor="text1"/>
          <w:vertAlign w:val="superscript"/>
        </w:rPr>
        <w:t>3</w:t>
      </w:r>
      <w:r w:rsidR="00CE7FFE" w:rsidRPr="007133A0">
        <w:rPr>
          <w:rFonts w:asciiTheme="majorHAnsi" w:hAnsiTheme="majorHAnsi" w:cstheme="minorBidi"/>
          <w:color w:val="000000" w:themeColor="text1"/>
          <w:vertAlign w:val="superscript"/>
        </w:rPr>
        <w:t>0</w:t>
      </w:r>
      <w:r w:rsidRPr="007133A0">
        <w:rPr>
          <w:rFonts w:asciiTheme="majorHAnsi" w:hAnsiTheme="majorHAnsi"/>
          <w:color w:val="000000" w:themeColor="text1"/>
        </w:rPr>
        <w:tab/>
      </w:r>
      <w:r w:rsidRPr="007133A0">
        <w:rPr>
          <w:rFonts w:asciiTheme="majorHAnsi" w:hAnsiTheme="majorHAnsi"/>
          <w:color w:val="000000" w:themeColor="text1"/>
        </w:rPr>
        <w:tab/>
      </w:r>
      <w:r w:rsidRPr="007133A0">
        <w:rPr>
          <w:rFonts w:asciiTheme="majorHAnsi" w:hAnsiTheme="majorHAnsi" w:cstheme="minorBidi"/>
          <w:color w:val="000000" w:themeColor="text1"/>
        </w:rPr>
        <w:t>Szendvics ebéd</w:t>
      </w:r>
    </w:p>
    <w:p w14:paraId="75FCB833" w14:textId="77777777" w:rsidR="0009266B" w:rsidRPr="007133A0" w:rsidRDefault="0009266B" w:rsidP="007133A0">
      <w:pPr>
        <w:rPr>
          <w:rFonts w:asciiTheme="majorHAnsi" w:hAnsiTheme="majorHAnsi"/>
          <w:color w:val="000000" w:themeColor="text1"/>
          <w:sz w:val="24"/>
          <w:szCs w:val="24"/>
        </w:rPr>
      </w:pPr>
    </w:p>
    <w:p w14:paraId="28EB10B4" w14:textId="7AF57CBE" w:rsidR="007E6D5D" w:rsidRDefault="0062395E" w:rsidP="007133A0">
      <w:pPr>
        <w:rPr>
          <w:rFonts w:asciiTheme="majorHAnsi" w:hAnsiTheme="majorHAnsi"/>
          <w:color w:val="000000" w:themeColor="text1"/>
          <w:sz w:val="24"/>
          <w:szCs w:val="24"/>
        </w:rPr>
      </w:pPr>
      <w:r w:rsidRPr="007133A0">
        <w:rPr>
          <w:rFonts w:asciiTheme="majorHAnsi" w:hAnsiTheme="majorHAnsi"/>
          <w:color w:val="000000" w:themeColor="text1"/>
          <w:sz w:val="24"/>
          <w:szCs w:val="24"/>
        </w:rPr>
        <w:t>Jelentkezés</w:t>
      </w:r>
      <w:r w:rsidR="00944D2E">
        <w:rPr>
          <w:rFonts w:asciiTheme="majorHAnsi" w:hAnsiTheme="majorHAnsi"/>
          <w:color w:val="000000" w:themeColor="text1"/>
          <w:sz w:val="24"/>
          <w:szCs w:val="24"/>
        </w:rPr>
        <w:t xml:space="preserve">i </w:t>
      </w:r>
      <w:r w:rsidR="00D94331" w:rsidRPr="007133A0">
        <w:rPr>
          <w:rFonts w:asciiTheme="majorHAnsi" w:hAnsiTheme="majorHAnsi"/>
          <w:color w:val="000000" w:themeColor="text1"/>
          <w:sz w:val="24"/>
          <w:szCs w:val="24"/>
        </w:rPr>
        <w:t>link</w:t>
      </w:r>
      <w:r w:rsidR="00944D2E">
        <w:rPr>
          <w:rFonts w:asciiTheme="majorHAnsi" w:hAnsiTheme="majorHAnsi"/>
          <w:color w:val="000000" w:themeColor="text1"/>
          <w:sz w:val="24"/>
          <w:szCs w:val="24"/>
        </w:rPr>
        <w:t xml:space="preserve">: </w:t>
      </w:r>
      <w:r w:rsidR="00D94331" w:rsidRPr="007133A0">
        <w:rPr>
          <w:rFonts w:asciiTheme="majorHAnsi" w:hAnsiTheme="majorHAnsi"/>
          <w:color w:val="000000" w:themeColor="text1"/>
          <w:sz w:val="24"/>
          <w:szCs w:val="24"/>
        </w:rPr>
        <w:t xml:space="preserve"> </w:t>
      </w:r>
      <w:hyperlink r:id="rId10" w:history="1">
        <w:r w:rsidR="00B81006" w:rsidRPr="00A4736C">
          <w:rPr>
            <w:rStyle w:val="Hiperhivatkozs"/>
            <w:rFonts w:asciiTheme="majorHAnsi" w:hAnsiTheme="majorHAnsi"/>
            <w:sz w:val="24"/>
            <w:szCs w:val="24"/>
          </w:rPr>
          <w:t>https://forms.office.co</w:t>
        </w:r>
        <w:r w:rsidR="00B81006" w:rsidRPr="00A4736C">
          <w:rPr>
            <w:rStyle w:val="Hiperhivatkozs"/>
            <w:rFonts w:asciiTheme="majorHAnsi" w:hAnsiTheme="majorHAnsi"/>
            <w:sz w:val="24"/>
            <w:szCs w:val="24"/>
          </w:rPr>
          <w:t>m</w:t>
        </w:r>
        <w:r w:rsidR="00B81006" w:rsidRPr="00A4736C">
          <w:rPr>
            <w:rStyle w:val="Hiperhivatkozs"/>
            <w:rFonts w:asciiTheme="majorHAnsi" w:hAnsiTheme="majorHAnsi"/>
            <w:sz w:val="24"/>
            <w:szCs w:val="24"/>
          </w:rPr>
          <w:t>/e/PY</w:t>
        </w:r>
        <w:r w:rsidR="00B81006" w:rsidRPr="00A4736C">
          <w:rPr>
            <w:rStyle w:val="Hiperhivatkozs"/>
            <w:rFonts w:asciiTheme="majorHAnsi" w:hAnsiTheme="majorHAnsi"/>
            <w:sz w:val="24"/>
            <w:szCs w:val="24"/>
          </w:rPr>
          <w:t>4</w:t>
        </w:r>
        <w:r w:rsidR="00B81006" w:rsidRPr="00A4736C">
          <w:rPr>
            <w:rStyle w:val="Hiperhivatkozs"/>
            <w:rFonts w:asciiTheme="majorHAnsi" w:hAnsiTheme="majorHAnsi"/>
            <w:sz w:val="24"/>
            <w:szCs w:val="24"/>
          </w:rPr>
          <w:t>DsYXPEX</w:t>
        </w:r>
      </w:hyperlink>
    </w:p>
    <w:p w14:paraId="225792C3" w14:textId="66614080" w:rsidR="00821C3B" w:rsidRPr="007133A0" w:rsidRDefault="00CE7FFE" w:rsidP="007133A0">
      <w:pPr>
        <w:rPr>
          <w:rFonts w:asciiTheme="majorHAnsi" w:hAnsiTheme="majorHAnsi"/>
          <w:color w:val="000000" w:themeColor="text1"/>
          <w:sz w:val="24"/>
          <w:szCs w:val="24"/>
        </w:rPr>
      </w:pPr>
      <w:r w:rsidRPr="007133A0">
        <w:rPr>
          <w:rFonts w:asciiTheme="majorHAnsi" w:hAnsiTheme="majorHAnsi"/>
          <w:color w:val="000000" w:themeColor="text1"/>
          <w:sz w:val="24"/>
          <w:szCs w:val="24"/>
        </w:rPr>
        <w:t>Debrecen</w:t>
      </w:r>
      <w:r w:rsidR="00821C3B" w:rsidRPr="007133A0">
        <w:rPr>
          <w:rFonts w:asciiTheme="majorHAnsi" w:hAnsiTheme="majorHAnsi"/>
          <w:color w:val="000000" w:themeColor="text1"/>
          <w:sz w:val="24"/>
          <w:szCs w:val="24"/>
        </w:rPr>
        <w:t>, 202</w:t>
      </w:r>
      <w:r w:rsidR="00913F5E" w:rsidRPr="007133A0">
        <w:rPr>
          <w:rFonts w:asciiTheme="majorHAnsi" w:hAnsiTheme="majorHAnsi"/>
          <w:color w:val="000000" w:themeColor="text1"/>
          <w:sz w:val="24"/>
          <w:szCs w:val="24"/>
        </w:rPr>
        <w:t>4</w:t>
      </w:r>
      <w:r w:rsidR="00821C3B" w:rsidRPr="007133A0">
        <w:rPr>
          <w:rFonts w:asciiTheme="majorHAnsi" w:hAnsiTheme="majorHAnsi"/>
          <w:color w:val="000000" w:themeColor="text1"/>
          <w:sz w:val="24"/>
          <w:szCs w:val="24"/>
        </w:rPr>
        <w:t>.</w:t>
      </w:r>
      <w:r w:rsidR="000A3F66" w:rsidRPr="007133A0">
        <w:rPr>
          <w:rFonts w:asciiTheme="majorHAnsi" w:hAnsiTheme="majorHAnsi"/>
          <w:color w:val="000000" w:themeColor="text1"/>
          <w:sz w:val="24"/>
          <w:szCs w:val="24"/>
        </w:rPr>
        <w:t xml:space="preserve"> </w:t>
      </w:r>
      <w:r w:rsidR="004A2F9B" w:rsidRPr="007133A0">
        <w:rPr>
          <w:rFonts w:asciiTheme="majorHAnsi" w:hAnsiTheme="majorHAnsi"/>
          <w:color w:val="000000" w:themeColor="text1"/>
          <w:sz w:val="24"/>
          <w:szCs w:val="24"/>
        </w:rPr>
        <w:t>október</w:t>
      </w:r>
      <w:r w:rsidR="00913F5E" w:rsidRPr="007133A0">
        <w:rPr>
          <w:rFonts w:asciiTheme="majorHAnsi" w:hAnsiTheme="majorHAnsi"/>
          <w:color w:val="000000" w:themeColor="text1"/>
          <w:sz w:val="24"/>
          <w:szCs w:val="24"/>
        </w:rPr>
        <w:t xml:space="preserve"> </w:t>
      </w:r>
      <w:r w:rsidR="004A2F9B" w:rsidRPr="007133A0">
        <w:rPr>
          <w:rFonts w:asciiTheme="majorHAnsi" w:hAnsiTheme="majorHAnsi"/>
          <w:color w:val="000000" w:themeColor="text1"/>
          <w:sz w:val="24"/>
          <w:szCs w:val="24"/>
        </w:rPr>
        <w:t>28</w:t>
      </w:r>
      <w:r w:rsidR="00821C3B" w:rsidRPr="007133A0">
        <w:rPr>
          <w:rFonts w:asciiTheme="majorHAnsi" w:hAnsiTheme="majorHAnsi"/>
          <w:color w:val="000000" w:themeColor="text1"/>
          <w:sz w:val="24"/>
          <w:szCs w:val="24"/>
        </w:rPr>
        <w:t>.</w:t>
      </w:r>
      <w:r w:rsidR="00821C3B" w:rsidRPr="007133A0">
        <w:rPr>
          <w:rFonts w:asciiTheme="majorHAnsi" w:hAnsiTheme="majorHAnsi"/>
          <w:color w:val="000000" w:themeColor="text1"/>
          <w:sz w:val="24"/>
          <w:szCs w:val="24"/>
        </w:rPr>
        <w:tab/>
      </w:r>
    </w:p>
    <w:p w14:paraId="14A6090D" w14:textId="77777777" w:rsidR="00821C3B" w:rsidRPr="007133A0" w:rsidRDefault="00821C3B" w:rsidP="007133A0">
      <w:pPr>
        <w:spacing w:after="0"/>
        <w:ind w:left="3540" w:firstLine="708"/>
        <w:rPr>
          <w:rFonts w:asciiTheme="majorHAnsi" w:hAnsiTheme="majorHAnsi"/>
          <w:color w:val="000000" w:themeColor="text1"/>
          <w:sz w:val="24"/>
          <w:szCs w:val="24"/>
        </w:rPr>
      </w:pPr>
      <w:r w:rsidRPr="007133A0">
        <w:rPr>
          <w:rFonts w:asciiTheme="majorHAnsi" w:hAnsiTheme="majorHAnsi"/>
          <w:b/>
          <w:bCs/>
          <w:color w:val="000000" w:themeColor="text1"/>
          <w:sz w:val="24"/>
          <w:szCs w:val="24"/>
        </w:rPr>
        <w:t xml:space="preserve">    </w:t>
      </w:r>
      <w:r w:rsidRPr="007133A0">
        <w:rPr>
          <w:rFonts w:asciiTheme="majorHAnsi" w:hAnsiTheme="majorHAnsi"/>
          <w:color w:val="000000" w:themeColor="text1"/>
          <w:sz w:val="24"/>
          <w:szCs w:val="24"/>
        </w:rPr>
        <w:tab/>
      </w:r>
      <w:r w:rsidRPr="007133A0">
        <w:rPr>
          <w:rFonts w:asciiTheme="majorHAnsi" w:hAnsiTheme="majorHAnsi"/>
          <w:b/>
          <w:bCs/>
          <w:color w:val="000000" w:themeColor="text1"/>
          <w:sz w:val="24"/>
          <w:szCs w:val="24"/>
        </w:rPr>
        <w:t xml:space="preserve">     </w:t>
      </w:r>
      <w:proofErr w:type="spellStart"/>
      <w:r w:rsidRPr="007133A0">
        <w:rPr>
          <w:rFonts w:asciiTheme="majorHAnsi" w:hAnsiTheme="majorHAnsi"/>
          <w:color w:val="000000" w:themeColor="text1"/>
          <w:sz w:val="24"/>
          <w:szCs w:val="24"/>
        </w:rPr>
        <w:t>Töviskes</w:t>
      </w:r>
      <w:proofErr w:type="spellEnd"/>
      <w:r w:rsidRPr="007133A0">
        <w:rPr>
          <w:rFonts w:asciiTheme="majorHAnsi" w:hAnsiTheme="majorHAnsi"/>
          <w:color w:val="000000" w:themeColor="text1"/>
          <w:sz w:val="24"/>
          <w:szCs w:val="24"/>
        </w:rPr>
        <w:t xml:space="preserve"> Mária Magdolna</w:t>
      </w:r>
    </w:p>
    <w:p w14:paraId="26B0733D" w14:textId="1D3858DC" w:rsidR="009273A8" w:rsidRPr="00BB3B02" w:rsidRDefault="00821C3B" w:rsidP="007F3372">
      <w:pPr>
        <w:spacing w:after="0"/>
        <w:rPr>
          <w:rFonts w:asciiTheme="majorHAnsi" w:hAnsiTheme="majorHAnsi" w:cstheme="minorHAnsi"/>
          <w:bCs/>
          <w:color w:val="auto"/>
          <w:sz w:val="24"/>
          <w:szCs w:val="24"/>
        </w:rPr>
      </w:pPr>
      <w:r w:rsidRPr="007133A0">
        <w:rPr>
          <w:rFonts w:asciiTheme="majorHAnsi" w:hAnsiTheme="majorHAnsi" w:cstheme="minorHAnsi"/>
          <w:bCs/>
          <w:color w:val="000000" w:themeColor="text1"/>
          <w:sz w:val="24"/>
          <w:szCs w:val="24"/>
        </w:rPr>
        <w:tab/>
      </w:r>
      <w:r w:rsidRPr="007133A0">
        <w:rPr>
          <w:rFonts w:asciiTheme="majorHAnsi" w:hAnsiTheme="majorHAnsi" w:cstheme="minorHAnsi"/>
          <w:bCs/>
          <w:color w:val="000000" w:themeColor="text1"/>
          <w:sz w:val="24"/>
          <w:szCs w:val="24"/>
        </w:rPr>
        <w:tab/>
      </w:r>
      <w:r w:rsidRPr="007133A0">
        <w:rPr>
          <w:rFonts w:asciiTheme="majorHAnsi" w:hAnsiTheme="majorHAnsi" w:cstheme="minorHAnsi"/>
          <w:bCs/>
          <w:color w:val="000000" w:themeColor="text1"/>
          <w:sz w:val="24"/>
          <w:szCs w:val="24"/>
        </w:rPr>
        <w:tab/>
      </w:r>
      <w:r w:rsidRPr="007133A0">
        <w:rPr>
          <w:rFonts w:asciiTheme="majorHAnsi" w:hAnsiTheme="majorHAnsi" w:cstheme="minorHAnsi"/>
          <w:bCs/>
          <w:color w:val="000000" w:themeColor="text1"/>
          <w:sz w:val="24"/>
          <w:szCs w:val="24"/>
        </w:rPr>
        <w:tab/>
      </w:r>
      <w:r w:rsidRPr="007133A0">
        <w:rPr>
          <w:rFonts w:asciiTheme="majorHAnsi" w:hAnsiTheme="majorHAnsi" w:cstheme="minorHAnsi"/>
          <w:bCs/>
          <w:color w:val="000000" w:themeColor="text1"/>
          <w:sz w:val="24"/>
          <w:szCs w:val="24"/>
        </w:rPr>
        <w:tab/>
      </w:r>
      <w:r w:rsidRPr="007133A0">
        <w:rPr>
          <w:rFonts w:asciiTheme="majorHAnsi" w:hAnsiTheme="majorHAnsi" w:cstheme="minorHAnsi"/>
          <w:bCs/>
          <w:color w:val="000000" w:themeColor="text1"/>
          <w:sz w:val="24"/>
          <w:szCs w:val="24"/>
        </w:rPr>
        <w:tab/>
        <w:t>család- és gyermekjóléti munkacsoport vezető</w:t>
      </w:r>
    </w:p>
    <w:sectPr w:rsidR="009273A8" w:rsidRPr="00BB3B02" w:rsidSect="00A13655">
      <w:headerReference w:type="default" r:id="rId11"/>
      <w:pgSz w:w="11906" w:h="16838"/>
      <w:pgMar w:top="1276" w:right="1416" w:bottom="851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0D46A6" w14:textId="77777777" w:rsidR="001C0479" w:rsidRDefault="001C0479" w:rsidP="00330821">
      <w:pPr>
        <w:spacing w:after="0" w:line="240" w:lineRule="auto"/>
      </w:pPr>
      <w:r>
        <w:separator/>
      </w:r>
    </w:p>
  </w:endnote>
  <w:endnote w:type="continuationSeparator" w:id="0">
    <w:p w14:paraId="6107616F" w14:textId="77777777" w:rsidR="001C0479" w:rsidRDefault="001C0479" w:rsidP="003308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ora">
    <w:charset w:val="EE"/>
    <w:family w:val="auto"/>
    <w:pitch w:val="variable"/>
    <w:sig w:usb0="A00002FF" w:usb1="5000204B" w:usb2="00000000" w:usb3="00000000" w:csb0="00000097" w:csb1="00000000"/>
  </w:font>
  <w:font w:name="Cambria-Bold">
    <w:altName w:val="Cambria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A3201F" w14:textId="77777777" w:rsidR="001C0479" w:rsidRDefault="001C0479" w:rsidP="00330821">
      <w:pPr>
        <w:spacing w:after="0" w:line="240" w:lineRule="auto"/>
      </w:pPr>
      <w:r>
        <w:separator/>
      </w:r>
    </w:p>
  </w:footnote>
  <w:footnote w:type="continuationSeparator" w:id="0">
    <w:p w14:paraId="604AF906" w14:textId="77777777" w:rsidR="001C0479" w:rsidRDefault="001C0479" w:rsidP="003308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A927C8" w14:textId="68CA49E3" w:rsidR="00242D20" w:rsidRDefault="00E13956" w:rsidP="002A638E">
    <w:pPr>
      <w:pStyle w:val="lfej"/>
      <w:jc w:val="both"/>
      <w:rPr>
        <w:noProof/>
      </w:rPr>
    </w:pPr>
    <w:r w:rsidRPr="00081738">
      <w:rPr>
        <w:noProof/>
        <w:lang w:eastAsia="hu-HU"/>
      </w:rPr>
      <w:drawing>
        <wp:anchor distT="0" distB="0" distL="114300" distR="114300" simplePos="0" relativeHeight="251664384" behindDoc="1" locked="0" layoutInCell="1" allowOverlap="1" wp14:anchorId="4BC9CE3E" wp14:editId="295E1CED">
          <wp:simplePos x="0" y="0"/>
          <wp:positionH relativeFrom="column">
            <wp:posOffset>4891405</wp:posOffset>
          </wp:positionH>
          <wp:positionV relativeFrom="page">
            <wp:posOffset>121920</wp:posOffset>
          </wp:positionV>
          <wp:extent cx="845820" cy="741045"/>
          <wp:effectExtent l="0" t="0" r="0" b="1905"/>
          <wp:wrapTight wrapText="bothSides">
            <wp:wrapPolygon edited="0">
              <wp:start x="0" y="0"/>
              <wp:lineTo x="0" y="21100"/>
              <wp:lineTo x="20919" y="21100"/>
              <wp:lineTo x="20919" y="0"/>
              <wp:lineTo x="0" y="0"/>
            </wp:wrapPolygon>
          </wp:wrapTight>
          <wp:docPr id="2072758808" name="Kép 207275880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Kép 6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947" t="24358" r="22146" b="26940"/>
                  <a:stretch/>
                </pic:blipFill>
                <pic:spPr bwMode="auto">
                  <a:xfrm>
                    <a:off x="0" y="0"/>
                    <a:ext cx="845820" cy="7410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81738">
      <w:rPr>
        <w:noProof/>
        <w:lang w:eastAsia="hu-HU"/>
      </w:rPr>
      <mc:AlternateContent>
        <mc:Choice Requires="wps">
          <w:drawing>
            <wp:anchor distT="45720" distB="45720" distL="114300" distR="114300" simplePos="0" relativeHeight="251666432" behindDoc="1" locked="0" layoutInCell="1" allowOverlap="1" wp14:anchorId="4E16AE7C" wp14:editId="3F738623">
              <wp:simplePos x="0" y="0"/>
              <wp:positionH relativeFrom="margin">
                <wp:posOffset>1104265</wp:posOffset>
              </wp:positionH>
              <wp:positionV relativeFrom="page">
                <wp:posOffset>274320</wp:posOffset>
              </wp:positionV>
              <wp:extent cx="3489960" cy="784860"/>
              <wp:effectExtent l="0" t="0" r="0" b="0"/>
              <wp:wrapNone/>
              <wp:docPr id="37" name="Szövegdoboz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89960" cy="7848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84DD35C" w14:textId="77777777" w:rsidR="004858B3" w:rsidRPr="004858B3" w:rsidRDefault="004858B3" w:rsidP="004858B3">
                          <w:pPr>
                            <w:spacing w:line="240" w:lineRule="auto"/>
                            <w:ind w:left="360"/>
                            <w:jc w:val="center"/>
                            <w:rPr>
                              <w:rFonts w:ascii="Cambria" w:hAnsi="Cambria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4858B3">
                            <w:rPr>
                              <w:rFonts w:ascii="Cambria" w:hAnsi="Cambria"/>
                              <w:color w:val="000000" w:themeColor="text1"/>
                              <w:sz w:val="20"/>
                              <w:szCs w:val="20"/>
                            </w:rPr>
                            <w:t xml:space="preserve">A program a Belügyminisztérium és a </w:t>
                          </w:r>
                          <w:proofErr w:type="spellStart"/>
                          <w:r w:rsidRPr="004858B3">
                            <w:rPr>
                              <w:rFonts w:ascii="Cambria" w:hAnsi="Cambria"/>
                              <w:color w:val="000000" w:themeColor="text1"/>
                              <w:sz w:val="20"/>
                              <w:szCs w:val="20"/>
                            </w:rPr>
                            <w:t>Slachta</w:t>
                          </w:r>
                          <w:proofErr w:type="spellEnd"/>
                          <w:r w:rsidRPr="004858B3">
                            <w:rPr>
                              <w:rFonts w:ascii="Cambria" w:hAnsi="Cambria"/>
                              <w:color w:val="000000" w:themeColor="text1"/>
                              <w:sz w:val="20"/>
                              <w:szCs w:val="20"/>
                            </w:rPr>
                            <w:t xml:space="preserve"> Margit Nemzeti Szociálpolitikai Intézet támogatásával valósul meg.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E16AE7C" id="_x0000_t202" coordsize="21600,21600" o:spt="202" path="m,l,21600r21600,l21600,xe">
              <v:stroke joinstyle="miter"/>
              <v:path gradientshapeok="t" o:connecttype="rect"/>
            </v:shapetype>
            <v:shape id="Szövegdoboz 2" o:spid="_x0000_s1026" type="#_x0000_t202" style="position:absolute;left:0;text-align:left;margin-left:86.95pt;margin-top:21.6pt;width:274.8pt;height:61.8pt;z-index:-25165004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" filled="f" stroked="f">
              <v:textbox style="mso-fit-shape-to-text:t">
                <w:txbxContent>
                  <w:p w14:paraId="084DD35C" w14:textId="77777777" w:rsidR="004858B3" w:rsidRPr="004858B3" w:rsidRDefault="004858B3" w:rsidP="004858B3">
                    <w:pPr>
                      <w:spacing w:line="240" w:lineRule="auto"/>
                      <w:ind w:left="360"/>
                      <w:jc w:val="center"/>
                      <w:rPr>
                        <w:rFonts w:ascii="Cambria" w:hAnsi="Cambria"/>
                        <w:color w:val="000000" w:themeColor="text1"/>
                        <w:sz w:val="20"/>
                        <w:szCs w:val="20"/>
                      </w:rPr>
                    </w:pPr>
                    <w:r w:rsidRPr="004858B3">
                      <w:rPr>
                        <w:rFonts w:ascii="Cambria" w:hAnsi="Cambria"/>
                        <w:color w:val="000000" w:themeColor="text1"/>
                        <w:sz w:val="20"/>
                        <w:szCs w:val="20"/>
                      </w:rPr>
                      <w:t xml:space="preserve">A program a Belügyminisztérium és a </w:t>
                    </w:r>
                    <w:proofErr w:type="spellStart"/>
                    <w:r w:rsidRPr="004858B3">
                      <w:rPr>
                        <w:rFonts w:ascii="Cambria" w:hAnsi="Cambria"/>
                        <w:color w:val="000000" w:themeColor="text1"/>
                        <w:sz w:val="20"/>
                        <w:szCs w:val="20"/>
                      </w:rPr>
                      <w:t>Slachta</w:t>
                    </w:r>
                    <w:proofErr w:type="spellEnd"/>
                    <w:r w:rsidRPr="004858B3">
                      <w:rPr>
                        <w:rFonts w:ascii="Cambria" w:hAnsi="Cambria"/>
                        <w:color w:val="000000" w:themeColor="text1"/>
                        <w:sz w:val="20"/>
                        <w:szCs w:val="20"/>
                      </w:rPr>
                      <w:t xml:space="preserve"> Margit Nemzeti Szociálpolitikai Intézet támogatásával valósul meg.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901312">
      <w:rPr>
        <w:noProof/>
        <w:lang w:eastAsia="hu-HU"/>
      </w:rPr>
      <w:drawing>
        <wp:inline distT="0" distB="0" distL="0" distR="0" wp14:anchorId="7BA1ACBA" wp14:editId="248979E3">
          <wp:extent cx="1022985" cy="632986"/>
          <wp:effectExtent l="0" t="0" r="5715" b="0"/>
          <wp:docPr id="332189890" name="Kép 3321898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565" cy="6791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2AA1A57" w14:textId="77777777" w:rsidR="002A638E" w:rsidRDefault="002A638E" w:rsidP="005C0336">
    <w:pPr>
      <w:pStyle w:val="lfej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1C4C05"/>
    <w:multiLevelType w:val="hybridMultilevel"/>
    <w:tmpl w:val="2662CE2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CE3548"/>
    <w:multiLevelType w:val="hybridMultilevel"/>
    <w:tmpl w:val="A3D245E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4667606">
    <w:abstractNumId w:val="1"/>
  </w:num>
  <w:num w:numId="2" w16cid:durableId="743720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cxtjA0MzU2MTC1NDRW0lEKTi0uzszPAykwrAUAfFOL2ywAAAA="/>
  </w:docVars>
  <w:rsids>
    <w:rsidRoot w:val="00330821"/>
    <w:rsid w:val="00016408"/>
    <w:rsid w:val="00017DDA"/>
    <w:rsid w:val="0002520D"/>
    <w:rsid w:val="00044693"/>
    <w:rsid w:val="00086557"/>
    <w:rsid w:val="0009266B"/>
    <w:rsid w:val="000A07A5"/>
    <w:rsid w:val="000A3F66"/>
    <w:rsid w:val="000A66BA"/>
    <w:rsid w:val="000A6F38"/>
    <w:rsid w:val="000C41BC"/>
    <w:rsid w:val="000C5476"/>
    <w:rsid w:val="000E0436"/>
    <w:rsid w:val="0013281E"/>
    <w:rsid w:val="00153E32"/>
    <w:rsid w:val="001926E6"/>
    <w:rsid w:val="001A45A2"/>
    <w:rsid w:val="001C0479"/>
    <w:rsid w:val="001C21E8"/>
    <w:rsid w:val="001E69BF"/>
    <w:rsid w:val="00217354"/>
    <w:rsid w:val="00242D20"/>
    <w:rsid w:val="00267EC2"/>
    <w:rsid w:val="00272AC7"/>
    <w:rsid w:val="00296C52"/>
    <w:rsid w:val="002A638E"/>
    <w:rsid w:val="002B0AAA"/>
    <w:rsid w:val="002D2E94"/>
    <w:rsid w:val="002E4C61"/>
    <w:rsid w:val="00316C82"/>
    <w:rsid w:val="00330821"/>
    <w:rsid w:val="003329F3"/>
    <w:rsid w:val="003510BB"/>
    <w:rsid w:val="003530F5"/>
    <w:rsid w:val="00353FA5"/>
    <w:rsid w:val="00374A47"/>
    <w:rsid w:val="003E59E5"/>
    <w:rsid w:val="004148D3"/>
    <w:rsid w:val="00414A07"/>
    <w:rsid w:val="00416020"/>
    <w:rsid w:val="00466791"/>
    <w:rsid w:val="00467310"/>
    <w:rsid w:val="004858B3"/>
    <w:rsid w:val="00487BD0"/>
    <w:rsid w:val="004A2F9B"/>
    <w:rsid w:val="004A43C5"/>
    <w:rsid w:val="004C531A"/>
    <w:rsid w:val="004C70E9"/>
    <w:rsid w:val="00523796"/>
    <w:rsid w:val="00527B92"/>
    <w:rsid w:val="00556803"/>
    <w:rsid w:val="00590223"/>
    <w:rsid w:val="00591DB8"/>
    <w:rsid w:val="005C0336"/>
    <w:rsid w:val="005D1B59"/>
    <w:rsid w:val="005D5A88"/>
    <w:rsid w:val="0062395E"/>
    <w:rsid w:val="00644EA9"/>
    <w:rsid w:val="00694002"/>
    <w:rsid w:val="006A3568"/>
    <w:rsid w:val="006B089B"/>
    <w:rsid w:val="006C4D00"/>
    <w:rsid w:val="006C5DDB"/>
    <w:rsid w:val="006D0A7D"/>
    <w:rsid w:val="006E7327"/>
    <w:rsid w:val="00702CCA"/>
    <w:rsid w:val="00710D92"/>
    <w:rsid w:val="007133A0"/>
    <w:rsid w:val="00715939"/>
    <w:rsid w:val="00717FCA"/>
    <w:rsid w:val="00767EBF"/>
    <w:rsid w:val="007758B5"/>
    <w:rsid w:val="007769C7"/>
    <w:rsid w:val="00785A5E"/>
    <w:rsid w:val="007B5ADD"/>
    <w:rsid w:val="007E6D5D"/>
    <w:rsid w:val="007F3372"/>
    <w:rsid w:val="008022B9"/>
    <w:rsid w:val="008219D8"/>
    <w:rsid w:val="00821C3B"/>
    <w:rsid w:val="00822999"/>
    <w:rsid w:val="0087368F"/>
    <w:rsid w:val="00874DB3"/>
    <w:rsid w:val="00883DA8"/>
    <w:rsid w:val="008D2670"/>
    <w:rsid w:val="008E3CBC"/>
    <w:rsid w:val="008F23E1"/>
    <w:rsid w:val="008F2C82"/>
    <w:rsid w:val="00901312"/>
    <w:rsid w:val="00913F5E"/>
    <w:rsid w:val="0092260B"/>
    <w:rsid w:val="009273A8"/>
    <w:rsid w:val="009317E7"/>
    <w:rsid w:val="00935F0F"/>
    <w:rsid w:val="00936C58"/>
    <w:rsid w:val="00944D2E"/>
    <w:rsid w:val="00961EFA"/>
    <w:rsid w:val="009717D1"/>
    <w:rsid w:val="009A6916"/>
    <w:rsid w:val="009C35C2"/>
    <w:rsid w:val="009C4BC2"/>
    <w:rsid w:val="009C7257"/>
    <w:rsid w:val="009D53CF"/>
    <w:rsid w:val="009D7000"/>
    <w:rsid w:val="009F3ED3"/>
    <w:rsid w:val="00A13655"/>
    <w:rsid w:val="00A13822"/>
    <w:rsid w:val="00A159B0"/>
    <w:rsid w:val="00A217DB"/>
    <w:rsid w:val="00A318D1"/>
    <w:rsid w:val="00A4016B"/>
    <w:rsid w:val="00A82154"/>
    <w:rsid w:val="00A90D50"/>
    <w:rsid w:val="00A915F3"/>
    <w:rsid w:val="00AB6D70"/>
    <w:rsid w:val="00AC18E2"/>
    <w:rsid w:val="00B12C79"/>
    <w:rsid w:val="00B3546C"/>
    <w:rsid w:val="00B544FB"/>
    <w:rsid w:val="00B569C1"/>
    <w:rsid w:val="00B73086"/>
    <w:rsid w:val="00B81006"/>
    <w:rsid w:val="00B83532"/>
    <w:rsid w:val="00BA4ACA"/>
    <w:rsid w:val="00BA5BBC"/>
    <w:rsid w:val="00BB3B02"/>
    <w:rsid w:val="00BC4527"/>
    <w:rsid w:val="00C012F5"/>
    <w:rsid w:val="00C32B1F"/>
    <w:rsid w:val="00C45041"/>
    <w:rsid w:val="00C604C0"/>
    <w:rsid w:val="00C61401"/>
    <w:rsid w:val="00CE7FFE"/>
    <w:rsid w:val="00D242E0"/>
    <w:rsid w:val="00D26E92"/>
    <w:rsid w:val="00D4785D"/>
    <w:rsid w:val="00D62AE9"/>
    <w:rsid w:val="00D94331"/>
    <w:rsid w:val="00DA7993"/>
    <w:rsid w:val="00DC5D21"/>
    <w:rsid w:val="00DC7D5C"/>
    <w:rsid w:val="00DF4CF8"/>
    <w:rsid w:val="00E11C46"/>
    <w:rsid w:val="00E13956"/>
    <w:rsid w:val="00E5290F"/>
    <w:rsid w:val="00E5468F"/>
    <w:rsid w:val="00E571CC"/>
    <w:rsid w:val="00E613EA"/>
    <w:rsid w:val="00E71306"/>
    <w:rsid w:val="00E85B82"/>
    <w:rsid w:val="00E978B3"/>
    <w:rsid w:val="00F034E4"/>
    <w:rsid w:val="00F050C7"/>
    <w:rsid w:val="00F239E9"/>
    <w:rsid w:val="00F641AD"/>
    <w:rsid w:val="00F94B29"/>
    <w:rsid w:val="00FA6255"/>
    <w:rsid w:val="00FE2486"/>
    <w:rsid w:val="00FE282B"/>
    <w:rsid w:val="00FF4574"/>
    <w:rsid w:val="0772A412"/>
    <w:rsid w:val="0BD30B6D"/>
    <w:rsid w:val="10FE9FD2"/>
    <w:rsid w:val="3AA76678"/>
    <w:rsid w:val="4929A767"/>
    <w:rsid w:val="4AC577C8"/>
    <w:rsid w:val="56C0EB44"/>
    <w:rsid w:val="5D2781A8"/>
    <w:rsid w:val="655D186E"/>
    <w:rsid w:val="66F8E8CF"/>
    <w:rsid w:val="6C1878D1"/>
    <w:rsid w:val="74411ABF"/>
    <w:rsid w:val="776E78AB"/>
    <w:rsid w:val="7A931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7EB6A2"/>
  <w15:chartTrackingRefBased/>
  <w15:docId w15:val="{739D099D-681A-4473-B2AF-52FDDA1F7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53E32"/>
    <w:rPr>
      <w:rFonts w:ascii="Segoe UI" w:hAnsi="Segoe UI"/>
      <w:color w:val="404040" w:themeColor="text1" w:themeTint="BF"/>
      <w:sz w:val="26"/>
    </w:rPr>
  </w:style>
  <w:style w:type="paragraph" w:styleId="Cmsor1">
    <w:name w:val="heading 1"/>
    <w:basedOn w:val="Norml"/>
    <w:next w:val="Norml"/>
    <w:link w:val="Cmsor1Char"/>
    <w:uiPriority w:val="9"/>
    <w:qFormat/>
    <w:rsid w:val="00C61401"/>
    <w:pPr>
      <w:keepNext/>
      <w:keepLines/>
      <w:spacing w:before="240" w:after="0"/>
      <w:outlineLvl w:val="0"/>
    </w:pPr>
    <w:rPr>
      <w:rFonts w:eastAsiaTheme="majorEastAsia" w:cstheme="majorBidi"/>
      <w:b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C61401"/>
    <w:pPr>
      <w:keepNext/>
      <w:keepLines/>
      <w:spacing w:before="40" w:after="0"/>
      <w:outlineLvl w:val="1"/>
    </w:pPr>
    <w:rPr>
      <w:rFonts w:eastAsiaTheme="majorEastAsia" w:cstheme="majorBidi"/>
      <w:b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C61401"/>
    <w:pPr>
      <w:keepNext/>
      <w:keepLines/>
      <w:spacing w:before="40" w:after="0"/>
      <w:outlineLvl w:val="2"/>
    </w:pPr>
    <w:rPr>
      <w:rFonts w:eastAsiaTheme="majorEastAsia" w:cstheme="majorBidi"/>
      <w:b/>
      <w:szCs w:val="24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C61401"/>
    <w:pPr>
      <w:keepNext/>
      <w:keepLines/>
      <w:spacing w:before="40" w:after="0"/>
      <w:outlineLvl w:val="3"/>
    </w:pPr>
    <w:rPr>
      <w:rFonts w:eastAsiaTheme="majorEastAsia" w:cstheme="majorBidi"/>
      <w:i/>
      <w:iCs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591DB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153E32"/>
    <w:pPr>
      <w:spacing w:after="0" w:line="240" w:lineRule="auto"/>
    </w:pPr>
    <w:rPr>
      <w:rFonts w:ascii="Segoe UI" w:hAnsi="Segoe UI"/>
      <w:sz w:val="26"/>
    </w:rPr>
  </w:style>
  <w:style w:type="character" w:customStyle="1" w:styleId="Cmsor1Char">
    <w:name w:val="Címsor 1 Char"/>
    <w:basedOn w:val="Bekezdsalapbettpusa"/>
    <w:link w:val="Cmsor1"/>
    <w:uiPriority w:val="9"/>
    <w:rsid w:val="00C61401"/>
    <w:rPr>
      <w:rFonts w:ascii="Lora" w:eastAsiaTheme="majorEastAsia" w:hAnsi="Lora" w:cstheme="majorBidi"/>
      <w:b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rsid w:val="00C61401"/>
    <w:rPr>
      <w:rFonts w:ascii="Lora" w:eastAsiaTheme="majorEastAsia" w:hAnsi="Lora" w:cstheme="majorBidi"/>
      <w:b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C61401"/>
    <w:rPr>
      <w:rFonts w:ascii="Lora" w:eastAsiaTheme="majorEastAsia" w:hAnsi="Lora" w:cstheme="majorBidi"/>
      <w:b/>
      <w:sz w:val="24"/>
      <w:szCs w:val="24"/>
    </w:rPr>
  </w:style>
  <w:style w:type="character" w:customStyle="1" w:styleId="Cmsor4Char">
    <w:name w:val="Címsor 4 Char"/>
    <w:basedOn w:val="Bekezdsalapbettpusa"/>
    <w:link w:val="Cmsor4"/>
    <w:uiPriority w:val="9"/>
    <w:rsid w:val="00C61401"/>
    <w:rPr>
      <w:rFonts w:ascii="Lora" w:eastAsiaTheme="majorEastAsia" w:hAnsi="Lora" w:cstheme="majorBidi"/>
      <w:i/>
      <w:iCs/>
      <w:sz w:val="24"/>
    </w:rPr>
  </w:style>
  <w:style w:type="paragraph" w:styleId="Cm">
    <w:name w:val="Title"/>
    <w:basedOn w:val="Norml"/>
    <w:next w:val="Norml"/>
    <w:link w:val="CmChar"/>
    <w:uiPriority w:val="10"/>
    <w:qFormat/>
    <w:rsid w:val="00153E32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153E32"/>
    <w:rPr>
      <w:rFonts w:ascii="Segoe UI" w:eastAsiaTheme="majorEastAsia" w:hAnsi="Segoe UI" w:cstheme="majorBidi"/>
      <w:b/>
      <w:color w:val="404040" w:themeColor="text1" w:themeTint="BF"/>
      <w:spacing w:val="-10"/>
      <w:kern w:val="28"/>
      <w:sz w:val="56"/>
      <w:szCs w:val="56"/>
    </w:rPr>
  </w:style>
  <w:style w:type="paragraph" w:styleId="Listaszerbekezds">
    <w:name w:val="List Paragraph"/>
    <w:basedOn w:val="Norml"/>
    <w:uiPriority w:val="34"/>
    <w:qFormat/>
    <w:rsid w:val="00A4016B"/>
    <w:pPr>
      <w:ind w:left="720"/>
      <w:contextualSpacing/>
    </w:pPr>
  </w:style>
  <w:style w:type="character" w:styleId="Kiemels2">
    <w:name w:val="Strong"/>
    <w:basedOn w:val="Bekezdsalapbettpusa"/>
    <w:uiPriority w:val="22"/>
    <w:qFormat/>
    <w:rsid w:val="00591DB8"/>
    <w:rPr>
      <w:rFonts w:ascii="Segoe UI" w:hAnsi="Segoe UI"/>
      <w:b/>
      <w:bCs/>
    </w:rPr>
  </w:style>
  <w:style w:type="character" w:styleId="Kiemels">
    <w:name w:val="Emphasis"/>
    <w:basedOn w:val="Bekezdsalapbettpusa"/>
    <w:uiPriority w:val="20"/>
    <w:qFormat/>
    <w:rsid w:val="00591DB8"/>
    <w:rPr>
      <w:rFonts w:ascii="Segoe UI" w:hAnsi="Segoe UI"/>
      <w:i/>
      <w:iCs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591DB8"/>
    <w:rPr>
      <w:rFonts w:asciiTheme="majorHAnsi" w:eastAsiaTheme="majorEastAsia" w:hAnsiTheme="majorHAnsi" w:cstheme="majorBidi"/>
      <w:color w:val="365F91" w:themeColor="accent1" w:themeShade="BF"/>
      <w:sz w:val="26"/>
    </w:rPr>
  </w:style>
  <w:style w:type="paragraph" w:styleId="lfej">
    <w:name w:val="header"/>
    <w:basedOn w:val="Norml"/>
    <w:link w:val="lfejChar"/>
    <w:uiPriority w:val="99"/>
    <w:unhideWhenUsed/>
    <w:rsid w:val="003308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30821"/>
    <w:rPr>
      <w:rFonts w:ascii="Segoe UI" w:hAnsi="Segoe UI"/>
      <w:color w:val="404040" w:themeColor="text1" w:themeTint="BF"/>
      <w:sz w:val="26"/>
    </w:rPr>
  </w:style>
  <w:style w:type="paragraph" w:styleId="llb">
    <w:name w:val="footer"/>
    <w:basedOn w:val="Norml"/>
    <w:link w:val="llbChar"/>
    <w:uiPriority w:val="99"/>
    <w:unhideWhenUsed/>
    <w:rsid w:val="003308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30821"/>
    <w:rPr>
      <w:rFonts w:ascii="Segoe UI" w:hAnsi="Segoe UI"/>
      <w:color w:val="404040" w:themeColor="text1" w:themeTint="BF"/>
      <w:sz w:val="26"/>
    </w:rPr>
  </w:style>
  <w:style w:type="character" w:styleId="Hiperhivatkozs">
    <w:name w:val="Hyperlink"/>
    <w:basedOn w:val="Bekezdsalapbettpusa"/>
    <w:uiPriority w:val="99"/>
    <w:unhideWhenUsed/>
    <w:rsid w:val="009A6916"/>
    <w:rPr>
      <w:color w:val="0000FF"/>
      <w:u w:val="single"/>
    </w:rPr>
  </w:style>
  <w:style w:type="paragraph" w:styleId="NormlWeb">
    <w:name w:val="Normal (Web)"/>
    <w:basedOn w:val="Norml"/>
    <w:uiPriority w:val="99"/>
    <w:unhideWhenUsed/>
    <w:rsid w:val="009A6916"/>
    <w:pPr>
      <w:spacing w:before="100" w:beforeAutospacing="1" w:after="100" w:afterAutospacing="1" w:line="240" w:lineRule="auto"/>
    </w:pPr>
    <w:rPr>
      <w:rFonts w:ascii="Calibri" w:hAnsi="Calibri" w:cs="Calibri"/>
      <w:color w:val="auto"/>
      <w:sz w:val="22"/>
      <w:lang w:eastAsia="hu-HU"/>
    </w:rPr>
  </w:style>
  <w:style w:type="paragraph" w:customStyle="1" w:styleId="Default">
    <w:name w:val="Default"/>
    <w:rsid w:val="00414A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xelementtoproof">
    <w:name w:val="x_elementtoproof"/>
    <w:basedOn w:val="Norml"/>
    <w:rsid w:val="00DC5D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62395E"/>
    <w:rPr>
      <w:color w:val="605E5C"/>
      <w:shd w:val="clear" w:color="auto" w:fill="E1DFDD"/>
    </w:rPr>
  </w:style>
  <w:style w:type="character" w:styleId="Mrltotthiperhivatkozs">
    <w:name w:val="FollowedHyperlink"/>
    <w:basedOn w:val="Bekezdsalapbettpusa"/>
    <w:uiPriority w:val="99"/>
    <w:semiHidden/>
    <w:unhideWhenUsed/>
    <w:rsid w:val="0062395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228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5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8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forms.office.com/e/PY4DsYXPEX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2e7072-ac37-4ef0-888f-53460b71eece">
      <Terms xmlns="http://schemas.microsoft.com/office/infopath/2007/PartnerControls"/>
    </lcf76f155ced4ddcb4097134ff3c332f>
    <TaxCatchAll xmlns="f28dc3f6-33a0-42d3-9777-cc2cf9e0aaf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11CAFB4FD85A2D4BA525E7BDF901F54F" ma:contentTypeVersion="14" ma:contentTypeDescription="Új dokumentum létrehozása." ma:contentTypeScope="" ma:versionID="f7386016de6167098ccfae9263c694a5">
  <xsd:schema xmlns:xsd="http://www.w3.org/2001/XMLSchema" xmlns:xs="http://www.w3.org/2001/XMLSchema" xmlns:p="http://schemas.microsoft.com/office/2006/metadata/properties" xmlns:ns2="f28dc3f6-33a0-42d3-9777-cc2cf9e0aafb" xmlns:ns3="842e7072-ac37-4ef0-888f-53460b71eece" targetNamespace="http://schemas.microsoft.com/office/2006/metadata/properties" ma:root="true" ma:fieldsID="4c59e10f1269d6ec2d93db5734387862" ns2:_="" ns3:_="">
    <xsd:import namespace="f28dc3f6-33a0-42d3-9777-cc2cf9e0aafb"/>
    <xsd:import namespace="842e7072-ac37-4ef0-888f-53460b71eec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8dc3f6-33a0-42d3-9777-cc2cf9e0aaf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63353900-7207-4107-9c85-8e62c1553a74}" ma:internalName="TaxCatchAll" ma:showField="CatchAllData" ma:web="f28dc3f6-33a0-42d3-9777-cc2cf9e0aa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2e7072-ac37-4ef0-888f-53460b71ee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Képcímkék" ma:readOnly="false" ma:fieldId="{5cf76f15-5ced-4ddc-b409-7134ff3c332f}" ma:taxonomyMulti="true" ma:sspId="f6f3481a-c8a0-4e82-b5ed-e3644832b0c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947832F-B0E6-4875-973E-9C385A918F0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309F4FF-F8E9-4034-9FD2-6012E4D0331D}">
  <ds:schemaRefs>
    <ds:schemaRef ds:uri="http://schemas.microsoft.com/office/2006/metadata/properties"/>
    <ds:schemaRef ds:uri="http://schemas.microsoft.com/office/infopath/2007/PartnerControls"/>
    <ds:schemaRef ds:uri="842e7072-ac37-4ef0-888f-53460b71eece"/>
    <ds:schemaRef ds:uri="f28dc3f6-33a0-42d3-9777-cc2cf9e0aafb"/>
  </ds:schemaRefs>
</ds:datastoreItem>
</file>

<file path=customXml/itemProps3.xml><?xml version="1.0" encoding="utf-8"?>
<ds:datastoreItem xmlns:ds="http://schemas.openxmlformats.org/officeDocument/2006/customXml" ds:itemID="{1BEF67D9-B5AB-4506-9F1C-2F902FD94C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8dc3f6-33a0-42d3-9777-cc2cf9e0aafb"/>
    <ds:schemaRef ds:uri="842e7072-ac37-4ef0-888f-53460b71ee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153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Benedek Dávid</dc:creator>
  <cp:keywords/>
  <dc:description/>
  <cp:lastModifiedBy>Oláh Péter</cp:lastModifiedBy>
  <cp:revision>16</cp:revision>
  <cp:lastPrinted>2024-10-28T13:24:00Z</cp:lastPrinted>
  <dcterms:created xsi:type="dcterms:W3CDTF">2024-08-28T17:42:00Z</dcterms:created>
  <dcterms:modified xsi:type="dcterms:W3CDTF">2024-10-28T13:53:00Z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0x01010011CAFB4FD85A2D4BA525E7BDF901F54F</vt:lpwstr>
  </property>
  <property fmtid="{D5CDD505-2E9C-101B-9397-08002B2CF9AE}" pid="3" name="MediaServiceImageTags">
    <vt:lpwstr/>
  </property>
</Properties>
</file>