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89B0" w14:textId="77777777" w:rsidR="00F30E59" w:rsidRPr="00AF7978" w:rsidRDefault="00F30E59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E1D58" w14:textId="77777777" w:rsidR="00F30E59" w:rsidRDefault="00F30E59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>Budapesti óvodai- és iskolai szociális segítők fóruma</w:t>
      </w:r>
    </w:p>
    <w:p w14:paraId="30C3D84E" w14:textId="2BC733E7" w:rsidR="00286DF4" w:rsidRPr="00AF7978" w:rsidRDefault="00286DF4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6DF4">
        <w:rPr>
          <w:rFonts w:ascii="Times New Roman" w:hAnsi="Times New Roman" w:cs="Times New Roman"/>
          <w:b/>
          <w:bCs/>
          <w:sz w:val="24"/>
          <w:szCs w:val="24"/>
        </w:rPr>
        <w:t>"A csoportfoglalkozásokon alkalmazott eszközök és technikák szakmai börzéje"</w:t>
      </w:r>
    </w:p>
    <w:p w14:paraId="7018B546" w14:textId="4638F482" w:rsidR="00F30E59" w:rsidRPr="00AF7978" w:rsidRDefault="00F30E59" w:rsidP="00F30E5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2023. </w:t>
      </w:r>
      <w:r>
        <w:rPr>
          <w:rFonts w:ascii="Times New Roman" w:hAnsi="Times New Roman" w:cs="Times New Roman"/>
          <w:b/>
          <w:bCs/>
          <w:sz w:val="24"/>
          <w:szCs w:val="24"/>
        </w:rPr>
        <w:t>október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r>
        <w:rPr>
          <w:rFonts w:ascii="Times New Roman" w:hAnsi="Times New Roman" w:cs="Times New Roman"/>
          <w:b/>
          <w:bCs/>
          <w:sz w:val="24"/>
          <w:szCs w:val="24"/>
        </w:rPr>
        <w:t>szerda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 9.00-13.</w:t>
      </w:r>
      <w:r w:rsidR="0064205F">
        <w:rPr>
          <w:rFonts w:ascii="Times New Roman" w:hAnsi="Times New Roman" w:cs="Times New Roman"/>
          <w:b/>
          <w:bCs/>
          <w:sz w:val="24"/>
          <w:szCs w:val="24"/>
        </w:rPr>
        <w:t>15</w:t>
      </w:r>
    </w:p>
    <w:p w14:paraId="7EEF2574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CCA0D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038C0" w14:textId="77777777" w:rsidR="00F30E59" w:rsidRPr="00AF7978" w:rsidRDefault="00F30E59" w:rsidP="00F30E59">
      <w:pPr>
        <w:tabs>
          <w:tab w:val="left" w:pos="5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Kedves Kollégák!</w:t>
      </w:r>
    </w:p>
    <w:p w14:paraId="0B6E0A66" w14:textId="77777777" w:rsidR="00F30E59" w:rsidRPr="00AF7978" w:rsidRDefault="00F30E59" w:rsidP="00F30E59">
      <w:pPr>
        <w:tabs>
          <w:tab w:val="left" w:pos="5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ab/>
      </w:r>
    </w:p>
    <w:p w14:paraId="1791AD12" w14:textId="5D4BF399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 xml:space="preserve">Mellékelten küldjük a budapesti óvodai- és iskolai szociális segítők </w:t>
      </w:r>
      <w:r>
        <w:rPr>
          <w:rFonts w:ascii="Times New Roman" w:hAnsi="Times New Roman" w:cs="Times New Roman"/>
          <w:sz w:val="24"/>
          <w:szCs w:val="24"/>
        </w:rPr>
        <w:t>októberi</w:t>
      </w:r>
      <w:r w:rsidRPr="00AF7978">
        <w:rPr>
          <w:rFonts w:ascii="Times New Roman" w:hAnsi="Times New Roman" w:cs="Times New Roman"/>
          <w:sz w:val="24"/>
          <w:szCs w:val="24"/>
        </w:rPr>
        <w:t xml:space="preserve"> szakmai fórumának részletes programját. </w:t>
      </w:r>
    </w:p>
    <w:p w14:paraId="4AA93FFD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Helyszín: 1011 Budapest, Bem rkp. 28. (Magyar Máltai Szeretetszolgálat, fsz., refektórium)</w:t>
      </w:r>
    </w:p>
    <w:p w14:paraId="5A08AC71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C5B99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2A950" w14:textId="77777777" w:rsidR="00F30E59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Üdvözlettel,</w:t>
      </w:r>
    </w:p>
    <w:p w14:paraId="76DC5787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64CC3" w14:textId="7E16C250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Papp Krisztina</w:t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>Hábencius Judit</w:t>
      </w:r>
    </w:p>
    <w:p w14:paraId="4C3BA17E" w14:textId="65675323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hálózati szakértő</w:t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  <w:t xml:space="preserve">óvodai- és iskolai szociális segítő </w:t>
      </w:r>
    </w:p>
    <w:p w14:paraId="26AF31A5" w14:textId="77777777" w:rsidR="00F30E59" w:rsidRPr="00AF7978" w:rsidRDefault="00F30E59" w:rsidP="00F30E59">
      <w:pPr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br w:type="page"/>
      </w:r>
    </w:p>
    <w:p w14:paraId="2A105CBC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27150" w14:textId="77777777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>Részletes program: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81DBCF" w14:textId="6EB3C8D3" w:rsidR="00F30E59" w:rsidRPr="00AF7978" w:rsidRDefault="00F30E59" w:rsidP="00F30E5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 xml:space="preserve">09:00- 9:15: Köszöntő – Papp Krisztina </w:t>
      </w:r>
      <w:r w:rsidR="008A2069">
        <w:rPr>
          <w:rFonts w:ascii="Times New Roman" w:hAnsi="Times New Roman" w:cs="Times New Roman"/>
          <w:sz w:val="24"/>
          <w:szCs w:val="24"/>
        </w:rPr>
        <w:t>i</w:t>
      </w:r>
      <w:r w:rsidRPr="00AF7978">
        <w:rPr>
          <w:rFonts w:ascii="Times New Roman" w:hAnsi="Times New Roman" w:cs="Times New Roman"/>
          <w:sz w:val="24"/>
          <w:szCs w:val="24"/>
        </w:rPr>
        <w:t xml:space="preserve">ntézményvezető, II. kerületi Család- és Gyermekjóléti Központ </w:t>
      </w:r>
    </w:p>
    <w:p w14:paraId="4123FB19" w14:textId="77777777" w:rsidR="007005E5" w:rsidRPr="00AF7978" w:rsidRDefault="00F30E59" w:rsidP="007005E5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09:15-</w:t>
      </w:r>
      <w:r>
        <w:rPr>
          <w:rFonts w:ascii="Times New Roman" w:hAnsi="Times New Roman" w:cs="Times New Roman"/>
          <w:sz w:val="24"/>
          <w:szCs w:val="24"/>
        </w:rPr>
        <w:t>9.30</w:t>
      </w:r>
      <w:r w:rsidRPr="00AF79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csoportfoglalkozások jelentősége és szerepe az óvodai -és iskolai szociális segítő tevékenységben – Kukity Krisztina, óvodai -és iskolai szociális segítő, mediátor, </w:t>
      </w:r>
      <w:r w:rsidR="007005E5" w:rsidRPr="00AF7978">
        <w:rPr>
          <w:rFonts w:ascii="Times New Roman" w:hAnsi="Times New Roman" w:cs="Times New Roman"/>
          <w:sz w:val="24"/>
          <w:szCs w:val="24"/>
        </w:rPr>
        <w:t xml:space="preserve">II. kerületi Család- és Gyermekjóléti Központ </w:t>
      </w:r>
    </w:p>
    <w:p w14:paraId="65B65C0D" w14:textId="1870A19A" w:rsidR="00F30E59" w:rsidRDefault="007005E5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9.30</w:t>
      </w:r>
      <w:r w:rsidR="00F30E59" w:rsidRPr="00AF7978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1</w:t>
      </w:r>
      <w:r w:rsidR="00F30E59" w:rsidRPr="00AF79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</w:t>
      </w:r>
      <w:r w:rsidR="00F30E59" w:rsidRPr="00AF7978">
        <w:rPr>
          <w:rFonts w:ascii="Times New Roman" w:hAnsi="Times New Roman" w:cs="Times New Roman"/>
          <w:sz w:val="24"/>
          <w:szCs w:val="24"/>
        </w:rPr>
        <w:t xml:space="preserve">: </w:t>
      </w:r>
      <w:r w:rsidR="0064205F">
        <w:rPr>
          <w:rFonts w:ascii="Times New Roman" w:hAnsi="Times New Roman" w:cs="Times New Roman"/>
          <w:sz w:val="24"/>
          <w:szCs w:val="24"/>
        </w:rPr>
        <w:t>S</w:t>
      </w:r>
      <w:r w:rsidR="00AF164C">
        <w:rPr>
          <w:rFonts w:ascii="Times New Roman" w:hAnsi="Times New Roman" w:cs="Times New Roman"/>
          <w:sz w:val="24"/>
          <w:szCs w:val="24"/>
        </w:rPr>
        <w:t>zekcióülések</w:t>
      </w:r>
      <w:r w:rsidR="00286DF4">
        <w:rPr>
          <w:rFonts w:ascii="Times New Roman" w:hAnsi="Times New Roman" w:cs="Times New Roman"/>
          <w:sz w:val="24"/>
          <w:szCs w:val="24"/>
        </w:rPr>
        <w:t xml:space="preserve"> – csoportfoglalkozások az óvodákban és az iskolákban</w:t>
      </w:r>
      <w:r w:rsidR="00AF164C">
        <w:rPr>
          <w:rFonts w:ascii="Times New Roman" w:hAnsi="Times New Roman" w:cs="Times New Roman"/>
          <w:sz w:val="24"/>
          <w:szCs w:val="24"/>
        </w:rPr>
        <w:t xml:space="preserve"> I. </w:t>
      </w:r>
    </w:p>
    <w:p w14:paraId="736724A6" w14:textId="32436848" w:rsidR="00AF164C" w:rsidRDefault="00AF164C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szekció:</w:t>
      </w:r>
      <w:r w:rsidRPr="00AF164C">
        <w:rPr>
          <w:rFonts w:ascii="Roboto" w:hAnsi="Roboto"/>
          <w:color w:val="000000"/>
          <w:sz w:val="27"/>
          <w:szCs w:val="27"/>
          <w:shd w:val="clear" w:color="auto" w:fill="FFFFFF"/>
        </w:rPr>
        <w:t xml:space="preserve"> </w:t>
      </w:r>
      <w:r w:rsidRPr="00AF164C">
        <w:rPr>
          <w:rFonts w:ascii="Times New Roman" w:hAnsi="Times New Roman" w:cs="Times New Roman"/>
          <w:sz w:val="24"/>
          <w:szCs w:val="24"/>
        </w:rPr>
        <w:t>UNICEF Magyar Bizottság Alapítvány</w:t>
      </w:r>
      <w:r>
        <w:rPr>
          <w:rFonts w:ascii="Times New Roman" w:hAnsi="Times New Roman" w:cs="Times New Roman"/>
          <w:sz w:val="24"/>
          <w:szCs w:val="24"/>
        </w:rPr>
        <w:t xml:space="preserve"> – Ébresztő-óra iskolai program</w:t>
      </w:r>
    </w:p>
    <w:p w14:paraId="46233928" w14:textId="0F38A0F5" w:rsidR="00AF164C" w:rsidRDefault="00AF164C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csoportot vezeti: Csapláros Nikolett, óvodai -és iskolai szociális segítő</w:t>
      </w:r>
      <w:r w:rsidR="00286D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27AA">
        <w:rPr>
          <w:rFonts w:ascii="Times New Roman" w:hAnsi="Times New Roman" w:cs="Times New Roman"/>
          <w:sz w:val="24"/>
          <w:szCs w:val="24"/>
        </w:rPr>
        <w:t xml:space="preserve">II. kerületi </w:t>
      </w:r>
      <w:r w:rsidR="00D727AA" w:rsidRPr="00AF7978">
        <w:rPr>
          <w:rFonts w:ascii="Times New Roman" w:hAnsi="Times New Roman" w:cs="Times New Roman"/>
          <w:sz w:val="24"/>
          <w:szCs w:val="24"/>
        </w:rPr>
        <w:t>Család- és Gyermekjóléti Központ</w:t>
      </w:r>
      <w:r w:rsidR="00D727A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Balás Borbála</w:t>
      </w:r>
      <w:r w:rsidR="00CC5B30">
        <w:rPr>
          <w:rFonts w:ascii="Times New Roman" w:hAnsi="Times New Roman" w:cs="Times New Roman"/>
          <w:sz w:val="24"/>
          <w:szCs w:val="24"/>
        </w:rPr>
        <w:t>, az Unicef program koordinátora</w:t>
      </w:r>
    </w:p>
    <w:p w14:paraId="362D27E0" w14:textId="39BC473F" w:rsidR="00CC5B30" w:rsidRDefault="00CC5B30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szekció: K.I.A.B.Á.L bűnmegelőzési és drogprevenciós társasjáték </w:t>
      </w:r>
    </w:p>
    <w:p w14:paraId="70397EC2" w14:textId="28574CBE" w:rsidR="008A2069" w:rsidRPr="00AF7978" w:rsidRDefault="00CC5B30" w:rsidP="008A206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csoportot vezeti: </w:t>
      </w:r>
      <w:r w:rsidR="00D303BF">
        <w:rPr>
          <w:rFonts w:ascii="Times New Roman" w:hAnsi="Times New Roman" w:cs="Times New Roman"/>
          <w:sz w:val="24"/>
          <w:szCs w:val="24"/>
        </w:rPr>
        <w:t>Kiss Ildikó, óvodai -és iskolai szociális segítők koordinátora, Horváth Brigitta, óvodai -és iskolai szociális segítő</w:t>
      </w:r>
      <w:r w:rsidR="00D727AA">
        <w:rPr>
          <w:rFonts w:ascii="Times New Roman" w:hAnsi="Times New Roman" w:cs="Times New Roman"/>
          <w:sz w:val="24"/>
          <w:szCs w:val="24"/>
        </w:rPr>
        <w:t>,</w:t>
      </w:r>
      <w:r w:rsidR="00D303BF">
        <w:rPr>
          <w:rFonts w:ascii="Times New Roman" w:hAnsi="Times New Roman" w:cs="Times New Roman"/>
          <w:sz w:val="24"/>
          <w:szCs w:val="24"/>
        </w:rPr>
        <w:t xml:space="preserve"> XII. kerületi </w:t>
      </w:r>
      <w:r w:rsidR="008A2069" w:rsidRPr="00AF7978">
        <w:rPr>
          <w:rFonts w:ascii="Times New Roman" w:hAnsi="Times New Roman" w:cs="Times New Roman"/>
          <w:sz w:val="24"/>
          <w:szCs w:val="24"/>
        </w:rPr>
        <w:t xml:space="preserve">Család- és Gyermekjóléti Központ </w:t>
      </w:r>
    </w:p>
    <w:p w14:paraId="3C9CE142" w14:textId="68C0D1C9" w:rsidR="009851A3" w:rsidRDefault="009851A3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szekció: Persona Doll, </w:t>
      </w:r>
      <w:r w:rsidRPr="009851A3">
        <w:rPr>
          <w:rFonts w:ascii="Times New Roman" w:hAnsi="Times New Roman" w:cs="Times New Roman"/>
          <w:sz w:val="24"/>
          <w:szCs w:val="24"/>
        </w:rPr>
        <w:t>konfliktuskezelő és érzékenyítő módszer</w:t>
      </w:r>
      <w:r>
        <w:rPr>
          <w:rFonts w:ascii="Times New Roman" w:hAnsi="Times New Roman" w:cs="Times New Roman"/>
          <w:sz w:val="24"/>
          <w:szCs w:val="24"/>
        </w:rPr>
        <w:t xml:space="preserve"> óvodában </w:t>
      </w:r>
    </w:p>
    <w:p w14:paraId="3E9C79D8" w14:textId="4A18EDF1" w:rsidR="009851A3" w:rsidRPr="008A2069" w:rsidRDefault="009851A3" w:rsidP="00F30E5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csoportot vezeti: </w:t>
      </w:r>
      <w:r w:rsidR="001C2C80">
        <w:rPr>
          <w:rFonts w:ascii="Times New Roman" w:hAnsi="Times New Roman" w:cs="Times New Roman"/>
          <w:sz w:val="24"/>
          <w:szCs w:val="24"/>
        </w:rPr>
        <w:t>Juhász Judit, óvodai -és iskolai szociális segítő</w:t>
      </w:r>
      <w:r w:rsidR="00D727AA">
        <w:rPr>
          <w:rFonts w:ascii="Times New Roman" w:hAnsi="Times New Roman" w:cs="Times New Roman"/>
          <w:sz w:val="24"/>
          <w:szCs w:val="24"/>
        </w:rPr>
        <w:t>,</w:t>
      </w:r>
      <w:r w:rsidR="007F06F9">
        <w:rPr>
          <w:rFonts w:ascii="Times New Roman" w:hAnsi="Times New Roman" w:cs="Times New Roman"/>
          <w:sz w:val="24"/>
          <w:szCs w:val="24"/>
        </w:rPr>
        <w:t xml:space="preserve"> II. kerületi </w:t>
      </w:r>
      <w:r w:rsidR="008A2069" w:rsidRPr="00AF7978">
        <w:rPr>
          <w:rFonts w:ascii="Times New Roman" w:hAnsi="Times New Roman" w:cs="Times New Roman"/>
          <w:sz w:val="24"/>
          <w:szCs w:val="24"/>
        </w:rPr>
        <w:t>Család- és Gyermekjóléti Központ</w:t>
      </w:r>
      <w:r w:rsidR="00D727AA">
        <w:rPr>
          <w:rFonts w:ascii="Times New Roman" w:hAnsi="Times New Roman" w:cs="Times New Roman"/>
          <w:sz w:val="24"/>
          <w:szCs w:val="24"/>
        </w:rPr>
        <w:t>;</w:t>
      </w:r>
      <w:r w:rsidR="001C2C80">
        <w:rPr>
          <w:rFonts w:ascii="Times New Roman" w:hAnsi="Times New Roman" w:cs="Times New Roman"/>
          <w:sz w:val="24"/>
          <w:szCs w:val="24"/>
        </w:rPr>
        <w:t xml:space="preserve"> László Zsuzsa, persona doll tréner</w:t>
      </w:r>
      <w:r w:rsidR="00D727AA">
        <w:rPr>
          <w:rFonts w:ascii="Times New Roman" w:hAnsi="Times New Roman" w:cs="Times New Roman"/>
          <w:sz w:val="24"/>
          <w:szCs w:val="24"/>
        </w:rPr>
        <w:t>,</w:t>
      </w:r>
      <w:r w:rsidR="001C2C80">
        <w:rPr>
          <w:rFonts w:ascii="Times New Roman" w:hAnsi="Times New Roman" w:cs="Times New Roman"/>
          <w:sz w:val="24"/>
          <w:szCs w:val="24"/>
        </w:rPr>
        <w:t xml:space="preserve"> Menedék Egyesület</w:t>
      </w:r>
    </w:p>
    <w:p w14:paraId="575E1857" w14:textId="4F4D921D" w:rsidR="00287CAE" w:rsidRDefault="00287CAE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11.00 – 11.20 kávészünet</w:t>
      </w:r>
      <w:r w:rsidR="008A2069">
        <w:rPr>
          <w:rFonts w:ascii="Times New Roman" w:hAnsi="Times New Roman" w:cs="Times New Roman"/>
          <w:sz w:val="24"/>
          <w:szCs w:val="24"/>
        </w:rPr>
        <w:t xml:space="preserve">, </w:t>
      </w:r>
      <w:r w:rsidR="008A2069">
        <w:rPr>
          <w:rFonts w:ascii="Times New Roman" w:eastAsia="Segoe UI Emoji" w:hAnsi="Times New Roman" w:cs="Times New Roman"/>
          <w:sz w:val="24"/>
          <w:szCs w:val="24"/>
        </w:rPr>
        <w:t>k</w:t>
      </w:r>
      <w:r w:rsidR="008A2069" w:rsidRPr="00AF7978">
        <w:rPr>
          <w:rFonts w:ascii="Times New Roman" w:eastAsia="Segoe UI Emoji" w:hAnsi="Times New Roman" w:cs="Times New Roman"/>
          <w:sz w:val="24"/>
          <w:szCs w:val="24"/>
        </w:rPr>
        <w:t>ávét, teát és ásványvizet tudunk biztosítani</w:t>
      </w:r>
      <w:r w:rsidR="008A2069">
        <w:rPr>
          <w:rFonts w:ascii="Times New Roman" w:eastAsia="Segoe UI Emoji" w:hAnsi="Times New Roman" w:cs="Times New Roman"/>
          <w:sz w:val="24"/>
          <w:szCs w:val="24"/>
        </w:rPr>
        <w:t>.</w:t>
      </w:r>
    </w:p>
    <w:p w14:paraId="1A646E64" w14:textId="1A77458A" w:rsidR="00C11546" w:rsidRDefault="00287CAE" w:rsidP="00C115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11.20–12.50</w:t>
      </w:r>
      <w:r w:rsidR="000A7C0A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zekcióülések</w:t>
      </w:r>
      <w:r w:rsidR="00286DF4">
        <w:rPr>
          <w:rFonts w:ascii="Times New Roman" w:hAnsi="Times New Roman" w:cs="Times New Roman"/>
          <w:sz w:val="24"/>
          <w:szCs w:val="24"/>
        </w:rPr>
        <w:t xml:space="preserve"> - csoportfoglalkozások az óvodákban és az iskolákban</w:t>
      </w:r>
      <w:r>
        <w:rPr>
          <w:rFonts w:ascii="Times New Roman" w:hAnsi="Times New Roman" w:cs="Times New Roman"/>
          <w:sz w:val="24"/>
          <w:szCs w:val="24"/>
        </w:rPr>
        <w:t xml:space="preserve"> II.</w:t>
      </w:r>
      <w:r w:rsidR="00C11546" w:rsidRPr="00C115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C7034" w14:textId="01589519" w:rsidR="00C11546" w:rsidRDefault="00C11546" w:rsidP="00C115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szekció: Nem kispálya! Önismereti alapú pályaválasztási foglalkozás 7.-8.osztályos tanulóknak</w:t>
      </w:r>
    </w:p>
    <w:p w14:paraId="4ACE2D89" w14:textId="75FD970B" w:rsidR="00C11546" w:rsidRDefault="00C11546" w:rsidP="00C115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csoportot vezeti: </w:t>
      </w:r>
      <w:r w:rsidRPr="00287CAE">
        <w:rPr>
          <w:rFonts w:ascii="Times New Roman" w:hAnsi="Times New Roman" w:cs="Times New Roman"/>
          <w:sz w:val="24"/>
          <w:szCs w:val="24"/>
        </w:rPr>
        <w:t>Bodor Lilla és Domjàn Gabriella</w:t>
      </w:r>
      <w:r>
        <w:rPr>
          <w:rFonts w:ascii="Times New Roman" w:hAnsi="Times New Roman" w:cs="Times New Roman"/>
          <w:sz w:val="24"/>
          <w:szCs w:val="24"/>
        </w:rPr>
        <w:t>, óvodai-és iskolai szociális segítők</w:t>
      </w:r>
      <w:r w:rsidR="00D727A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XVI. kerület, Napraforgó Család-és Gyermekjóléti Központ</w:t>
      </w:r>
    </w:p>
    <w:p w14:paraId="2B4FCE94" w14:textId="21F95BC6" w:rsidR="00287CAE" w:rsidRDefault="00287CAE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D40B7" w14:textId="77777777" w:rsidR="00C11546" w:rsidRDefault="00C11546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47198" w14:textId="557A362D" w:rsidR="00287CAE" w:rsidRDefault="007F06F9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7CAE">
        <w:rPr>
          <w:rFonts w:ascii="Times New Roman" w:hAnsi="Times New Roman" w:cs="Times New Roman"/>
          <w:sz w:val="24"/>
          <w:szCs w:val="24"/>
        </w:rPr>
        <w:t xml:space="preserve">. szekció: </w:t>
      </w:r>
      <w:r w:rsidR="00286DF4">
        <w:rPr>
          <w:rFonts w:ascii="Times New Roman" w:hAnsi="Times New Roman" w:cs="Times New Roman"/>
          <w:sz w:val="24"/>
          <w:szCs w:val="24"/>
        </w:rPr>
        <w:t>Kortárs bántalmazás prevenció 3.-5. osztál</w:t>
      </w:r>
      <w:r w:rsidR="000A7C0A">
        <w:rPr>
          <w:rFonts w:ascii="Times New Roman" w:hAnsi="Times New Roman" w:cs="Times New Roman"/>
          <w:sz w:val="24"/>
          <w:szCs w:val="24"/>
        </w:rPr>
        <w:t>yos tanulóknak</w:t>
      </w:r>
      <w:r w:rsidR="00286DF4">
        <w:rPr>
          <w:rFonts w:ascii="Times New Roman" w:hAnsi="Times New Roman" w:cs="Times New Roman"/>
          <w:sz w:val="24"/>
          <w:szCs w:val="24"/>
        </w:rPr>
        <w:t>, Spiribuu program alapján</w:t>
      </w:r>
    </w:p>
    <w:p w14:paraId="48C284E4" w14:textId="6DA05E41" w:rsidR="00286DF4" w:rsidRPr="008A2069" w:rsidRDefault="00286DF4" w:rsidP="00F30E5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csoportot vezeti: Turai-Kajári Zita óvodai-és iskolai szociális segítők koordinátora,</w:t>
      </w:r>
      <w:r w:rsidR="00D72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Tandi Zsanett, óvodai-és iskolai szociális segítő</w:t>
      </w:r>
      <w:r w:rsidR="00D727AA">
        <w:rPr>
          <w:rFonts w:ascii="Times New Roman" w:hAnsi="Times New Roman" w:cs="Times New Roman"/>
          <w:sz w:val="24"/>
          <w:szCs w:val="24"/>
        </w:rPr>
        <w:t xml:space="preserve">, </w:t>
      </w:r>
      <w:r w:rsidR="004400A0">
        <w:rPr>
          <w:rFonts w:ascii="Times New Roman" w:hAnsi="Times New Roman" w:cs="Times New Roman"/>
          <w:sz w:val="24"/>
          <w:szCs w:val="24"/>
        </w:rPr>
        <w:t xml:space="preserve">Újpesti </w:t>
      </w:r>
      <w:r w:rsidR="008A2069" w:rsidRPr="00AF7978">
        <w:rPr>
          <w:rFonts w:ascii="Times New Roman" w:hAnsi="Times New Roman" w:cs="Times New Roman"/>
          <w:sz w:val="24"/>
          <w:szCs w:val="24"/>
        </w:rPr>
        <w:t xml:space="preserve">Család- és Gyermekjóléti Központ </w:t>
      </w:r>
    </w:p>
    <w:p w14:paraId="34523000" w14:textId="484F0375" w:rsidR="004400A0" w:rsidRDefault="004400A0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szekció: Csoportozási lehetőségek az oviban</w:t>
      </w:r>
    </w:p>
    <w:p w14:paraId="5200DED8" w14:textId="14181D92" w:rsidR="004400A0" w:rsidRPr="008A2069" w:rsidRDefault="004400A0" w:rsidP="00F30E59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csoportot vezeti: Borbáth Zsuzsanna, Bekény Zsombor</w:t>
      </w:r>
      <w:r w:rsidR="00526063">
        <w:rPr>
          <w:rFonts w:ascii="Times New Roman" w:hAnsi="Times New Roman" w:cs="Times New Roman"/>
          <w:sz w:val="24"/>
          <w:szCs w:val="24"/>
        </w:rPr>
        <w:t xml:space="preserve"> </w:t>
      </w:r>
      <w:r w:rsidR="00526063">
        <w:rPr>
          <w:rFonts w:ascii="Times New Roman" w:hAnsi="Times New Roman" w:cs="Times New Roman"/>
          <w:sz w:val="24"/>
          <w:szCs w:val="24"/>
        </w:rPr>
        <w:t>óvodai-és iskolai szociális segítő</w:t>
      </w:r>
      <w:r w:rsidR="00604C80">
        <w:rPr>
          <w:rFonts w:ascii="Times New Roman" w:hAnsi="Times New Roman" w:cs="Times New Roman"/>
          <w:sz w:val="24"/>
          <w:szCs w:val="24"/>
        </w:rPr>
        <w:t>k</w:t>
      </w:r>
      <w:r w:rsidR="00D727AA">
        <w:rPr>
          <w:rFonts w:ascii="Times New Roman" w:hAnsi="Times New Roman" w:cs="Times New Roman"/>
          <w:sz w:val="24"/>
          <w:szCs w:val="24"/>
        </w:rPr>
        <w:t>, XV. kerület Fióka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069" w:rsidRPr="00AF7978">
        <w:rPr>
          <w:rFonts w:ascii="Times New Roman" w:hAnsi="Times New Roman" w:cs="Times New Roman"/>
          <w:sz w:val="24"/>
          <w:szCs w:val="24"/>
        </w:rPr>
        <w:t xml:space="preserve">Család- és Gyermekjóléti Központ </w:t>
      </w:r>
    </w:p>
    <w:p w14:paraId="1D617E38" w14:textId="10922EDE" w:rsidR="004400A0" w:rsidRPr="00AF7978" w:rsidRDefault="004400A0" w:rsidP="00F30E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12.50 – 13.15 A fórum zárása, diszkusszió </w:t>
      </w:r>
    </w:p>
    <w:p w14:paraId="7B2CAD6B" w14:textId="0345958B" w:rsidR="00E56D5D" w:rsidRDefault="00AF164C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D5D">
        <w:rPr>
          <w:rFonts w:ascii="Times New Roman" w:hAnsi="Times New Roman" w:cs="Times New Roman"/>
          <w:sz w:val="24"/>
          <w:szCs w:val="24"/>
        </w:rPr>
        <w:t>A s</w:t>
      </w:r>
      <w:r w:rsidR="00F30E59" w:rsidRPr="00E56D5D">
        <w:rPr>
          <w:rFonts w:ascii="Times New Roman" w:hAnsi="Times New Roman" w:cs="Times New Roman"/>
          <w:b/>
          <w:bCs/>
          <w:sz w:val="24"/>
          <w:szCs w:val="24"/>
        </w:rPr>
        <w:t>zekcióülések: regisztrációhoz kötöttek, mert létszámkorlátos</w:t>
      </w:r>
      <w:r w:rsidR="00E56D5D">
        <w:rPr>
          <w:rFonts w:ascii="Times New Roman" w:hAnsi="Times New Roman" w:cs="Times New Roman"/>
          <w:b/>
          <w:bCs/>
          <w:sz w:val="24"/>
          <w:szCs w:val="24"/>
        </w:rPr>
        <w:t>ak</w:t>
      </w:r>
      <w:r w:rsidR="00F30E59" w:rsidRPr="00E56D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6D5D">
        <w:rPr>
          <w:rFonts w:ascii="Times New Roman" w:hAnsi="Times New Roman" w:cs="Times New Roman"/>
          <w:b/>
          <w:bCs/>
          <w:sz w:val="24"/>
          <w:szCs w:val="24"/>
        </w:rPr>
        <w:t xml:space="preserve">Szekciónként 16 fő, amelyet jelentkezési sorrendben tudunk elfogadni. </w:t>
      </w:r>
      <w:r w:rsidR="00F30E59" w:rsidRPr="00E56D5D">
        <w:rPr>
          <w:rFonts w:ascii="Times New Roman" w:hAnsi="Times New Roman" w:cs="Times New Roman"/>
          <w:b/>
          <w:bCs/>
          <w:sz w:val="24"/>
          <w:szCs w:val="24"/>
        </w:rPr>
        <w:t xml:space="preserve">A jelentkezés az alábbi linken keresztül lehetséges: </w:t>
      </w:r>
    </w:p>
    <w:p w14:paraId="0EB66B7C" w14:textId="3ADC0742" w:rsidR="00E56D5D" w:rsidRDefault="00E56D5D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Pr="00C56DC3">
          <w:rPr>
            <w:rStyle w:val="Hiperhivatkozs"/>
            <w:rFonts w:ascii="Times New Roman" w:hAnsi="Times New Roman" w:cs="Times New Roman"/>
            <w:b/>
            <w:bCs/>
            <w:sz w:val="24"/>
            <w:szCs w:val="24"/>
          </w:rPr>
          <w:t>https://docs.google.com/forms/d/1G0oMSZqX3AoP0aBaXF6KsO2jYNqDKO9V4QHEDtAcmrc/edit</w:t>
        </w:r>
      </w:hyperlink>
    </w:p>
    <w:p w14:paraId="1FF65137" w14:textId="6935185E" w:rsidR="00F30E59" w:rsidRPr="001C6136" w:rsidRDefault="00E56D5D" w:rsidP="00F30E5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Fontos! </w:t>
      </w:r>
      <w:r w:rsidR="00F30E59" w:rsidRPr="00E56D5D">
        <w:rPr>
          <w:rFonts w:ascii="Times New Roman" w:hAnsi="Times New Roman" w:cs="Times New Roman"/>
          <w:b/>
          <w:bCs/>
          <w:sz w:val="24"/>
          <w:szCs w:val="24"/>
        </w:rPr>
        <w:t>Résztvevőnként kell regisztrálni!</w:t>
      </w:r>
    </w:p>
    <w:p w14:paraId="354F3704" w14:textId="77777777" w:rsidR="00F30E59" w:rsidRPr="00AF7978" w:rsidRDefault="00F30E59" w:rsidP="00F30E59">
      <w:pPr>
        <w:spacing w:line="360" w:lineRule="auto"/>
        <w:jc w:val="both"/>
        <w:rPr>
          <w:rFonts w:ascii="Times New Roman" w:eastAsia="Segoe UI Emoji" w:hAnsi="Times New Roman" w:cs="Times New Roman"/>
          <w:sz w:val="24"/>
          <w:szCs w:val="24"/>
        </w:rPr>
      </w:pPr>
    </w:p>
    <w:p w14:paraId="1821FD4D" w14:textId="77777777" w:rsidR="00134405" w:rsidRDefault="00134405"/>
    <w:sectPr w:rsidR="00134405" w:rsidSect="00AD22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441E8" w14:textId="77777777" w:rsidR="00282582" w:rsidRDefault="00282582">
      <w:pPr>
        <w:spacing w:after="0" w:line="240" w:lineRule="auto"/>
      </w:pPr>
      <w:r>
        <w:separator/>
      </w:r>
    </w:p>
  </w:endnote>
  <w:endnote w:type="continuationSeparator" w:id="0">
    <w:p w14:paraId="390E989A" w14:textId="77777777" w:rsidR="00282582" w:rsidRDefault="0028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5CB4" w14:textId="77777777" w:rsidR="00282582" w:rsidRDefault="00282582">
      <w:pPr>
        <w:spacing w:after="0" w:line="240" w:lineRule="auto"/>
      </w:pPr>
      <w:r>
        <w:separator/>
      </w:r>
    </w:p>
  </w:footnote>
  <w:footnote w:type="continuationSeparator" w:id="0">
    <w:p w14:paraId="05DEAA43" w14:textId="77777777" w:rsidR="00282582" w:rsidRDefault="00282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E55AC" w14:textId="77777777" w:rsidR="000A7C0A" w:rsidRDefault="000A7C0A">
    <w:pPr>
      <w:pStyle w:val="lfej"/>
    </w:pPr>
    <w:r>
      <w:rPr>
        <w:noProof/>
        <w:lang w:eastAsia="hu-HU"/>
      </w:rPr>
      <w:drawing>
        <wp:inline distT="0" distB="0" distL="0" distR="0" wp14:anchorId="53BEDE9F" wp14:editId="5C6F5CD1">
          <wp:extent cx="5760720" cy="15113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sz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51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59"/>
    <w:rsid w:val="000A7C0A"/>
    <w:rsid w:val="00134405"/>
    <w:rsid w:val="001C2C80"/>
    <w:rsid w:val="00282582"/>
    <w:rsid w:val="00286DF4"/>
    <w:rsid w:val="00287CAE"/>
    <w:rsid w:val="004400A0"/>
    <w:rsid w:val="00526063"/>
    <w:rsid w:val="00604C80"/>
    <w:rsid w:val="0064205F"/>
    <w:rsid w:val="006933FE"/>
    <w:rsid w:val="006C71A8"/>
    <w:rsid w:val="007005E5"/>
    <w:rsid w:val="007F06F9"/>
    <w:rsid w:val="008A2069"/>
    <w:rsid w:val="009132F5"/>
    <w:rsid w:val="009851A3"/>
    <w:rsid w:val="00AF164C"/>
    <w:rsid w:val="00C11546"/>
    <w:rsid w:val="00CC5B30"/>
    <w:rsid w:val="00D303BF"/>
    <w:rsid w:val="00D727AA"/>
    <w:rsid w:val="00E56D5D"/>
    <w:rsid w:val="00F3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AEF6"/>
  <w15:chartTrackingRefBased/>
  <w15:docId w15:val="{DC6DC2E6-05C8-4F66-BB05-6D24D428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E59"/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30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30E59"/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30E59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9851A3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E56D5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93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G0oMSZqX3AoP0aBaXF6KsO2jYNqDKO9V4QHEDtAcmrc/ed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382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Hábencius Judit</dc:creator>
  <cp:keywords/>
  <dc:description/>
  <cp:lastModifiedBy>Hábencius Judit</cp:lastModifiedBy>
  <cp:revision>4</cp:revision>
  <dcterms:created xsi:type="dcterms:W3CDTF">2023-10-10T11:32:00Z</dcterms:created>
  <dcterms:modified xsi:type="dcterms:W3CDTF">2023-10-10T11:39:00Z</dcterms:modified>
</cp:coreProperties>
</file>