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AB9" w:rsidRPr="002C32DE" w:rsidRDefault="007E08D0" w:rsidP="007E08D0">
      <w:pPr>
        <w:jc w:val="center"/>
        <w:rPr>
          <w:b/>
          <w:sz w:val="72"/>
          <w:szCs w:val="72"/>
        </w:rPr>
      </w:pPr>
      <w:bookmarkStart w:id="0" w:name="_GoBack"/>
      <w:bookmarkEnd w:id="0"/>
      <w:r w:rsidRPr="002C32DE">
        <w:rPr>
          <w:b/>
          <w:sz w:val="72"/>
          <w:szCs w:val="72"/>
        </w:rPr>
        <w:t>MEGHÍVÓ</w:t>
      </w:r>
    </w:p>
    <w:p w:rsidR="007E08D0" w:rsidRDefault="007E08D0" w:rsidP="007E08D0">
      <w:pPr>
        <w:jc w:val="center"/>
        <w:rPr>
          <w:b/>
          <w:sz w:val="44"/>
          <w:szCs w:val="44"/>
        </w:rPr>
      </w:pPr>
    </w:p>
    <w:p w:rsidR="007E08D0" w:rsidRDefault="007E08D0" w:rsidP="007E08D0">
      <w:pPr>
        <w:jc w:val="both"/>
        <w:rPr>
          <w:sz w:val="28"/>
          <w:szCs w:val="28"/>
        </w:rPr>
      </w:pPr>
      <w:r>
        <w:rPr>
          <w:sz w:val="28"/>
          <w:szCs w:val="28"/>
        </w:rPr>
        <w:t>Szeretettel várjuk a Heves Vármegye járásaiban működő család- és gyermekjóléti központok vezetőit soron következő, rendhagyó workshop találkozó</w:t>
      </w:r>
      <w:r w:rsidR="002C32DE">
        <w:rPr>
          <w:sz w:val="28"/>
          <w:szCs w:val="28"/>
        </w:rPr>
        <w:t>nk</w:t>
      </w:r>
      <w:r>
        <w:rPr>
          <w:sz w:val="28"/>
          <w:szCs w:val="28"/>
        </w:rPr>
        <w:t>ra.</w:t>
      </w:r>
    </w:p>
    <w:p w:rsidR="007E08D0" w:rsidRDefault="007E08D0" w:rsidP="007E08D0">
      <w:pPr>
        <w:jc w:val="both"/>
        <w:rPr>
          <w:sz w:val="28"/>
          <w:szCs w:val="28"/>
        </w:rPr>
      </w:pPr>
    </w:p>
    <w:p w:rsidR="007E08D0" w:rsidRDefault="007E08D0" w:rsidP="007E08D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Időpont: 2023. június 29. (csütörtök) 9,30-tól 13,30-ig</w:t>
      </w:r>
    </w:p>
    <w:p w:rsidR="007E08D0" w:rsidRDefault="007E08D0" w:rsidP="007E08D0">
      <w:pPr>
        <w:jc w:val="both"/>
        <w:rPr>
          <w:b/>
          <w:sz w:val="28"/>
          <w:szCs w:val="28"/>
        </w:rPr>
      </w:pPr>
    </w:p>
    <w:p w:rsidR="007E08D0" w:rsidRDefault="007E08D0" w:rsidP="007E08D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Tervezett program:</w:t>
      </w:r>
    </w:p>
    <w:p w:rsidR="007E08D0" w:rsidRDefault="007E08D0" w:rsidP="007E08D0">
      <w:pPr>
        <w:pStyle w:val="Listaszerbekezds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Fogadás</w:t>
      </w:r>
      <w:r w:rsidR="002C32DE">
        <w:rPr>
          <w:sz w:val="28"/>
          <w:szCs w:val="28"/>
        </w:rPr>
        <w:t xml:space="preserve"> (kávé, pogácsa)</w:t>
      </w:r>
      <w:r>
        <w:rPr>
          <w:sz w:val="28"/>
          <w:szCs w:val="28"/>
        </w:rPr>
        <w:t xml:space="preserve">: </w:t>
      </w:r>
      <w:r w:rsidR="002C32DE">
        <w:rPr>
          <w:sz w:val="28"/>
          <w:szCs w:val="28"/>
        </w:rPr>
        <w:t>Hatvan, Radnóti tér 2/</w:t>
      </w:r>
      <w:proofErr w:type="gramStart"/>
      <w:r w:rsidR="002C32DE">
        <w:rPr>
          <w:sz w:val="28"/>
          <w:szCs w:val="28"/>
        </w:rPr>
        <w:t>a</w:t>
      </w:r>
      <w:proofErr w:type="gramEnd"/>
      <w:r w:rsidR="002C32D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Szociális, Gyermekjóléti és </w:t>
      </w:r>
      <w:r w:rsidR="002C32DE">
        <w:rPr>
          <w:sz w:val="28"/>
          <w:szCs w:val="28"/>
        </w:rPr>
        <w:t>Egészségügyi</w:t>
      </w:r>
      <w:r>
        <w:rPr>
          <w:sz w:val="28"/>
          <w:szCs w:val="28"/>
        </w:rPr>
        <w:t xml:space="preserve"> Szolgálat székhelyén</w:t>
      </w:r>
    </w:p>
    <w:p w:rsidR="007E08D0" w:rsidRDefault="007E08D0" w:rsidP="007E08D0">
      <w:pPr>
        <w:pStyle w:val="Listaszerbekezds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Indulás autókkal a Hatvantól 10 km-re lévő Nagykökényesre, ahol egy kúria par</w:t>
      </w:r>
      <w:r w:rsidR="005976BA">
        <w:rPr>
          <w:sz w:val="28"/>
          <w:szCs w:val="28"/>
        </w:rPr>
        <w:t>k</w:t>
      </w:r>
      <w:r>
        <w:rPr>
          <w:sz w:val="28"/>
          <w:szCs w:val="28"/>
        </w:rPr>
        <w:t xml:space="preserve">jában </w:t>
      </w:r>
      <w:r w:rsidR="005976BA">
        <w:rPr>
          <w:sz w:val="28"/>
          <w:szCs w:val="28"/>
        </w:rPr>
        <w:t xml:space="preserve">épült rendezvényteremben tartjuk a </w:t>
      </w:r>
      <w:proofErr w:type="spellStart"/>
      <w:r w:rsidR="005976BA">
        <w:rPr>
          <w:sz w:val="28"/>
          <w:szCs w:val="28"/>
        </w:rPr>
        <w:t>Workshop-ot</w:t>
      </w:r>
      <w:proofErr w:type="spellEnd"/>
      <w:r w:rsidR="005976BA">
        <w:rPr>
          <w:sz w:val="28"/>
          <w:szCs w:val="28"/>
        </w:rPr>
        <w:t>.</w:t>
      </w:r>
    </w:p>
    <w:p w:rsidR="005976BA" w:rsidRDefault="005976BA" w:rsidP="007E08D0">
      <w:pPr>
        <w:pStyle w:val="Listaszerbekezds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Csapatépítő játék és konzultáció a központok aktuális szakmai kérdéseiről</w:t>
      </w:r>
    </w:p>
    <w:p w:rsidR="005976BA" w:rsidRDefault="005976BA" w:rsidP="007E08D0">
      <w:pPr>
        <w:pStyle w:val="Listaszerbekezds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rövid séta és a helyi középkori eredetű templom megtekintése</w:t>
      </w:r>
    </w:p>
    <w:p w:rsidR="005976BA" w:rsidRDefault="005976BA" w:rsidP="007E08D0">
      <w:pPr>
        <w:pStyle w:val="Listaszerbekezds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Közös ebéd (pizza) és kötetlen beszélgetések</w:t>
      </w:r>
    </w:p>
    <w:p w:rsidR="005976BA" w:rsidRDefault="005976BA" w:rsidP="005976BA">
      <w:pPr>
        <w:jc w:val="both"/>
        <w:rPr>
          <w:sz w:val="28"/>
          <w:szCs w:val="28"/>
        </w:rPr>
      </w:pPr>
    </w:p>
    <w:p w:rsidR="005976BA" w:rsidRDefault="005976BA" w:rsidP="005976BA">
      <w:pPr>
        <w:jc w:val="both"/>
        <w:rPr>
          <w:b/>
          <w:sz w:val="28"/>
          <w:szCs w:val="28"/>
        </w:rPr>
      </w:pPr>
      <w:r w:rsidRPr="005976BA">
        <w:rPr>
          <w:b/>
          <w:sz w:val="28"/>
          <w:szCs w:val="28"/>
        </w:rPr>
        <w:t xml:space="preserve">Kérünk benneteket, hogy részvételi szándékotokat </w:t>
      </w:r>
      <w:r w:rsidR="002C32DE">
        <w:rPr>
          <w:b/>
          <w:sz w:val="28"/>
          <w:szCs w:val="28"/>
        </w:rPr>
        <w:t xml:space="preserve">legkésőbb </w:t>
      </w:r>
      <w:r w:rsidRPr="005976BA">
        <w:rPr>
          <w:b/>
          <w:sz w:val="28"/>
          <w:szCs w:val="28"/>
        </w:rPr>
        <w:t>2023. június 22. (csütörtök) 16 óráig jelezzétek!</w:t>
      </w:r>
      <w:r>
        <w:rPr>
          <w:b/>
          <w:sz w:val="28"/>
          <w:szCs w:val="28"/>
        </w:rPr>
        <w:t xml:space="preserve"> Központonként 2 főt tudunk fogadni!</w:t>
      </w:r>
    </w:p>
    <w:p w:rsidR="005976BA" w:rsidRDefault="005976BA" w:rsidP="005976BA">
      <w:pPr>
        <w:jc w:val="both"/>
        <w:rPr>
          <w:b/>
          <w:sz w:val="28"/>
          <w:szCs w:val="28"/>
        </w:rPr>
      </w:pPr>
    </w:p>
    <w:p w:rsidR="005976BA" w:rsidRDefault="005976BA" w:rsidP="005976BA">
      <w:pPr>
        <w:jc w:val="both"/>
        <w:rPr>
          <w:sz w:val="28"/>
          <w:szCs w:val="28"/>
        </w:rPr>
      </w:pPr>
      <w:r>
        <w:rPr>
          <w:sz w:val="28"/>
          <w:szCs w:val="28"/>
        </w:rPr>
        <w:t>Remélj</w:t>
      </w:r>
      <w:r w:rsidR="002C32DE">
        <w:rPr>
          <w:sz w:val="28"/>
          <w:szCs w:val="28"/>
        </w:rPr>
        <w:t>ük, hogy egy élményekben gazdag,</w:t>
      </w:r>
      <w:r>
        <w:rPr>
          <w:sz w:val="28"/>
          <w:szCs w:val="28"/>
        </w:rPr>
        <w:t xml:space="preserve"> feltöltődést ígérő napot </w:t>
      </w:r>
      <w:r w:rsidR="002C32DE">
        <w:rPr>
          <w:sz w:val="28"/>
          <w:szCs w:val="28"/>
        </w:rPr>
        <w:t>tölthetünk együtt egy festői szépségű helyszínen!</w:t>
      </w:r>
    </w:p>
    <w:p w:rsidR="002C32DE" w:rsidRDefault="002C32DE" w:rsidP="005976BA">
      <w:pPr>
        <w:jc w:val="both"/>
        <w:rPr>
          <w:sz w:val="28"/>
          <w:szCs w:val="28"/>
        </w:rPr>
      </w:pPr>
    </w:p>
    <w:p w:rsidR="008D3149" w:rsidRDefault="008D3149" w:rsidP="005976BA">
      <w:pPr>
        <w:jc w:val="both"/>
        <w:rPr>
          <w:sz w:val="28"/>
          <w:szCs w:val="28"/>
        </w:rPr>
      </w:pPr>
    </w:p>
    <w:p w:rsidR="002C32DE" w:rsidRDefault="002C32DE" w:rsidP="002C32DE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Vincze-Dobó Katalin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Tóth Zoltán</w:t>
      </w:r>
    </w:p>
    <w:p w:rsidR="002C32DE" w:rsidRPr="005976BA" w:rsidRDefault="002C32DE" w:rsidP="002C32DE">
      <w:pPr>
        <w:spacing w:line="24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esetmenedzser</w:t>
      </w:r>
      <w:proofErr w:type="gramEnd"/>
      <w:r>
        <w:rPr>
          <w:sz w:val="28"/>
          <w:szCs w:val="28"/>
        </w:rPr>
        <w:t>, módszertani megbízott                                      intézményvezető</w:t>
      </w:r>
    </w:p>
    <w:p w:rsidR="005976BA" w:rsidRPr="005976BA" w:rsidRDefault="005976BA" w:rsidP="005976BA">
      <w:pPr>
        <w:jc w:val="both"/>
        <w:rPr>
          <w:sz w:val="28"/>
          <w:szCs w:val="28"/>
        </w:rPr>
      </w:pPr>
    </w:p>
    <w:sectPr w:rsidR="005976BA" w:rsidRPr="005976BA" w:rsidSect="0082294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2A74" w:rsidRDefault="00EF2A74" w:rsidP="00A243DD">
      <w:pPr>
        <w:spacing w:after="0" w:line="240" w:lineRule="auto"/>
      </w:pPr>
      <w:r>
        <w:separator/>
      </w:r>
    </w:p>
  </w:endnote>
  <w:endnote w:type="continuationSeparator" w:id="0">
    <w:p w:rsidR="00EF2A74" w:rsidRDefault="00EF2A74" w:rsidP="00A24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3DD" w:rsidRPr="00A243DD" w:rsidRDefault="00A243DD" w:rsidP="00A243DD">
    <w:pPr>
      <w:pStyle w:val="llb"/>
      <w:jc w:val="center"/>
      <w:rPr>
        <w:rFonts w:cstheme="minorHAnsi"/>
        <w:b/>
        <w:bCs/>
        <w:sz w:val="18"/>
        <w:szCs w:val="18"/>
      </w:rPr>
    </w:pPr>
    <w:r w:rsidRPr="00A243DD">
      <w:rPr>
        <w:rFonts w:cstheme="minorHAnsi"/>
        <w:b/>
        <w:bCs/>
        <w:sz w:val="18"/>
        <w:szCs w:val="18"/>
      </w:rPr>
      <w:t>A program a Belügyminisztérium és a Slachta Margit Nemzeti Szociálpolitikai Intézet támogatásával valósul meg.</w:t>
    </w:r>
  </w:p>
  <w:p w:rsidR="00A243DD" w:rsidRDefault="00A243DD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2A74" w:rsidRDefault="00EF2A74" w:rsidP="00A243DD">
      <w:pPr>
        <w:spacing w:after="0" w:line="240" w:lineRule="auto"/>
      </w:pPr>
      <w:r>
        <w:separator/>
      </w:r>
    </w:p>
  </w:footnote>
  <w:footnote w:type="continuationSeparator" w:id="0">
    <w:p w:rsidR="00EF2A74" w:rsidRDefault="00EF2A74" w:rsidP="00A243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3DD" w:rsidRDefault="00A243DD">
    <w:pPr>
      <w:pStyle w:val="lfej"/>
    </w:pPr>
    <w:r>
      <w:rPr>
        <w:noProof/>
        <w:lang w:eastAsia="hu-HU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4018915</wp:posOffset>
          </wp:positionH>
          <wp:positionV relativeFrom="paragraph">
            <wp:posOffset>-398145</wp:posOffset>
          </wp:positionV>
          <wp:extent cx="1016000" cy="784860"/>
          <wp:effectExtent l="19050" t="0" r="0" b="0"/>
          <wp:wrapThrough wrapText="bothSides">
            <wp:wrapPolygon edited="0">
              <wp:start x="-405" y="0"/>
              <wp:lineTo x="-405" y="20971"/>
              <wp:lineTo x="21465" y="20971"/>
              <wp:lineTo x="21465" y="0"/>
              <wp:lineTo x="-405" y="0"/>
            </wp:wrapPolygon>
          </wp:wrapThrough>
          <wp:docPr id="1" name="Kép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600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hu-HU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689610</wp:posOffset>
          </wp:positionH>
          <wp:positionV relativeFrom="paragraph">
            <wp:posOffset>-398145</wp:posOffset>
          </wp:positionV>
          <wp:extent cx="1127760" cy="724535"/>
          <wp:effectExtent l="19050" t="0" r="0" b="0"/>
          <wp:wrapSquare wrapText="bothSides"/>
          <wp:docPr id="3" name="Kép 1" descr="bm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m_log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27760" cy="7245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686BDA"/>
    <w:multiLevelType w:val="hybridMultilevel"/>
    <w:tmpl w:val="6A525D20"/>
    <w:lvl w:ilvl="0" w:tplc="05F000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08D0"/>
    <w:rsid w:val="002C32DE"/>
    <w:rsid w:val="005976BA"/>
    <w:rsid w:val="00663DB1"/>
    <w:rsid w:val="007E08D0"/>
    <w:rsid w:val="00815AB9"/>
    <w:rsid w:val="00822941"/>
    <w:rsid w:val="008D3149"/>
    <w:rsid w:val="00A243DD"/>
    <w:rsid w:val="00EF2A74"/>
    <w:rsid w:val="00F15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2294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E08D0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663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63DB1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semiHidden/>
    <w:unhideWhenUsed/>
    <w:rsid w:val="00A243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A243DD"/>
  </w:style>
  <w:style w:type="paragraph" w:styleId="llb">
    <w:name w:val="footer"/>
    <w:basedOn w:val="Norml"/>
    <w:link w:val="llbChar"/>
    <w:uiPriority w:val="99"/>
    <w:unhideWhenUsed/>
    <w:rsid w:val="00A243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243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Tóth Zoltán</dc:creator>
  <cp:keywords/>
  <dc:description/>
  <cp:lastModifiedBy>user</cp:lastModifiedBy>
  <cp:revision>3</cp:revision>
  <cp:lastPrinted>2023-06-13T09:20:00Z</cp:lastPrinted>
  <dcterms:created xsi:type="dcterms:W3CDTF">2023-06-13T09:26:00Z</dcterms:created>
  <dcterms:modified xsi:type="dcterms:W3CDTF">2023-06-13T11:30:00Z</dcterms:modified>
</cp:coreProperties>
</file>