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103C4" w14:textId="77777777" w:rsidR="00205C1F" w:rsidRDefault="00205C1F" w:rsidP="007741D9">
      <w:pPr>
        <w:rPr>
          <w:b/>
        </w:rPr>
      </w:pPr>
    </w:p>
    <w:p w14:paraId="1D046BBE" w14:textId="77777777" w:rsidR="007741D9" w:rsidRDefault="007741D9" w:rsidP="007741D9">
      <w:pPr>
        <w:rPr>
          <w:b/>
        </w:rPr>
      </w:pPr>
      <w:r w:rsidRPr="007741D9">
        <w:rPr>
          <w:b/>
        </w:rPr>
        <w:t>MEGHÍVÓ</w:t>
      </w:r>
    </w:p>
    <w:p w14:paraId="4DA61098" w14:textId="77777777" w:rsidR="007741D9" w:rsidRPr="007741D9" w:rsidRDefault="007741D9" w:rsidP="007741D9">
      <w:pPr>
        <w:rPr>
          <w:b/>
        </w:rPr>
      </w:pPr>
      <w:r w:rsidRPr="007741D9">
        <w:rPr>
          <w:b/>
        </w:rPr>
        <w:t>A Budapesti Szakmatámogatási Hálózat Idősek Alapellátása Csoportjának workshopjára</w:t>
      </w:r>
    </w:p>
    <w:p w14:paraId="42E534F0" w14:textId="77777777" w:rsidR="007741D9" w:rsidRDefault="007741D9" w:rsidP="007741D9">
      <w:pPr>
        <w:jc w:val="left"/>
      </w:pPr>
    </w:p>
    <w:p w14:paraId="6E2CC2F6" w14:textId="77777777" w:rsidR="007741D9" w:rsidRDefault="007741D9" w:rsidP="007741D9">
      <w:pPr>
        <w:rPr>
          <w:b/>
        </w:rPr>
      </w:pPr>
      <w:r w:rsidRPr="007741D9">
        <w:rPr>
          <w:b/>
        </w:rPr>
        <w:t>Tisztelt Intézményvezető Asszony! Tisztelt Intézményvezető Úr!</w:t>
      </w:r>
    </w:p>
    <w:p w14:paraId="5AE5DDA8" w14:textId="77777777" w:rsidR="007741D9" w:rsidRPr="007741D9" w:rsidRDefault="007741D9" w:rsidP="007741D9">
      <w:pPr>
        <w:rPr>
          <w:b/>
        </w:rPr>
      </w:pPr>
    </w:p>
    <w:p w14:paraId="38D05D26" w14:textId="761B1075" w:rsidR="0074130B" w:rsidRPr="0074130B" w:rsidRDefault="007741D9" w:rsidP="0074130B">
      <w:r w:rsidRPr="0074130B">
        <w:t>Az Újbudai Szociális Szolgálat nevében meghívom Önt és érdeklődő munkat</w:t>
      </w:r>
      <w:r w:rsidR="00963B11" w:rsidRPr="0074130B">
        <w:t>árs</w:t>
      </w:r>
      <w:r w:rsidR="000546C4">
        <w:t>ai</w:t>
      </w:r>
      <w:r w:rsidR="00963B11" w:rsidRPr="0074130B">
        <w:t xml:space="preserve">t az Idős Emberek Budapesti </w:t>
      </w:r>
      <w:r w:rsidRPr="0074130B">
        <w:t>Szociális Alapellátási Szakmatámogatási Csoportja következ</w:t>
      </w:r>
      <w:r w:rsidR="00A8107B" w:rsidRPr="0074130B">
        <w:t>ő workshopjára.</w:t>
      </w:r>
    </w:p>
    <w:p w14:paraId="2DA4F291" w14:textId="77777777" w:rsidR="000546C4" w:rsidRPr="000546C4" w:rsidRDefault="000546C4" w:rsidP="00A004A2">
      <w:pPr>
        <w:rPr>
          <w:bCs/>
        </w:rPr>
      </w:pPr>
      <w:r w:rsidRPr="000546C4">
        <w:rPr>
          <w:bCs/>
        </w:rPr>
        <w:t>A workshop témája:</w:t>
      </w:r>
    </w:p>
    <w:p w14:paraId="3441E4F6" w14:textId="18C74144" w:rsidR="00A004A2" w:rsidRDefault="00A004A2" w:rsidP="00A004A2">
      <w:pPr>
        <w:rPr>
          <w:b/>
        </w:rPr>
      </w:pPr>
      <w:r>
        <w:rPr>
          <w:b/>
        </w:rPr>
        <w:t>A</w:t>
      </w:r>
      <w:r w:rsidRPr="00A004A2">
        <w:rPr>
          <w:b/>
        </w:rPr>
        <w:t xml:space="preserve"> családon belül</w:t>
      </w:r>
      <w:r w:rsidR="000546C4">
        <w:rPr>
          <w:b/>
        </w:rPr>
        <w:t xml:space="preserve"> előforduló</w:t>
      </w:r>
      <w:r w:rsidRPr="00A004A2">
        <w:rPr>
          <w:b/>
        </w:rPr>
        <w:t xml:space="preserve"> idősbántalmazás</w:t>
      </w:r>
      <w:r>
        <w:rPr>
          <w:b/>
        </w:rPr>
        <w:t xml:space="preserve"> és az idős emberekre specializált bűncselekmények</w:t>
      </w:r>
      <w:r w:rsidRPr="00A004A2">
        <w:rPr>
          <w:b/>
        </w:rPr>
        <w:t xml:space="preserve">. Mit tehetünk? </w:t>
      </w:r>
    </w:p>
    <w:p w14:paraId="5E9E86F7" w14:textId="02E393B9" w:rsidR="00A8107B" w:rsidRPr="0084536C" w:rsidRDefault="00A8107B" w:rsidP="00A8107B">
      <w:pPr>
        <w:jc w:val="both"/>
      </w:pPr>
      <w:r>
        <w:rPr>
          <w:b/>
        </w:rPr>
        <w:t>Ideje</w:t>
      </w:r>
      <w:r w:rsidRPr="0084536C">
        <w:t xml:space="preserve">: </w:t>
      </w:r>
      <w:r w:rsidR="007741D9" w:rsidRPr="0084536C">
        <w:t>202</w:t>
      </w:r>
      <w:r w:rsidR="00A004A2">
        <w:t>3</w:t>
      </w:r>
      <w:r w:rsidR="007741D9" w:rsidRPr="0084536C">
        <w:t xml:space="preserve">. </w:t>
      </w:r>
      <w:r w:rsidR="00A004A2">
        <w:t>03</w:t>
      </w:r>
      <w:r w:rsidR="007741D9" w:rsidRPr="0084536C">
        <w:t xml:space="preserve">. </w:t>
      </w:r>
      <w:r w:rsidR="00C76CE0" w:rsidRPr="0084536C">
        <w:t>2</w:t>
      </w:r>
      <w:r w:rsidR="00A004A2">
        <w:t>9. 9.30</w:t>
      </w:r>
      <w:r w:rsidR="007741D9" w:rsidRPr="0084536C">
        <w:t>– 1</w:t>
      </w:r>
      <w:r w:rsidR="00C76CE0" w:rsidRPr="0084536C">
        <w:t>2</w:t>
      </w:r>
      <w:r w:rsidR="0084536C" w:rsidRPr="0084536C">
        <w:t>.00 óráig.</w:t>
      </w:r>
    </w:p>
    <w:p w14:paraId="22AAA2B7" w14:textId="7CE1B81A" w:rsidR="009615D6" w:rsidRDefault="00A8107B" w:rsidP="00A004A2">
      <w:pPr>
        <w:jc w:val="both"/>
      </w:pPr>
      <w:r>
        <w:rPr>
          <w:b/>
        </w:rPr>
        <w:t xml:space="preserve">Helyszíne: </w:t>
      </w:r>
      <w:r w:rsidR="00C76CE0" w:rsidRPr="00963B11">
        <w:t xml:space="preserve">Újbudai Szociális </w:t>
      </w:r>
      <w:r w:rsidRPr="00963B11">
        <w:t>S</w:t>
      </w:r>
      <w:r w:rsidR="00C76CE0" w:rsidRPr="00963B11">
        <w:t>zolgálat</w:t>
      </w:r>
      <w:r w:rsidR="00E06D2F" w:rsidRPr="00963B11">
        <w:t>,</w:t>
      </w:r>
      <w:r w:rsidR="00C76CE0" w:rsidRPr="00963B11">
        <w:t xml:space="preserve"> Budapest, 1119 Keveháza utca 6.</w:t>
      </w:r>
    </w:p>
    <w:p w14:paraId="4279A79C" w14:textId="5207BC28" w:rsidR="00FC4BA4" w:rsidRDefault="00A004A2" w:rsidP="00A004A2">
      <w:pPr>
        <w:jc w:val="both"/>
      </w:pPr>
      <w:r>
        <w:t xml:space="preserve">Az idősbántalmazás </w:t>
      </w:r>
      <w:r w:rsidR="002D1B2D">
        <w:t xml:space="preserve">a </w:t>
      </w:r>
      <w:r>
        <w:t>családon belül</w:t>
      </w:r>
      <w:r w:rsidR="000546C4">
        <w:t xml:space="preserve"> előforduló </w:t>
      </w:r>
      <w:r>
        <w:t xml:space="preserve">agresszió leginkább rejtett, feltáratlan területe </w:t>
      </w:r>
      <w:proofErr w:type="spellStart"/>
      <w:r>
        <w:t>mikroszinten</w:t>
      </w:r>
      <w:proofErr w:type="spellEnd"/>
      <w:r>
        <w:t xml:space="preserve"> és társadalmi szinten egyaránt. </w:t>
      </w:r>
      <w:r w:rsidR="00FC4BA4">
        <w:t xml:space="preserve">Sokkal kevesebb társadalmi és szakmai figyelem vetül rá, mint a gyerekbántalmazásra vagy a párkapcsolati erőszakra, és nem </w:t>
      </w:r>
      <w:r w:rsidR="001B7682">
        <w:t>kurrens</w:t>
      </w:r>
      <w:r w:rsidR="00FC4BA4">
        <w:t xml:space="preserve"> téma, mint a </w:t>
      </w:r>
      <w:proofErr w:type="spellStart"/>
      <w:r w:rsidR="00FC4BA4">
        <w:t>metoo</w:t>
      </w:r>
      <w:proofErr w:type="spellEnd"/>
      <w:r w:rsidR="00FC4BA4">
        <w:t xml:space="preserve"> mozgalom. </w:t>
      </w:r>
      <w:r w:rsidR="002D1B2D">
        <w:t xml:space="preserve">Mi, az alapszolgáltatások dolgozói </w:t>
      </w:r>
      <w:r w:rsidR="00FC4BA4">
        <w:t>azonban ott vagyunk</w:t>
      </w:r>
      <w:r w:rsidR="002D1B2D">
        <w:t xml:space="preserve"> a frontvonal</w:t>
      </w:r>
      <w:r w:rsidR="001B7682">
        <w:t>ban</w:t>
      </w:r>
      <w:r w:rsidR="002D1B2D">
        <w:t xml:space="preserve">, ahol találkozhatunk furcsa helyzetekkel, gyanús ütésnyomokkal, zavart viselkedéssel. </w:t>
      </w:r>
      <w:r>
        <w:t xml:space="preserve">Az idős emberekre specializált egyéb bűncselekményekkel éppen fordított a helyzet, </w:t>
      </w:r>
      <w:r w:rsidR="001C546D">
        <w:t>szinte</w:t>
      </w:r>
      <w:bookmarkStart w:id="0" w:name="_GoBack"/>
      <w:bookmarkEnd w:id="0"/>
      <w:r w:rsidR="00FF1389">
        <w:t xml:space="preserve"> </w:t>
      </w:r>
      <w:r>
        <w:t>arányuknál is ismertebbek</w:t>
      </w:r>
      <w:r w:rsidR="00FA0F69">
        <w:t>, így talán a kelleténél több szorongást okoznak</w:t>
      </w:r>
      <w:r>
        <w:t>.</w:t>
      </w:r>
    </w:p>
    <w:p w14:paraId="7A60BF4B" w14:textId="3D0A3689" w:rsidR="00A004A2" w:rsidRDefault="00FC4BA4" w:rsidP="00A004A2">
      <w:pPr>
        <w:jc w:val="both"/>
      </w:pPr>
      <w:r>
        <w:t xml:space="preserve">Kérdés, hogy van-e egyáltalán, és </w:t>
      </w:r>
      <w:r w:rsidR="001B7682">
        <w:t xml:space="preserve">ha </w:t>
      </w:r>
      <w:r>
        <w:t xml:space="preserve">igen, mi </w:t>
      </w:r>
      <w:r w:rsidR="00A004A2">
        <w:t xml:space="preserve">a szociális alapszolgáltatásoknál dolgozók lehetősége és felelőssége a megelőzés és a potenciális áldozatok védelme, biztonsága </w:t>
      </w:r>
      <w:r>
        <w:t>megóvásában?</w:t>
      </w:r>
    </w:p>
    <w:p w14:paraId="67735E94" w14:textId="7046F21B" w:rsidR="00FC4BA4" w:rsidRDefault="00FC4BA4" w:rsidP="00A004A2">
      <w:pPr>
        <w:jc w:val="both"/>
      </w:pPr>
      <w:r>
        <w:t xml:space="preserve">A workshop célja a családon belüli idősbántalmazás és az idős emberekre specializált bűncselekmények formáinak, felismerésének, megelőzésének feltérképezése, a résztvevők tapasztalataira és néhány jó nemzetközi gyakorlatra is támaszkodva. </w:t>
      </w:r>
    </w:p>
    <w:p w14:paraId="6CC2F52F" w14:textId="77777777" w:rsidR="00FC4BA4" w:rsidRDefault="00FC4BA4" w:rsidP="007741D9">
      <w:pPr>
        <w:jc w:val="both"/>
      </w:pPr>
      <w:r>
        <w:rPr>
          <w:b/>
        </w:rPr>
        <w:t>Előadók</w:t>
      </w:r>
      <w:r w:rsidR="00143784">
        <w:t xml:space="preserve"> </w:t>
      </w:r>
    </w:p>
    <w:p w14:paraId="08771458" w14:textId="2A974FCF" w:rsidR="003322B3" w:rsidRDefault="003322B3" w:rsidP="003322B3">
      <w:pPr>
        <w:jc w:val="both"/>
      </w:pPr>
      <w:r>
        <w:t>Szabó Richárd r.hadnagy, bűnmegelőzési előadó, Budapest XI. kerületi Rendőrkapitányság</w:t>
      </w:r>
    </w:p>
    <w:p w14:paraId="326D078D" w14:textId="6C2DC4F5" w:rsidR="00A004A2" w:rsidRDefault="00A004A2" w:rsidP="007741D9">
      <w:pPr>
        <w:jc w:val="both"/>
      </w:pPr>
      <w:r>
        <w:t>Szabó Judit Ágnes szociológus, szociálpolitikus</w:t>
      </w:r>
      <w:r w:rsidR="007977FF">
        <w:t>,</w:t>
      </w:r>
      <w:r w:rsidR="00D649B5">
        <w:t xml:space="preserve"> szociális munkatárs, USZOSZ.</w:t>
      </w:r>
    </w:p>
    <w:p w14:paraId="39B73489" w14:textId="051425A3" w:rsidR="007741D9" w:rsidRDefault="007741D9" w:rsidP="007741D9">
      <w:pPr>
        <w:jc w:val="left"/>
      </w:pPr>
      <w:r>
        <w:t xml:space="preserve">Budapest, </w:t>
      </w:r>
      <w:r w:rsidR="003322B3">
        <w:t>2023. 03. 06.</w:t>
      </w:r>
    </w:p>
    <w:p w14:paraId="1C0A1CDE" w14:textId="77777777" w:rsidR="00205C1F" w:rsidRDefault="00205C1F" w:rsidP="007741D9">
      <w:pPr>
        <w:jc w:val="left"/>
      </w:pPr>
    </w:p>
    <w:p w14:paraId="4467302E" w14:textId="77777777" w:rsidR="007741D9" w:rsidRDefault="007741D9" w:rsidP="007741D9">
      <w:pPr>
        <w:jc w:val="left"/>
      </w:pPr>
      <w:r>
        <w:t xml:space="preserve">Üdvözlettel: </w:t>
      </w:r>
    </w:p>
    <w:p w14:paraId="45B02855" w14:textId="67285E28" w:rsidR="007741D9" w:rsidRDefault="007741D9" w:rsidP="007741D9">
      <w:pPr>
        <w:jc w:val="left"/>
      </w:pPr>
      <w:r>
        <w:t>Szabó Judit Ágnes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Mátics Katalin </w:t>
      </w:r>
    </w:p>
    <w:p w14:paraId="09B87C46" w14:textId="0EE463BB" w:rsidR="00085FEE" w:rsidRPr="007741D9" w:rsidRDefault="007741D9" w:rsidP="007741D9">
      <w:pPr>
        <w:jc w:val="left"/>
      </w:pPr>
      <w:proofErr w:type="gramStart"/>
      <w:r>
        <w:t>szociális</w:t>
      </w:r>
      <w:proofErr w:type="gramEnd"/>
      <w:r>
        <w:t xml:space="preserve"> munkatárs</w:t>
      </w:r>
      <w:r>
        <w:tab/>
      </w:r>
      <w:r>
        <w:tab/>
      </w:r>
      <w:r>
        <w:tab/>
      </w:r>
      <w:r>
        <w:tab/>
      </w:r>
      <w:r>
        <w:tab/>
      </w:r>
      <w:r>
        <w:tab/>
        <w:t>intézményvezető</w:t>
      </w:r>
    </w:p>
    <w:sectPr w:rsidR="00085FEE" w:rsidRPr="007741D9" w:rsidSect="00D40A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850" w:bottom="1440" w:left="1080" w:header="426" w:footer="3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65980" w14:textId="77777777" w:rsidR="00941034" w:rsidRDefault="00941034">
      <w:pPr>
        <w:spacing w:after="0"/>
      </w:pPr>
      <w:r>
        <w:separator/>
      </w:r>
    </w:p>
  </w:endnote>
  <w:endnote w:type="continuationSeparator" w:id="0">
    <w:p w14:paraId="3DDE9D09" w14:textId="77777777" w:rsidR="00941034" w:rsidRDefault="009410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E5F09" w14:textId="77777777" w:rsidR="00500A5D" w:rsidRDefault="00500A5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37F21" w14:textId="77777777" w:rsidR="00500A5D" w:rsidRDefault="00500A5D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6B8DA" w14:textId="77777777" w:rsidR="007702D3" w:rsidRPr="00D40A12" w:rsidRDefault="008A1B78" w:rsidP="007702D3">
    <w:pPr>
      <w:pStyle w:val="llb"/>
      <w:tabs>
        <w:tab w:val="clear" w:pos="4536"/>
        <w:tab w:val="clear" w:pos="9072"/>
      </w:tabs>
      <w:jc w:val="right"/>
      <w:rPr>
        <w:b/>
        <w:color w:val="7F7F7F"/>
        <w:sz w:val="20"/>
        <w:szCs w:val="24"/>
      </w:rPr>
    </w:pPr>
    <w:r w:rsidRPr="00D40A12">
      <w:rPr>
        <w:b/>
        <w:color w:val="7F7F7F"/>
        <w:sz w:val="20"/>
        <w:szCs w:val="24"/>
      </w:rPr>
      <w:t>Újbudai Szociális Szolgálat</w:t>
    </w:r>
  </w:p>
  <w:p w14:paraId="2F0E84F9" w14:textId="77777777" w:rsidR="007702D3" w:rsidRPr="00D40A12" w:rsidRDefault="008A1B78" w:rsidP="007702D3">
    <w:pPr>
      <w:pStyle w:val="llb"/>
      <w:tabs>
        <w:tab w:val="clear" w:pos="4536"/>
        <w:tab w:val="clear" w:pos="9072"/>
      </w:tabs>
      <w:jc w:val="right"/>
      <w:rPr>
        <w:b/>
        <w:color w:val="7F7F7F"/>
        <w:sz w:val="20"/>
        <w:szCs w:val="24"/>
      </w:rPr>
    </w:pPr>
    <w:r w:rsidRPr="00D40A12">
      <w:rPr>
        <w:b/>
        <w:color w:val="7F7F7F"/>
        <w:sz w:val="20"/>
        <w:szCs w:val="24"/>
      </w:rPr>
      <w:t>1119 Budapest, Keveháza u. 6.</w:t>
    </w:r>
  </w:p>
  <w:p w14:paraId="5B100F02" w14:textId="77777777" w:rsidR="007702D3" w:rsidRPr="00D40A12" w:rsidRDefault="008A1B78" w:rsidP="007702D3">
    <w:pPr>
      <w:pStyle w:val="llb"/>
      <w:tabs>
        <w:tab w:val="clear" w:pos="4536"/>
        <w:tab w:val="clear" w:pos="9072"/>
      </w:tabs>
      <w:jc w:val="right"/>
      <w:rPr>
        <w:b/>
        <w:color w:val="7F7F7F"/>
        <w:sz w:val="20"/>
        <w:szCs w:val="24"/>
      </w:rPr>
    </w:pPr>
    <w:r w:rsidRPr="00D40A12">
      <w:rPr>
        <w:b/>
        <w:color w:val="7F7F7F"/>
        <w:sz w:val="20"/>
        <w:szCs w:val="24"/>
      </w:rPr>
      <w:t>Tel/fax: 203-1327</w:t>
    </w:r>
  </w:p>
  <w:p w14:paraId="121CB5AB" w14:textId="77777777" w:rsidR="007702D3" w:rsidRPr="00D40A12" w:rsidRDefault="008A1B78" w:rsidP="007702D3">
    <w:pPr>
      <w:pStyle w:val="llb"/>
      <w:tabs>
        <w:tab w:val="clear" w:pos="4536"/>
        <w:tab w:val="clear" w:pos="9072"/>
      </w:tabs>
      <w:jc w:val="right"/>
      <w:rPr>
        <w:b/>
        <w:color w:val="7F7F7F"/>
        <w:sz w:val="20"/>
        <w:szCs w:val="24"/>
      </w:rPr>
    </w:pPr>
    <w:r w:rsidRPr="00D40A12">
      <w:rPr>
        <w:b/>
        <w:color w:val="7F7F7F"/>
        <w:sz w:val="20"/>
        <w:szCs w:val="24"/>
      </w:rPr>
      <w:t>E-mail: info@uszosz.ujbuda.hu</w:t>
    </w:r>
  </w:p>
  <w:p w14:paraId="727210D9" w14:textId="77777777" w:rsidR="007702D3" w:rsidRPr="00D40A12" w:rsidRDefault="00941034">
    <w:pPr>
      <w:pStyle w:val="llb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FFDF4" w14:textId="77777777" w:rsidR="00941034" w:rsidRDefault="00941034">
      <w:pPr>
        <w:spacing w:after="0"/>
      </w:pPr>
      <w:r>
        <w:separator/>
      </w:r>
    </w:p>
  </w:footnote>
  <w:footnote w:type="continuationSeparator" w:id="0">
    <w:p w14:paraId="251AD014" w14:textId="77777777" w:rsidR="00941034" w:rsidRDefault="009410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E7943" w14:textId="77777777" w:rsidR="00500A5D" w:rsidRDefault="00500A5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96D74" w14:textId="77777777" w:rsidR="00AB12A4" w:rsidRDefault="00941034" w:rsidP="00AB12A4">
    <w:pPr>
      <w:pStyle w:val="lfej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16EED" w14:textId="2E5AE888" w:rsidR="007702D3" w:rsidRDefault="008A1B78" w:rsidP="0031149E">
    <w:pPr>
      <w:pStyle w:val="lfej"/>
      <w:tabs>
        <w:tab w:val="clear" w:pos="4536"/>
        <w:tab w:val="clear" w:pos="9072"/>
      </w:tabs>
      <w:jc w:val="left"/>
    </w:pPr>
    <w:r>
      <w:rPr>
        <w:noProof/>
        <w:lang w:eastAsia="hu-HU" w:bidi="ar-SA"/>
      </w:rPr>
      <w:drawing>
        <wp:inline distT="0" distB="0" distL="0" distR="0" wp14:anchorId="33B28074" wp14:editId="61F69E28">
          <wp:extent cx="1388331" cy="608699"/>
          <wp:effectExtent l="19050" t="0" r="2319" b="0"/>
          <wp:docPr id="1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920" cy="6076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0A5D">
      <w:tab/>
    </w:r>
    <w:r w:rsidR="00500A5D">
      <w:tab/>
    </w:r>
    <w:r w:rsidR="00500A5D">
      <w:tab/>
    </w:r>
    <w:r w:rsidR="00500A5D">
      <w:tab/>
    </w:r>
    <w:r w:rsidR="00500A5D">
      <w:tab/>
    </w:r>
    <w:r w:rsidR="00500A5D">
      <w:tab/>
    </w:r>
    <w:r w:rsidR="00500A5D">
      <w:tab/>
    </w:r>
    <w:r w:rsidR="00500A5D">
      <w:tab/>
    </w:r>
    <w:r w:rsidR="00500A5D">
      <w:rPr>
        <w:noProof/>
        <w:lang w:eastAsia="hu-HU" w:bidi="ar-SA"/>
      </w:rPr>
      <w:drawing>
        <wp:inline distT="0" distB="0" distL="0" distR="0" wp14:anchorId="134FF69D" wp14:editId="0A05FBBF">
          <wp:extent cx="1089570" cy="742315"/>
          <wp:effectExtent l="0" t="0" r="0" b="635"/>
          <wp:docPr id="4" name="Kép 4" descr="KÃ©ptalÃ¡lat a kÃ¶vetkezÅre: âefqm 2019â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Ã©ptalÃ¡lat a kÃ¶vetkezÅre: âefqm 2019â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906" cy="760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0FC2"/>
    <w:multiLevelType w:val="hybridMultilevel"/>
    <w:tmpl w:val="0494EB76"/>
    <w:lvl w:ilvl="0" w:tplc="040E000F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F52DD4"/>
    <w:multiLevelType w:val="hybridMultilevel"/>
    <w:tmpl w:val="AB00D498"/>
    <w:lvl w:ilvl="0" w:tplc="FC5879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81FA5"/>
    <w:multiLevelType w:val="hybridMultilevel"/>
    <w:tmpl w:val="678CD47E"/>
    <w:lvl w:ilvl="0" w:tplc="C8585EF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DF"/>
    <w:rsid w:val="000546C4"/>
    <w:rsid w:val="00085FEE"/>
    <w:rsid w:val="00093003"/>
    <w:rsid w:val="000938A7"/>
    <w:rsid w:val="00094D0D"/>
    <w:rsid w:val="000A39B1"/>
    <w:rsid w:val="000F6989"/>
    <w:rsid w:val="00143784"/>
    <w:rsid w:val="001627C7"/>
    <w:rsid w:val="001B7682"/>
    <w:rsid w:val="001C546D"/>
    <w:rsid w:val="001D6C35"/>
    <w:rsid w:val="001F3481"/>
    <w:rsid w:val="001F5BF0"/>
    <w:rsid w:val="00205C1F"/>
    <w:rsid w:val="00245855"/>
    <w:rsid w:val="00281604"/>
    <w:rsid w:val="002935DE"/>
    <w:rsid w:val="002A5084"/>
    <w:rsid w:val="002B318D"/>
    <w:rsid w:val="002D1B2D"/>
    <w:rsid w:val="00303AC8"/>
    <w:rsid w:val="00331E8C"/>
    <w:rsid w:val="003322B3"/>
    <w:rsid w:val="00351E98"/>
    <w:rsid w:val="003631AF"/>
    <w:rsid w:val="0037076C"/>
    <w:rsid w:val="00411D30"/>
    <w:rsid w:val="00462913"/>
    <w:rsid w:val="00496304"/>
    <w:rsid w:val="004C7FA1"/>
    <w:rsid w:val="004D5822"/>
    <w:rsid w:val="00500A5D"/>
    <w:rsid w:val="00517129"/>
    <w:rsid w:val="00530F01"/>
    <w:rsid w:val="00562838"/>
    <w:rsid w:val="00570222"/>
    <w:rsid w:val="005A20BC"/>
    <w:rsid w:val="005C4B7E"/>
    <w:rsid w:val="005C75D7"/>
    <w:rsid w:val="005E453F"/>
    <w:rsid w:val="005E7B04"/>
    <w:rsid w:val="0060678C"/>
    <w:rsid w:val="006338E0"/>
    <w:rsid w:val="006D2677"/>
    <w:rsid w:val="006D7C64"/>
    <w:rsid w:val="007130BE"/>
    <w:rsid w:val="00737B02"/>
    <w:rsid w:val="0074130B"/>
    <w:rsid w:val="00751365"/>
    <w:rsid w:val="007741D9"/>
    <w:rsid w:val="00794B4E"/>
    <w:rsid w:val="007977FF"/>
    <w:rsid w:val="007C1228"/>
    <w:rsid w:val="0084536C"/>
    <w:rsid w:val="00855778"/>
    <w:rsid w:val="008615DE"/>
    <w:rsid w:val="00880453"/>
    <w:rsid w:val="00885D9A"/>
    <w:rsid w:val="008A16B4"/>
    <w:rsid w:val="008A1B78"/>
    <w:rsid w:val="008A5BB1"/>
    <w:rsid w:val="008D714F"/>
    <w:rsid w:val="009229B7"/>
    <w:rsid w:val="00933BB2"/>
    <w:rsid w:val="00941034"/>
    <w:rsid w:val="009615D6"/>
    <w:rsid w:val="00963B11"/>
    <w:rsid w:val="0098546A"/>
    <w:rsid w:val="009D6A6F"/>
    <w:rsid w:val="009F402C"/>
    <w:rsid w:val="00A004A2"/>
    <w:rsid w:val="00A8107B"/>
    <w:rsid w:val="00A86742"/>
    <w:rsid w:val="00AC5223"/>
    <w:rsid w:val="00AF6B78"/>
    <w:rsid w:val="00B00F59"/>
    <w:rsid w:val="00C11ADF"/>
    <w:rsid w:val="00C477E3"/>
    <w:rsid w:val="00C6327E"/>
    <w:rsid w:val="00C64F18"/>
    <w:rsid w:val="00C76CE0"/>
    <w:rsid w:val="00C83026"/>
    <w:rsid w:val="00C91B03"/>
    <w:rsid w:val="00CB7C4D"/>
    <w:rsid w:val="00CF04D8"/>
    <w:rsid w:val="00D34C2C"/>
    <w:rsid w:val="00D649B5"/>
    <w:rsid w:val="00D6721F"/>
    <w:rsid w:val="00E06D2F"/>
    <w:rsid w:val="00E47A0D"/>
    <w:rsid w:val="00E64B7E"/>
    <w:rsid w:val="00ED694D"/>
    <w:rsid w:val="00F52697"/>
    <w:rsid w:val="00F67039"/>
    <w:rsid w:val="00FA0F69"/>
    <w:rsid w:val="00FC2693"/>
    <w:rsid w:val="00FC4BA4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2D3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ADF"/>
    <w:pPr>
      <w:spacing w:line="240" w:lineRule="auto"/>
      <w:jc w:val="center"/>
    </w:pPr>
    <w:rPr>
      <w:rFonts w:ascii="Calibri" w:eastAsia="Calibri" w:hAnsi="Calibri" w:cs="Times New Roman"/>
      <w:lang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11ADF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C11ADF"/>
    <w:rPr>
      <w:rFonts w:ascii="Calibri" w:eastAsia="Calibri" w:hAnsi="Calibri" w:cs="Times New Roman"/>
      <w:lang w:bidi="en-US"/>
    </w:rPr>
  </w:style>
  <w:style w:type="paragraph" w:styleId="llb">
    <w:name w:val="footer"/>
    <w:basedOn w:val="Norml"/>
    <w:link w:val="llbChar"/>
    <w:uiPriority w:val="99"/>
    <w:unhideWhenUsed/>
    <w:rsid w:val="00C11ADF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11ADF"/>
    <w:rPr>
      <w:rFonts w:ascii="Calibri" w:eastAsia="Calibri" w:hAnsi="Calibri" w:cs="Times New Roman"/>
      <w:lang w:bidi="en-US"/>
    </w:rPr>
  </w:style>
  <w:style w:type="table" w:styleId="Rcsostblzat">
    <w:name w:val="Table Grid"/>
    <w:basedOn w:val="Normltblzat"/>
    <w:uiPriority w:val="59"/>
    <w:rsid w:val="00C11ADF"/>
    <w:pPr>
      <w:spacing w:after="0" w:line="240" w:lineRule="auto"/>
      <w:jc w:val="center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11ADF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1ADF"/>
    <w:rPr>
      <w:rFonts w:ascii="Tahoma" w:eastAsia="Calibri" w:hAnsi="Tahoma" w:cs="Tahoma"/>
      <w:sz w:val="16"/>
      <w:szCs w:val="16"/>
      <w:lang w:bidi="en-US"/>
    </w:rPr>
  </w:style>
  <w:style w:type="paragraph" w:styleId="Listaszerbekezds">
    <w:name w:val="List Paragraph"/>
    <w:basedOn w:val="Norml"/>
    <w:uiPriority w:val="34"/>
    <w:qFormat/>
    <w:rsid w:val="00CB7C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ADF"/>
    <w:pPr>
      <w:spacing w:line="240" w:lineRule="auto"/>
      <w:jc w:val="center"/>
    </w:pPr>
    <w:rPr>
      <w:rFonts w:ascii="Calibri" w:eastAsia="Calibri" w:hAnsi="Calibri" w:cs="Times New Roman"/>
      <w:lang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11ADF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C11ADF"/>
    <w:rPr>
      <w:rFonts w:ascii="Calibri" w:eastAsia="Calibri" w:hAnsi="Calibri" w:cs="Times New Roman"/>
      <w:lang w:bidi="en-US"/>
    </w:rPr>
  </w:style>
  <w:style w:type="paragraph" w:styleId="llb">
    <w:name w:val="footer"/>
    <w:basedOn w:val="Norml"/>
    <w:link w:val="llbChar"/>
    <w:uiPriority w:val="99"/>
    <w:unhideWhenUsed/>
    <w:rsid w:val="00C11ADF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11ADF"/>
    <w:rPr>
      <w:rFonts w:ascii="Calibri" w:eastAsia="Calibri" w:hAnsi="Calibri" w:cs="Times New Roman"/>
      <w:lang w:bidi="en-US"/>
    </w:rPr>
  </w:style>
  <w:style w:type="table" w:styleId="Rcsostblzat">
    <w:name w:val="Table Grid"/>
    <w:basedOn w:val="Normltblzat"/>
    <w:uiPriority w:val="59"/>
    <w:rsid w:val="00C11ADF"/>
    <w:pPr>
      <w:spacing w:after="0" w:line="240" w:lineRule="auto"/>
      <w:jc w:val="center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11ADF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1ADF"/>
    <w:rPr>
      <w:rFonts w:ascii="Tahoma" w:eastAsia="Calibri" w:hAnsi="Tahoma" w:cs="Tahoma"/>
      <w:sz w:val="16"/>
      <w:szCs w:val="16"/>
      <w:lang w:bidi="en-US"/>
    </w:rPr>
  </w:style>
  <w:style w:type="paragraph" w:styleId="Listaszerbekezds">
    <w:name w:val="List Paragraph"/>
    <w:basedOn w:val="Norml"/>
    <w:uiPriority w:val="34"/>
    <w:qFormat/>
    <w:rsid w:val="00CB7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243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uszosz</dc:creator>
  <cp:lastModifiedBy>Uszosz</cp:lastModifiedBy>
  <cp:revision>7</cp:revision>
  <cp:lastPrinted>2022-02-01T13:13:00Z</cp:lastPrinted>
  <dcterms:created xsi:type="dcterms:W3CDTF">2023-03-06T12:45:00Z</dcterms:created>
  <dcterms:modified xsi:type="dcterms:W3CDTF">2023-03-06T13:14:00Z</dcterms:modified>
</cp:coreProperties>
</file>