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0B0C" w14:textId="77777777" w:rsidR="00E727A3" w:rsidRPr="00E727A3" w:rsidRDefault="00E727A3" w:rsidP="00066E84">
      <w:pPr>
        <w:tabs>
          <w:tab w:val="left" w:pos="3150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CA79DA2" w14:textId="46C1916E" w:rsidR="00B63BCA" w:rsidRDefault="00294613" w:rsidP="00066E84">
      <w:pPr>
        <w:tabs>
          <w:tab w:val="left" w:pos="3150"/>
        </w:tabs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F32D09">
        <w:rPr>
          <w:rFonts w:cstheme="minorHAnsi"/>
          <w:b/>
          <w:sz w:val="32"/>
          <w:szCs w:val="32"/>
        </w:rPr>
        <w:t>MEGHÍVÓ</w:t>
      </w:r>
    </w:p>
    <w:p w14:paraId="65571442" w14:textId="77777777" w:rsidR="0056730B" w:rsidRDefault="0056730B" w:rsidP="00066E84">
      <w:pPr>
        <w:tabs>
          <w:tab w:val="left" w:pos="3150"/>
        </w:tabs>
        <w:spacing w:after="0" w:line="276" w:lineRule="auto"/>
        <w:rPr>
          <w:rFonts w:cstheme="minorHAnsi"/>
          <w:sz w:val="24"/>
          <w:szCs w:val="24"/>
        </w:rPr>
      </w:pPr>
    </w:p>
    <w:p w14:paraId="1E70A91F" w14:textId="7017C678" w:rsidR="009D07B6" w:rsidRPr="00CA220E" w:rsidRDefault="009D07B6" w:rsidP="00066E84">
      <w:pPr>
        <w:tabs>
          <w:tab w:val="left" w:pos="3150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CA220E">
        <w:rPr>
          <w:rFonts w:cstheme="minorHAnsi"/>
          <w:b/>
          <w:sz w:val="24"/>
          <w:szCs w:val="24"/>
        </w:rPr>
        <w:t xml:space="preserve">Az esemény időpontja: </w:t>
      </w:r>
      <w:r w:rsidR="0056730B" w:rsidRPr="00CA220E">
        <w:rPr>
          <w:rFonts w:cstheme="minorHAnsi"/>
          <w:b/>
          <w:sz w:val="24"/>
          <w:szCs w:val="24"/>
        </w:rPr>
        <w:t>202</w:t>
      </w:r>
      <w:r w:rsidR="000732A9">
        <w:rPr>
          <w:rFonts w:cstheme="minorHAnsi"/>
          <w:b/>
          <w:sz w:val="24"/>
          <w:szCs w:val="24"/>
        </w:rPr>
        <w:t>3</w:t>
      </w:r>
      <w:r w:rsidR="0056730B" w:rsidRPr="00CA220E">
        <w:rPr>
          <w:rFonts w:cstheme="minorHAnsi"/>
          <w:b/>
          <w:sz w:val="24"/>
          <w:szCs w:val="24"/>
        </w:rPr>
        <w:t xml:space="preserve">. </w:t>
      </w:r>
      <w:r w:rsidR="000732A9">
        <w:rPr>
          <w:rFonts w:cstheme="minorHAnsi"/>
          <w:b/>
          <w:sz w:val="24"/>
          <w:szCs w:val="24"/>
        </w:rPr>
        <w:t>február</w:t>
      </w:r>
      <w:r w:rsidR="0056730B" w:rsidRPr="00CA220E">
        <w:rPr>
          <w:rFonts w:cstheme="minorHAnsi"/>
          <w:b/>
          <w:sz w:val="24"/>
          <w:szCs w:val="24"/>
        </w:rPr>
        <w:t xml:space="preserve"> </w:t>
      </w:r>
      <w:r w:rsidR="003016BF">
        <w:rPr>
          <w:rFonts w:cstheme="minorHAnsi"/>
          <w:b/>
          <w:sz w:val="24"/>
          <w:szCs w:val="24"/>
        </w:rPr>
        <w:t>23</w:t>
      </w:r>
      <w:r w:rsidR="0056730B" w:rsidRPr="00CA220E">
        <w:rPr>
          <w:rFonts w:cstheme="minorHAnsi"/>
          <w:b/>
          <w:sz w:val="24"/>
          <w:szCs w:val="24"/>
        </w:rPr>
        <w:t>.</w:t>
      </w:r>
    </w:p>
    <w:p w14:paraId="519445E8" w14:textId="2555298C" w:rsidR="009B7FB3" w:rsidRDefault="000732A9" w:rsidP="00066E84">
      <w:pPr>
        <w:tabs>
          <w:tab w:val="left" w:pos="3150"/>
        </w:tabs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Az esemény helyszíne: </w:t>
      </w:r>
      <w:r w:rsidR="003016BF">
        <w:rPr>
          <w:rFonts w:cstheme="minorHAnsi"/>
          <w:b/>
          <w:sz w:val="24"/>
          <w:szCs w:val="24"/>
        </w:rPr>
        <w:t>MRE KIMM Drogterápiás Otthon</w:t>
      </w:r>
    </w:p>
    <w:p w14:paraId="676BDC4C" w14:textId="2A11E6E4" w:rsidR="000732A9" w:rsidRDefault="000732A9" w:rsidP="00066E84">
      <w:pPr>
        <w:tabs>
          <w:tab w:val="left" w:pos="2268"/>
        </w:tabs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3016BF">
        <w:rPr>
          <w:rFonts w:cstheme="minorHAnsi"/>
          <w:b/>
          <w:sz w:val="24"/>
          <w:szCs w:val="24"/>
        </w:rPr>
        <w:t xml:space="preserve">2465 Ráckeresztúr, Rákóczi u. </w:t>
      </w:r>
      <w:r>
        <w:rPr>
          <w:rFonts w:cstheme="minorHAnsi"/>
          <w:b/>
          <w:sz w:val="24"/>
          <w:szCs w:val="24"/>
        </w:rPr>
        <w:t>4</w:t>
      </w:r>
      <w:r w:rsidR="003016B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</w:p>
    <w:p w14:paraId="793F3766" w14:textId="77777777" w:rsidR="000732A9" w:rsidRPr="00CA220E" w:rsidRDefault="000732A9" w:rsidP="00066E84">
      <w:pPr>
        <w:tabs>
          <w:tab w:val="left" w:pos="3150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5391650C" w14:textId="4D55FFBB" w:rsidR="00605979" w:rsidRDefault="00B63BCA" w:rsidP="00066E84">
      <w:pPr>
        <w:tabs>
          <w:tab w:val="left" w:pos="3150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CA220E">
        <w:rPr>
          <w:rFonts w:cstheme="minorHAnsi"/>
          <w:b/>
          <w:sz w:val="24"/>
          <w:szCs w:val="24"/>
        </w:rPr>
        <w:t>A</w:t>
      </w:r>
      <w:r w:rsidR="00E9267E" w:rsidRPr="00CA220E">
        <w:rPr>
          <w:rFonts w:cstheme="minorHAnsi"/>
          <w:b/>
          <w:sz w:val="24"/>
          <w:szCs w:val="24"/>
        </w:rPr>
        <w:t>z esemény</w:t>
      </w:r>
      <w:r w:rsidRPr="00CA220E">
        <w:rPr>
          <w:rFonts w:cstheme="minorHAnsi"/>
          <w:b/>
          <w:sz w:val="24"/>
          <w:szCs w:val="24"/>
        </w:rPr>
        <w:t xml:space="preserve"> címe: </w:t>
      </w:r>
      <w:r w:rsidR="00605979">
        <w:rPr>
          <w:rFonts w:cstheme="minorHAnsi"/>
          <w:b/>
          <w:sz w:val="24"/>
          <w:szCs w:val="24"/>
        </w:rPr>
        <w:t>„Hogyan álljunk szóba szenvedélybetegekkel?”</w:t>
      </w:r>
    </w:p>
    <w:p w14:paraId="2D32F3AC" w14:textId="2476BB0A" w:rsidR="00B63BCA" w:rsidRPr="00CA220E" w:rsidRDefault="00605979" w:rsidP="00066E84">
      <w:pPr>
        <w:tabs>
          <w:tab w:val="left" w:pos="3150"/>
        </w:tabs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</w:t>
      </w:r>
      <w:r w:rsidR="00144B8E" w:rsidRPr="00CA220E">
        <w:rPr>
          <w:rFonts w:cstheme="minorHAnsi"/>
          <w:b/>
          <w:sz w:val="24"/>
          <w:szCs w:val="24"/>
        </w:rPr>
        <w:t>Terüle</w:t>
      </w:r>
      <w:r w:rsidR="008E6B4C" w:rsidRPr="00CA220E">
        <w:rPr>
          <w:rFonts w:cstheme="minorHAnsi"/>
          <w:b/>
          <w:sz w:val="24"/>
          <w:szCs w:val="24"/>
        </w:rPr>
        <w:t>ti módszertan</w:t>
      </w:r>
      <w:r w:rsidR="00363A83">
        <w:rPr>
          <w:rFonts w:cstheme="minorHAnsi"/>
          <w:b/>
          <w:sz w:val="24"/>
          <w:szCs w:val="24"/>
        </w:rPr>
        <w:t xml:space="preserve"> szakmai műhely </w:t>
      </w:r>
      <w:r>
        <w:rPr>
          <w:rFonts w:cstheme="minorHAnsi"/>
          <w:b/>
          <w:sz w:val="24"/>
          <w:szCs w:val="24"/>
        </w:rPr>
        <w:t>6</w:t>
      </w:r>
      <w:r w:rsidR="00363A83">
        <w:rPr>
          <w:rFonts w:cstheme="minorHAnsi"/>
          <w:b/>
          <w:sz w:val="24"/>
          <w:szCs w:val="24"/>
        </w:rPr>
        <w:t>. alkalom</w:t>
      </w:r>
    </w:p>
    <w:p w14:paraId="16BACAA1" w14:textId="77777777" w:rsidR="000A3508" w:rsidRPr="00F32D09" w:rsidRDefault="000A3508" w:rsidP="00066E84">
      <w:pPr>
        <w:tabs>
          <w:tab w:val="left" w:pos="3150"/>
        </w:tabs>
        <w:spacing w:after="0" w:line="276" w:lineRule="auto"/>
        <w:rPr>
          <w:rFonts w:cstheme="minorHAnsi"/>
        </w:rPr>
      </w:pPr>
    </w:p>
    <w:p w14:paraId="28063D45" w14:textId="37D3B733" w:rsidR="00A11143" w:rsidRPr="00066E84" w:rsidRDefault="00665A89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6E84">
        <w:rPr>
          <w:rFonts w:cstheme="minorHAnsi"/>
          <w:b/>
          <w:sz w:val="24"/>
          <w:szCs w:val="24"/>
        </w:rPr>
        <w:t>Program:</w:t>
      </w:r>
    </w:p>
    <w:p w14:paraId="0748C694" w14:textId="170D8595" w:rsidR="00665A89" w:rsidRDefault="00665A89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665A89">
        <w:rPr>
          <w:rFonts w:cstheme="minorHAnsi"/>
          <w:sz w:val="24"/>
          <w:szCs w:val="24"/>
        </w:rPr>
        <w:t xml:space="preserve">10:00 </w:t>
      </w:r>
      <w:r w:rsidR="00605979">
        <w:rPr>
          <w:rFonts w:cstheme="minorHAnsi"/>
          <w:sz w:val="24"/>
          <w:szCs w:val="24"/>
        </w:rPr>
        <w:t>Ismerkedés, bemutatkozás</w:t>
      </w:r>
    </w:p>
    <w:p w14:paraId="7CCA6DA8" w14:textId="6EA77660" w:rsidR="00605979" w:rsidRDefault="00605979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 A hatékony intervenciós kommunikáció jellemzői (motivációs interjú)</w:t>
      </w:r>
    </w:p>
    <w:p w14:paraId="3F527211" w14:textId="7EF53DE7" w:rsidR="00665A89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Előadó: Dr. Ferencz Csaba pszichiáter, belgyógyász szakorvos</w:t>
      </w:r>
    </w:p>
    <w:p w14:paraId="2154C2C7" w14:textId="04A9B356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 Fórum (kérdések és válaszok)</w:t>
      </w:r>
    </w:p>
    <w:p w14:paraId="7D51A1C3" w14:textId="16509C7B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 Ebéd</w:t>
      </w:r>
    </w:p>
    <w:p w14:paraId="2D8FC95E" w14:textId="25DA0C86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13:00 A drogterápiás otthon működésének és lehetőségeinek ismertetése</w:t>
      </w:r>
    </w:p>
    <w:p w14:paraId="391F3624" w14:textId="7330F1B5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13:45 Lezárás</w:t>
      </w:r>
    </w:p>
    <w:p w14:paraId="37B59F18" w14:textId="4DA53CC0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938D19" w14:textId="7E3EB3F7" w:rsidR="003E0E9A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szakmai találkozó ingyenes, de regisztrációhoz kötött, melyre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az alábbi </w:t>
      </w:r>
      <w:hyperlink r:id="rId7" w:history="1">
        <w:r w:rsidRPr="00B31BC9">
          <w:rPr>
            <w:rStyle w:val="Hiperhivatkozs"/>
            <w:rFonts w:cstheme="minorHAnsi"/>
            <w:sz w:val="24"/>
            <w:szCs w:val="24"/>
          </w:rPr>
          <w:t>linkre kattintva jelentkezhet</w:t>
        </w:r>
      </w:hyperlink>
      <w:r>
        <w:rPr>
          <w:rFonts w:cstheme="minorHAnsi"/>
          <w:sz w:val="24"/>
          <w:szCs w:val="24"/>
        </w:rPr>
        <w:t xml:space="preserve"> (jelentkezési határidő: 2023. február 20., hétfő)</w:t>
      </w:r>
      <w:r w:rsidR="00B31BC9">
        <w:rPr>
          <w:rFonts w:cstheme="minorHAnsi"/>
          <w:sz w:val="24"/>
          <w:szCs w:val="24"/>
        </w:rPr>
        <w:t>.</w:t>
      </w:r>
    </w:p>
    <w:p w14:paraId="52FC4DA1" w14:textId="343B0636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76A0E99" w14:textId="77777777" w:rsidR="00397526" w:rsidRDefault="00397526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7B5ADE" w14:textId="78252416" w:rsidR="0086340D" w:rsidRDefault="009D7FB0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Székesfehérvár, 202</w:t>
      </w:r>
      <w:r w:rsidR="001764A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="00B31BC9">
        <w:rPr>
          <w:rFonts w:cstheme="minorHAnsi"/>
          <w:sz w:val="24"/>
          <w:szCs w:val="24"/>
        </w:rPr>
        <w:t>február</w:t>
      </w:r>
      <w:r w:rsidR="00125CA8">
        <w:rPr>
          <w:rFonts w:cstheme="minorHAnsi"/>
          <w:sz w:val="24"/>
          <w:szCs w:val="24"/>
        </w:rPr>
        <w:t xml:space="preserve"> </w:t>
      </w:r>
      <w:r w:rsidR="00B31BC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="00CA220E">
        <w:rPr>
          <w:rFonts w:cstheme="minorHAnsi"/>
          <w:sz w:val="24"/>
          <w:szCs w:val="24"/>
        </w:rPr>
        <w:tab/>
      </w:r>
      <w:r w:rsidR="00CA220E">
        <w:rPr>
          <w:rFonts w:cstheme="minorHAnsi"/>
          <w:sz w:val="24"/>
          <w:szCs w:val="24"/>
        </w:rPr>
        <w:tab/>
      </w:r>
      <w:r w:rsidR="00CA220E">
        <w:rPr>
          <w:rFonts w:cstheme="minorHAnsi"/>
          <w:sz w:val="24"/>
          <w:szCs w:val="24"/>
        </w:rPr>
        <w:tab/>
      </w:r>
      <w:r w:rsidR="00CA220E">
        <w:rPr>
          <w:rFonts w:cstheme="minorHAnsi"/>
          <w:sz w:val="24"/>
          <w:szCs w:val="24"/>
        </w:rPr>
        <w:tab/>
      </w:r>
      <w:r w:rsidR="00BA7112">
        <w:rPr>
          <w:rFonts w:cstheme="minorHAnsi"/>
          <w:sz w:val="24"/>
          <w:szCs w:val="24"/>
        </w:rPr>
        <w:t xml:space="preserve">      </w:t>
      </w:r>
    </w:p>
    <w:p w14:paraId="6A2D6621" w14:textId="77777777" w:rsidR="00125CA8" w:rsidRDefault="00125CA8" w:rsidP="00066E8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C59DDFA" w14:textId="77777777" w:rsidR="009D7FB0" w:rsidRDefault="0086340D" w:rsidP="00066E84">
      <w:pPr>
        <w:tabs>
          <w:tab w:val="left" w:pos="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="00CA220E">
        <w:rPr>
          <w:rFonts w:cstheme="minorHAnsi"/>
          <w:sz w:val="24"/>
          <w:szCs w:val="24"/>
        </w:rPr>
        <w:t>Farnas István Géza</w:t>
      </w:r>
    </w:p>
    <w:p w14:paraId="6F0AFC56" w14:textId="7AED8C2B" w:rsidR="00B80052" w:rsidRPr="00222EF0" w:rsidRDefault="00CA220E" w:rsidP="00066E84">
      <w:pPr>
        <w:tabs>
          <w:tab w:val="left" w:pos="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67BFE">
        <w:rPr>
          <w:rFonts w:cstheme="minorHAnsi"/>
          <w:sz w:val="24"/>
          <w:szCs w:val="24"/>
        </w:rPr>
        <w:t xml:space="preserve">            </w:t>
      </w:r>
      <w:r w:rsidR="00BA7112" w:rsidRPr="0086340D">
        <w:rPr>
          <w:rFonts w:cstheme="minorHAnsi"/>
          <w:sz w:val="24"/>
          <w:szCs w:val="24"/>
        </w:rPr>
        <w:t>Területi szakmatámogatás kapcsolattartó</w:t>
      </w:r>
    </w:p>
    <w:sectPr w:rsidR="00B80052" w:rsidRPr="00222EF0" w:rsidSect="00E727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2278" w14:textId="77777777" w:rsidR="0058214F" w:rsidRDefault="0058214F" w:rsidP="00F767B4">
      <w:pPr>
        <w:spacing w:after="0" w:line="240" w:lineRule="auto"/>
      </w:pPr>
      <w:r>
        <w:separator/>
      </w:r>
    </w:p>
  </w:endnote>
  <w:endnote w:type="continuationSeparator" w:id="0">
    <w:p w14:paraId="68D5E067" w14:textId="77777777" w:rsidR="0058214F" w:rsidRDefault="0058214F" w:rsidP="00F7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9FD5" w14:textId="07AE63B1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3BF885" wp14:editId="3109133E">
          <wp:simplePos x="0" y="0"/>
          <wp:positionH relativeFrom="column">
            <wp:posOffset>4472305</wp:posOffset>
          </wp:positionH>
          <wp:positionV relativeFrom="paragraph">
            <wp:posOffset>-361315</wp:posOffset>
          </wp:positionV>
          <wp:extent cx="1228725" cy="1152525"/>
          <wp:effectExtent l="0" t="0" r="9525" b="9525"/>
          <wp:wrapNone/>
          <wp:docPr id="67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EBBF18" wp14:editId="1B14918C">
          <wp:simplePos x="0" y="0"/>
          <wp:positionH relativeFrom="column">
            <wp:posOffset>84455</wp:posOffset>
          </wp:positionH>
          <wp:positionV relativeFrom="paragraph">
            <wp:posOffset>-412115</wp:posOffset>
          </wp:positionV>
          <wp:extent cx="1666978" cy="107442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978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15982" w14:textId="77777777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</w:p>
  <w:p w14:paraId="3700876C" w14:textId="44D342C5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</w:p>
  <w:p w14:paraId="0F37F7E4" w14:textId="68CC7B98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</w:p>
  <w:p w14:paraId="7BC6E95E" w14:textId="77777777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</w:p>
  <w:p w14:paraId="5ACBAD68" w14:textId="77777777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</w:p>
  <w:p w14:paraId="67B97764" w14:textId="77777777" w:rsidR="00D06206" w:rsidRDefault="00D06206" w:rsidP="00E727A3">
    <w:pPr>
      <w:pStyle w:val="llb"/>
      <w:jc w:val="center"/>
      <w:rPr>
        <w:rFonts w:ascii="Arial" w:hAnsi="Arial" w:cs="Arial"/>
        <w:iCs/>
        <w:color w:val="000000" w:themeColor="text1"/>
        <w:sz w:val="18"/>
        <w:szCs w:val="18"/>
      </w:rPr>
    </w:pPr>
  </w:p>
  <w:p w14:paraId="3E82D5E8" w14:textId="1550ED51" w:rsidR="00E727A3" w:rsidRPr="00560987" w:rsidRDefault="00E727A3" w:rsidP="00E727A3">
    <w:pPr>
      <w:pStyle w:val="llb"/>
      <w:jc w:val="center"/>
      <w:rPr>
        <w:rFonts w:ascii="Arial" w:hAnsi="Arial" w:cs="Arial"/>
        <w:sz w:val="18"/>
        <w:szCs w:val="18"/>
      </w:rPr>
    </w:pPr>
    <w:r w:rsidRPr="00560987">
      <w:rPr>
        <w:rFonts w:ascii="Arial" w:hAnsi="Arial" w:cs="Arial"/>
        <w:iCs/>
        <w:color w:val="000000" w:themeColor="text1"/>
        <w:sz w:val="18"/>
        <w:szCs w:val="18"/>
      </w:rPr>
      <w:t xml:space="preserve">A program a </w:t>
    </w:r>
    <w:r w:rsidR="00B06FE8">
      <w:rPr>
        <w:rFonts w:ascii="Arial" w:hAnsi="Arial" w:cs="Arial"/>
        <w:iCs/>
        <w:color w:val="000000" w:themeColor="text1"/>
        <w:sz w:val="18"/>
        <w:szCs w:val="18"/>
      </w:rPr>
      <w:t>Belügyminisztérium</w:t>
    </w:r>
    <w:r w:rsidRPr="00560987">
      <w:rPr>
        <w:rFonts w:ascii="Arial" w:hAnsi="Arial" w:cs="Arial"/>
        <w:iCs/>
        <w:color w:val="000000" w:themeColor="text1"/>
        <w:sz w:val="18"/>
        <w:szCs w:val="18"/>
      </w:rPr>
      <w:t xml:space="preserve"> és a </w:t>
    </w:r>
    <w:proofErr w:type="spellStart"/>
    <w:r w:rsidRPr="00560987">
      <w:rPr>
        <w:rFonts w:ascii="Arial" w:hAnsi="Arial" w:cs="Arial"/>
        <w:iCs/>
        <w:color w:val="000000" w:themeColor="text1"/>
        <w:sz w:val="18"/>
        <w:szCs w:val="18"/>
      </w:rPr>
      <w:t>Slachta</w:t>
    </w:r>
    <w:proofErr w:type="spellEnd"/>
    <w:r w:rsidRPr="00560987">
      <w:rPr>
        <w:rFonts w:ascii="Arial" w:hAnsi="Arial" w:cs="Arial"/>
        <w:iCs/>
        <w:color w:val="000000" w:themeColor="text1"/>
        <w:sz w:val="18"/>
        <w:szCs w:val="18"/>
      </w:rPr>
      <w:t xml:space="preserve"> Margit Nemzeti Szociálpolitikai Intézet támogatásával valósul meg.</w:t>
    </w:r>
  </w:p>
  <w:p w14:paraId="3C54FC20" w14:textId="77777777" w:rsidR="00E727A3" w:rsidRDefault="00E727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AAAD9" w14:textId="77777777" w:rsidR="0058214F" w:rsidRDefault="0058214F" w:rsidP="00F767B4">
      <w:pPr>
        <w:spacing w:after="0" w:line="240" w:lineRule="auto"/>
      </w:pPr>
      <w:r>
        <w:separator/>
      </w:r>
    </w:p>
  </w:footnote>
  <w:footnote w:type="continuationSeparator" w:id="0">
    <w:p w14:paraId="221DBF12" w14:textId="77777777" w:rsidR="0058214F" w:rsidRDefault="0058214F" w:rsidP="00F7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70E5" w14:textId="77777777" w:rsidR="00F767B4" w:rsidRDefault="00F767B4">
    <w:pPr>
      <w:pStyle w:val="lfej"/>
    </w:pPr>
    <w:r>
      <w:rPr>
        <w:rFonts w:ascii="Book Antiqua" w:hAnsi="Book Antiqu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6E719" wp14:editId="669C693F">
              <wp:simplePos x="0" y="0"/>
              <wp:positionH relativeFrom="page">
                <wp:posOffset>1401445</wp:posOffset>
              </wp:positionH>
              <wp:positionV relativeFrom="paragraph">
                <wp:posOffset>-226695</wp:posOffset>
              </wp:positionV>
              <wp:extent cx="4716146" cy="1403988"/>
              <wp:effectExtent l="0" t="0" r="0" b="5712"/>
              <wp:wrapTopAndBottom/>
              <wp:docPr id="1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146" cy="14039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97E7473" w14:textId="77777777" w:rsidR="00F767B4" w:rsidRDefault="00F767B4" w:rsidP="00F767B4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  <w:t>Területi szakmatámogatás Fejér és Komárom – Esztergom Megye</w:t>
                          </w:r>
                        </w:p>
                        <w:p w14:paraId="23461C19" w14:textId="77777777" w:rsidR="00F767B4" w:rsidRDefault="00F767B4" w:rsidP="00F767B4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spacing w:after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  <w:t>gesztor e-mail cím: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>
                              <w:t>tszr@kemiszi.hu</w:t>
                            </w:r>
                          </w:hyperlink>
                          <w:r>
                            <w:rPr>
                              <w:color w:val="0070C0"/>
                            </w:rPr>
                            <w:t>, Mobil: 06 70 682 52 55</w:t>
                          </w:r>
                        </w:p>
                        <w:p w14:paraId="663039A2" w14:textId="31F4B97E" w:rsidR="006C68CF" w:rsidRDefault="00F767B4" w:rsidP="00294613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</w:pPr>
                          <w:r w:rsidRPr="00294613">
                            <w:rPr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  <w:t>Addiktológia szakterület konzorciumi partner e-mail cím:</w:t>
                          </w:r>
                          <w:r w:rsidR="00294613">
                            <w:rPr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3B0A706" w14:textId="52B433B3" w:rsidR="00F767B4" w:rsidRPr="00294613" w:rsidRDefault="0058214F" w:rsidP="00294613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</w:pPr>
                          <w:hyperlink r:id="rId2" w:history="1">
                            <w:r w:rsidR="00294613" w:rsidRPr="00294613">
                              <w:rPr>
                                <w:color w:val="4472C4"/>
                              </w:rPr>
                              <w:t>istvanfarnas@gmail.com</w:t>
                            </w:r>
                          </w:hyperlink>
                          <w:r w:rsidR="00294613">
                            <w:rPr>
                              <w:i/>
                              <w:iCs/>
                              <w:color w:val="4472C4"/>
                              <w:sz w:val="24"/>
                              <w:szCs w:val="24"/>
                            </w:rPr>
                            <w:t>, Mobil: 06307428137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6E7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0.35pt;margin-top:-17.85pt;width:371.35pt;height:110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" filled="f" stroked="f">
              <v:textbox style="mso-fit-shape-to-text:t">
                <w:txbxContent>
                  <w:p w14:paraId="197E7473" w14:textId="77777777" w:rsidR="00F767B4" w:rsidRDefault="00F767B4" w:rsidP="00F767B4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color w:val="4472C4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/>
                        <w:sz w:val="24"/>
                        <w:szCs w:val="24"/>
                      </w:rPr>
                      <w:t>Területi szakmatámogatás Fejér és Komárom – Esztergom Megye</w:t>
                    </w:r>
                  </w:p>
                  <w:p w14:paraId="23461C19" w14:textId="77777777" w:rsidR="00F767B4" w:rsidRDefault="00F767B4" w:rsidP="00F767B4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spacing w:after="0"/>
                      <w:jc w:val="center"/>
                    </w:pPr>
                    <w:r>
                      <w:rPr>
                        <w:i/>
                        <w:iCs/>
                        <w:color w:val="4472C4"/>
                        <w:sz w:val="24"/>
                        <w:szCs w:val="24"/>
                      </w:rPr>
                      <w:t>gesztor e-mail cím:</w:t>
                    </w:r>
                    <w:r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</w:rPr>
                      <w:t xml:space="preserve"> </w:t>
                    </w:r>
                    <w:hyperlink r:id="rId3" w:history="1">
                      <w:r>
                        <w:t>tszr@kemiszi.hu</w:t>
                      </w:r>
                    </w:hyperlink>
                    <w:r>
                      <w:rPr>
                        <w:color w:val="0070C0"/>
                      </w:rPr>
                      <w:t>, Mobil: 06 70 682 52 55</w:t>
                    </w:r>
                  </w:p>
                  <w:p w14:paraId="663039A2" w14:textId="31F4B97E" w:rsidR="006C68CF" w:rsidRDefault="00F767B4" w:rsidP="00294613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spacing w:after="0"/>
                      <w:jc w:val="center"/>
                      <w:rPr>
                        <w:i/>
                        <w:iCs/>
                        <w:color w:val="4472C4"/>
                        <w:sz w:val="24"/>
                        <w:szCs w:val="24"/>
                      </w:rPr>
                    </w:pPr>
                    <w:r w:rsidRPr="00294613">
                      <w:rPr>
                        <w:i/>
                        <w:iCs/>
                        <w:color w:val="4472C4"/>
                        <w:sz w:val="24"/>
                        <w:szCs w:val="24"/>
                      </w:rPr>
                      <w:t>Addiktológia szakterület konzorciumi partner e-mail cím:</w:t>
                    </w:r>
                    <w:r w:rsidR="00294613">
                      <w:rPr>
                        <w:i/>
                        <w:iCs/>
                        <w:color w:val="4472C4"/>
                        <w:sz w:val="24"/>
                        <w:szCs w:val="24"/>
                      </w:rPr>
                      <w:t xml:space="preserve"> </w:t>
                    </w:r>
                  </w:p>
                  <w:p w14:paraId="53B0A706" w14:textId="52B433B3" w:rsidR="00F767B4" w:rsidRPr="00294613" w:rsidRDefault="00215090" w:rsidP="00294613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spacing w:after="0"/>
                      <w:jc w:val="center"/>
                      <w:rPr>
                        <w:i/>
                        <w:iCs/>
                        <w:color w:val="4472C4"/>
                        <w:sz w:val="24"/>
                        <w:szCs w:val="24"/>
                      </w:rPr>
                    </w:pPr>
                    <w:hyperlink r:id="rId4" w:history="1">
                      <w:r w:rsidR="00294613" w:rsidRPr="00294613">
                        <w:rPr>
                          <w:color w:val="4472C4"/>
                        </w:rPr>
                        <w:t>istvanfarnas@gmail.com</w:t>
                      </w:r>
                    </w:hyperlink>
                    <w:r w:rsidR="00294613">
                      <w:rPr>
                        <w:i/>
                        <w:iCs/>
                        <w:color w:val="4472C4"/>
                        <w:sz w:val="24"/>
                        <w:szCs w:val="24"/>
                      </w:rPr>
                      <w:t>, Mobil: 06307428137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F15AF"/>
    <w:multiLevelType w:val="hybridMultilevel"/>
    <w:tmpl w:val="BF5CDAAE"/>
    <w:lvl w:ilvl="0" w:tplc="B2B67F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A1003"/>
    <w:multiLevelType w:val="hybridMultilevel"/>
    <w:tmpl w:val="ADCAA0F2"/>
    <w:lvl w:ilvl="0" w:tplc="4560F0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B4"/>
    <w:rsid w:val="00062E0E"/>
    <w:rsid w:val="00066E84"/>
    <w:rsid w:val="000732A9"/>
    <w:rsid w:val="000A3508"/>
    <w:rsid w:val="000B0F0E"/>
    <w:rsid w:val="001078C0"/>
    <w:rsid w:val="00125CA8"/>
    <w:rsid w:val="00144B8E"/>
    <w:rsid w:val="001735E8"/>
    <w:rsid w:val="001764A9"/>
    <w:rsid w:val="001938D7"/>
    <w:rsid w:val="001A49D8"/>
    <w:rsid w:val="001B0A5E"/>
    <w:rsid w:val="001B3169"/>
    <w:rsid w:val="00204828"/>
    <w:rsid w:val="00215090"/>
    <w:rsid w:val="002153D0"/>
    <w:rsid w:val="00222EF0"/>
    <w:rsid w:val="00232A2C"/>
    <w:rsid w:val="00264E49"/>
    <w:rsid w:val="00272189"/>
    <w:rsid w:val="00294613"/>
    <w:rsid w:val="002979BD"/>
    <w:rsid w:val="002C2FAC"/>
    <w:rsid w:val="002D25F8"/>
    <w:rsid w:val="003016BF"/>
    <w:rsid w:val="00304FEF"/>
    <w:rsid w:val="00363A83"/>
    <w:rsid w:val="00397526"/>
    <w:rsid w:val="003E0E9A"/>
    <w:rsid w:val="00436C9F"/>
    <w:rsid w:val="00556D21"/>
    <w:rsid w:val="0056730B"/>
    <w:rsid w:val="0058214F"/>
    <w:rsid w:val="00605979"/>
    <w:rsid w:val="006470E4"/>
    <w:rsid w:val="00652889"/>
    <w:rsid w:val="00664B16"/>
    <w:rsid w:val="00665A89"/>
    <w:rsid w:val="006850B4"/>
    <w:rsid w:val="006C68CF"/>
    <w:rsid w:val="006F26D2"/>
    <w:rsid w:val="0076141C"/>
    <w:rsid w:val="007A7D68"/>
    <w:rsid w:val="00857FDC"/>
    <w:rsid w:val="008626EF"/>
    <w:rsid w:val="0086340D"/>
    <w:rsid w:val="008B343A"/>
    <w:rsid w:val="008E6B4C"/>
    <w:rsid w:val="008E71A1"/>
    <w:rsid w:val="00902504"/>
    <w:rsid w:val="009209CE"/>
    <w:rsid w:val="009739BC"/>
    <w:rsid w:val="00996096"/>
    <w:rsid w:val="009A27D3"/>
    <w:rsid w:val="009B7FB3"/>
    <w:rsid w:val="009D07B6"/>
    <w:rsid w:val="009D7FB0"/>
    <w:rsid w:val="00A007D5"/>
    <w:rsid w:val="00A11143"/>
    <w:rsid w:val="00A34C24"/>
    <w:rsid w:val="00AA7EDB"/>
    <w:rsid w:val="00AF30C2"/>
    <w:rsid w:val="00AF5F3A"/>
    <w:rsid w:val="00B06FE8"/>
    <w:rsid w:val="00B11E95"/>
    <w:rsid w:val="00B15FC5"/>
    <w:rsid w:val="00B31BC9"/>
    <w:rsid w:val="00B61BFB"/>
    <w:rsid w:val="00B63BCA"/>
    <w:rsid w:val="00B80052"/>
    <w:rsid w:val="00B819CA"/>
    <w:rsid w:val="00BA7112"/>
    <w:rsid w:val="00BD289A"/>
    <w:rsid w:val="00BE2941"/>
    <w:rsid w:val="00BE496F"/>
    <w:rsid w:val="00C12EBD"/>
    <w:rsid w:val="00CA220E"/>
    <w:rsid w:val="00CA2D0F"/>
    <w:rsid w:val="00CC2297"/>
    <w:rsid w:val="00CF0749"/>
    <w:rsid w:val="00CF5929"/>
    <w:rsid w:val="00CF5A34"/>
    <w:rsid w:val="00D06206"/>
    <w:rsid w:val="00D23541"/>
    <w:rsid w:val="00D35CDF"/>
    <w:rsid w:val="00D67BFE"/>
    <w:rsid w:val="00D7013F"/>
    <w:rsid w:val="00D863DF"/>
    <w:rsid w:val="00D94131"/>
    <w:rsid w:val="00E31AAF"/>
    <w:rsid w:val="00E727A3"/>
    <w:rsid w:val="00E82678"/>
    <w:rsid w:val="00E9267E"/>
    <w:rsid w:val="00E96301"/>
    <w:rsid w:val="00EA42DE"/>
    <w:rsid w:val="00EC2B75"/>
    <w:rsid w:val="00EC35E3"/>
    <w:rsid w:val="00ED13F8"/>
    <w:rsid w:val="00EF2540"/>
    <w:rsid w:val="00F23798"/>
    <w:rsid w:val="00F32D09"/>
    <w:rsid w:val="00F51A24"/>
    <w:rsid w:val="00F767B4"/>
    <w:rsid w:val="00FC54DD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05B23"/>
  <w15:chartTrackingRefBased/>
  <w15:docId w15:val="{FA824713-BC01-4FB1-920C-FA6DF773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67B4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F7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7B4"/>
  </w:style>
  <w:style w:type="paragraph" w:styleId="llb">
    <w:name w:val="footer"/>
    <w:basedOn w:val="Norml"/>
    <w:link w:val="llbChar"/>
    <w:uiPriority w:val="99"/>
    <w:unhideWhenUsed/>
    <w:rsid w:val="00F7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7B4"/>
  </w:style>
  <w:style w:type="character" w:styleId="Feloldatlanmegemlts">
    <w:name w:val="Unresolved Mention"/>
    <w:basedOn w:val="Bekezdsalapbettpusa"/>
    <w:uiPriority w:val="99"/>
    <w:semiHidden/>
    <w:unhideWhenUsed/>
    <w:rsid w:val="0029461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E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9B-ZCMdzuLVQNMBBYz70K-H0OR4Gf3bIdbalcSPFy8FcFo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zr@kemiszi.hu" TargetMode="External"/><Relationship Id="rId2" Type="http://schemas.openxmlformats.org/officeDocument/2006/relationships/hyperlink" Target="mailto:istvanfarnas@gmail.com" TargetMode="External"/><Relationship Id="rId1" Type="http://schemas.openxmlformats.org/officeDocument/2006/relationships/hyperlink" Target="mailto:tszr@kemiszi.hu" TargetMode="External"/><Relationship Id="rId4" Type="http://schemas.openxmlformats.org/officeDocument/2006/relationships/hyperlink" Target="mailto:istvanfarna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István</cp:lastModifiedBy>
  <cp:revision>9</cp:revision>
  <cp:lastPrinted>2023-01-09T20:32:00Z</cp:lastPrinted>
  <dcterms:created xsi:type="dcterms:W3CDTF">2022-10-21T08:10:00Z</dcterms:created>
  <dcterms:modified xsi:type="dcterms:W3CDTF">2023-02-06T21:15:00Z</dcterms:modified>
</cp:coreProperties>
</file>