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F471E" w14:textId="42C5036D" w:rsidR="00CC18D7" w:rsidRPr="00EE0A4F" w:rsidRDefault="00516193" w:rsidP="00CC18D7">
      <w:pPr>
        <w:jc w:val="center"/>
        <w:rPr>
          <w:rStyle w:val="Kiemels2"/>
          <w:sz w:val="32"/>
          <w:szCs w:val="32"/>
        </w:rPr>
      </w:pPr>
      <w:r w:rsidRPr="00EE0A4F">
        <w:rPr>
          <w:rStyle w:val="Kiemels2"/>
          <w:sz w:val="32"/>
          <w:szCs w:val="32"/>
        </w:rPr>
        <w:t>MEGHÍVÓ</w:t>
      </w:r>
      <w:r w:rsidR="00CC18D7" w:rsidRPr="00EE0A4F">
        <w:rPr>
          <w:rStyle w:val="Kiemels2"/>
          <w:sz w:val="32"/>
          <w:szCs w:val="32"/>
        </w:rPr>
        <w:t xml:space="preserve"> </w:t>
      </w:r>
    </w:p>
    <w:p w14:paraId="382E663F" w14:textId="77777777" w:rsidR="00730486" w:rsidRPr="001C5338" w:rsidRDefault="00923351" w:rsidP="00730486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color w:val="000000"/>
          <w:sz w:val="24"/>
          <w:szCs w:val="24"/>
        </w:rPr>
      </w:pPr>
      <w:r w:rsidRPr="00E65282">
        <w:rPr>
          <w:sz w:val="24"/>
          <w:szCs w:val="24"/>
        </w:rPr>
        <w:t xml:space="preserve"> </w:t>
      </w:r>
      <w:r w:rsidR="00730486" w:rsidRPr="001C5338">
        <w:rPr>
          <w:rFonts w:cstheme="minorHAnsi"/>
          <w:color w:val="000000"/>
          <w:sz w:val="24"/>
          <w:szCs w:val="24"/>
        </w:rPr>
        <w:t xml:space="preserve">A Győr-Moson Sopron és Veszprém megyei </w:t>
      </w:r>
    </w:p>
    <w:p w14:paraId="67155175" w14:textId="77777777" w:rsidR="00730486" w:rsidRPr="001C5338" w:rsidRDefault="00730486" w:rsidP="00730486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color w:val="000000"/>
          <w:sz w:val="24"/>
          <w:szCs w:val="24"/>
        </w:rPr>
      </w:pPr>
      <w:r w:rsidRPr="001C5338">
        <w:rPr>
          <w:rFonts w:cstheme="minorHAnsi"/>
          <w:color w:val="000000"/>
          <w:sz w:val="24"/>
          <w:szCs w:val="24"/>
        </w:rPr>
        <w:t>Területi Szakmafejlesztési és Szakmatámogatási Központ</w:t>
      </w:r>
    </w:p>
    <w:p w14:paraId="37E2D5CA" w14:textId="586C8CD9" w:rsidR="00730486" w:rsidRDefault="00730486" w:rsidP="00730486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color w:val="000000"/>
          <w:sz w:val="24"/>
          <w:szCs w:val="24"/>
        </w:rPr>
      </w:pPr>
      <w:r w:rsidRPr="00B132C8">
        <w:rPr>
          <w:rFonts w:cstheme="minorHAnsi"/>
          <w:b/>
          <w:bCs/>
          <w:color w:val="000000"/>
          <w:sz w:val="24"/>
          <w:szCs w:val="24"/>
        </w:rPr>
        <w:t xml:space="preserve">Szakmai </w:t>
      </w:r>
      <w:r>
        <w:rPr>
          <w:rFonts w:cstheme="minorHAnsi"/>
          <w:b/>
          <w:bCs/>
          <w:color w:val="000000"/>
          <w:sz w:val="24"/>
          <w:szCs w:val="24"/>
        </w:rPr>
        <w:t>Műhelyt</w:t>
      </w:r>
      <w:r w:rsidRPr="00B132C8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Pr="001C5338">
        <w:rPr>
          <w:rFonts w:cstheme="minorHAnsi"/>
          <w:color w:val="000000"/>
          <w:sz w:val="24"/>
          <w:szCs w:val="24"/>
        </w:rPr>
        <w:t>tart</w:t>
      </w:r>
    </w:p>
    <w:p w14:paraId="57645186" w14:textId="52306160" w:rsidR="00606912" w:rsidRPr="007056D8" w:rsidRDefault="00606912" w:rsidP="00730486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color w:val="000000"/>
          <w:sz w:val="24"/>
          <w:szCs w:val="24"/>
        </w:rPr>
      </w:pPr>
      <w:r w:rsidRPr="007056D8">
        <w:rPr>
          <w:rFonts w:cstheme="minorHAnsi"/>
          <w:b/>
          <w:bCs/>
          <w:color w:val="000000"/>
          <w:sz w:val="24"/>
          <w:szCs w:val="24"/>
        </w:rPr>
        <w:t xml:space="preserve">Szakmai együttműködések, </w:t>
      </w:r>
      <w:r w:rsidR="007056D8" w:rsidRPr="007056D8">
        <w:rPr>
          <w:rFonts w:cstheme="minorHAnsi"/>
          <w:b/>
          <w:bCs/>
          <w:color w:val="000000"/>
          <w:sz w:val="24"/>
          <w:szCs w:val="24"/>
        </w:rPr>
        <w:t>szakm</w:t>
      </w:r>
      <w:r w:rsidR="007056D8">
        <w:rPr>
          <w:rFonts w:cstheme="minorHAnsi"/>
          <w:b/>
          <w:bCs/>
          <w:color w:val="000000"/>
          <w:sz w:val="24"/>
          <w:szCs w:val="24"/>
        </w:rPr>
        <w:t>ák közötti</w:t>
      </w:r>
      <w:r w:rsidR="007056D8" w:rsidRPr="007056D8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Pr="007056D8">
        <w:rPr>
          <w:rFonts w:cstheme="minorHAnsi"/>
          <w:b/>
          <w:bCs/>
          <w:color w:val="000000"/>
          <w:sz w:val="24"/>
          <w:szCs w:val="24"/>
        </w:rPr>
        <w:t>kapcsolatépítés</w:t>
      </w:r>
      <w:r w:rsidR="007056D8">
        <w:rPr>
          <w:rFonts w:cstheme="minorHAnsi"/>
          <w:b/>
          <w:bCs/>
          <w:color w:val="000000"/>
          <w:sz w:val="24"/>
          <w:szCs w:val="24"/>
        </w:rPr>
        <w:t>ek kialakítása</w:t>
      </w:r>
      <w:r w:rsidR="007056D8" w:rsidRPr="007056D8">
        <w:rPr>
          <w:rFonts w:cstheme="minorHAnsi"/>
          <w:b/>
          <w:bCs/>
          <w:color w:val="000000"/>
          <w:sz w:val="24"/>
          <w:szCs w:val="24"/>
        </w:rPr>
        <w:t xml:space="preserve"> címmel</w:t>
      </w:r>
    </w:p>
    <w:p w14:paraId="34AECD08" w14:textId="797264FA" w:rsidR="00923351" w:rsidRDefault="00730486" w:rsidP="00730486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color w:val="000000"/>
          <w:sz w:val="24"/>
          <w:szCs w:val="24"/>
        </w:rPr>
      </w:pPr>
      <w:r w:rsidRPr="001C5338">
        <w:rPr>
          <w:rFonts w:cstheme="minorHAnsi"/>
          <w:color w:val="000000"/>
          <w:sz w:val="24"/>
          <w:szCs w:val="24"/>
        </w:rPr>
        <w:t xml:space="preserve"> Győr-Moson-Sopron megy</w:t>
      </w:r>
      <w:r>
        <w:rPr>
          <w:rFonts w:cstheme="minorHAnsi"/>
          <w:color w:val="000000"/>
          <w:sz w:val="24"/>
          <w:szCs w:val="24"/>
        </w:rPr>
        <w:t>ei</w:t>
      </w:r>
      <w:r w:rsidRPr="001C5338">
        <w:rPr>
          <w:rFonts w:cstheme="minorHAnsi"/>
          <w:color w:val="000000"/>
          <w:sz w:val="24"/>
          <w:szCs w:val="24"/>
        </w:rPr>
        <w:t xml:space="preserve"> </w:t>
      </w:r>
      <w:r>
        <w:rPr>
          <w:rFonts w:cstheme="minorHAnsi"/>
          <w:color w:val="000000"/>
          <w:sz w:val="24"/>
          <w:szCs w:val="24"/>
        </w:rPr>
        <w:t xml:space="preserve">hajléktalan, </w:t>
      </w:r>
      <w:proofErr w:type="spellStart"/>
      <w:r>
        <w:rPr>
          <w:rFonts w:cstheme="minorHAnsi"/>
          <w:color w:val="000000"/>
          <w:sz w:val="24"/>
          <w:szCs w:val="24"/>
        </w:rPr>
        <w:t>addiktológiai</w:t>
      </w:r>
      <w:proofErr w:type="spellEnd"/>
      <w:r>
        <w:rPr>
          <w:rFonts w:cstheme="minorHAnsi"/>
          <w:color w:val="000000"/>
          <w:sz w:val="24"/>
          <w:szCs w:val="24"/>
        </w:rPr>
        <w:t>, pszichiátriai</w:t>
      </w:r>
      <w:r w:rsidRPr="001C5338">
        <w:rPr>
          <w:rFonts w:cstheme="minorHAnsi"/>
          <w:color w:val="000000"/>
          <w:sz w:val="24"/>
          <w:szCs w:val="24"/>
        </w:rPr>
        <w:t xml:space="preserve"> és gyermekjóléti alapellátást biztosító intézmények</w:t>
      </w:r>
      <w:r>
        <w:rPr>
          <w:rFonts w:cstheme="minorHAnsi"/>
          <w:color w:val="000000"/>
          <w:sz w:val="24"/>
          <w:szCs w:val="24"/>
        </w:rPr>
        <w:t xml:space="preserve"> számára</w:t>
      </w:r>
      <w:r w:rsidRPr="001C5338">
        <w:rPr>
          <w:rFonts w:cstheme="minorHAnsi"/>
          <w:color w:val="000000"/>
          <w:sz w:val="24"/>
          <w:szCs w:val="24"/>
        </w:rPr>
        <w:t xml:space="preserve">, amelyre szeretettel </w:t>
      </w:r>
      <w:r w:rsidR="00272DDA">
        <w:rPr>
          <w:rFonts w:cstheme="minorHAnsi"/>
          <w:color w:val="000000"/>
          <w:sz w:val="24"/>
          <w:szCs w:val="24"/>
        </w:rPr>
        <w:t xml:space="preserve">hívja és </w:t>
      </w:r>
      <w:r w:rsidRPr="001C5338">
        <w:rPr>
          <w:rFonts w:cstheme="minorHAnsi"/>
          <w:color w:val="000000"/>
          <w:sz w:val="24"/>
          <w:szCs w:val="24"/>
        </w:rPr>
        <w:t>várja az intézmények képviselőit.</w:t>
      </w:r>
    </w:p>
    <w:p w14:paraId="3498B2BF" w14:textId="77777777" w:rsidR="002C52B1" w:rsidRPr="00730486" w:rsidRDefault="002C52B1" w:rsidP="00730486">
      <w:pPr>
        <w:autoSpaceDE w:val="0"/>
        <w:autoSpaceDN w:val="0"/>
        <w:adjustRightInd w:val="0"/>
        <w:spacing w:after="0" w:line="276" w:lineRule="auto"/>
        <w:jc w:val="center"/>
        <w:rPr>
          <w:rStyle w:val="Kiemels2"/>
          <w:rFonts w:cstheme="minorHAnsi"/>
          <w:color w:val="000000"/>
          <w:sz w:val="24"/>
          <w:szCs w:val="24"/>
        </w:rPr>
      </w:pPr>
    </w:p>
    <w:p w14:paraId="786E565D" w14:textId="0523E6B6" w:rsidR="00B94AD8" w:rsidRPr="00CB6D4A" w:rsidRDefault="003167F6" w:rsidP="003167F6">
      <w:pPr>
        <w:rPr>
          <w:rStyle w:val="Kiemels2"/>
          <w:sz w:val="24"/>
          <w:szCs w:val="24"/>
          <w:u w:val="single"/>
        </w:rPr>
      </w:pPr>
      <w:r w:rsidRPr="00CB6D4A">
        <w:rPr>
          <w:rStyle w:val="Kiemels2"/>
          <w:sz w:val="24"/>
          <w:szCs w:val="24"/>
          <w:u w:val="single"/>
        </w:rPr>
        <w:t>PROGRAM:</w:t>
      </w:r>
    </w:p>
    <w:p w14:paraId="33ED8FFA" w14:textId="17B0EBDF" w:rsidR="00B94AD8" w:rsidRPr="00E65282" w:rsidRDefault="00B94AD8" w:rsidP="005B30C1">
      <w:pPr>
        <w:spacing w:after="0" w:line="240" w:lineRule="auto"/>
        <w:rPr>
          <w:rStyle w:val="Kiemels2"/>
          <w:sz w:val="24"/>
          <w:szCs w:val="24"/>
        </w:rPr>
      </w:pPr>
      <w:r w:rsidRPr="00E65282">
        <w:rPr>
          <w:rStyle w:val="Kiemels2"/>
          <w:sz w:val="24"/>
          <w:szCs w:val="24"/>
        </w:rPr>
        <w:t xml:space="preserve">A </w:t>
      </w:r>
      <w:r w:rsidR="00CC18D7" w:rsidRPr="00E65282">
        <w:rPr>
          <w:rStyle w:val="Kiemels2"/>
          <w:sz w:val="24"/>
          <w:szCs w:val="24"/>
        </w:rPr>
        <w:t>szakmai műhely</w:t>
      </w:r>
      <w:r w:rsidRPr="00E65282">
        <w:rPr>
          <w:rStyle w:val="Kiemels2"/>
          <w:sz w:val="24"/>
          <w:szCs w:val="24"/>
        </w:rPr>
        <w:t xml:space="preserve"> időpontja:</w:t>
      </w:r>
      <w:r w:rsidRPr="00E65282">
        <w:rPr>
          <w:rStyle w:val="Kiemels2"/>
          <w:sz w:val="24"/>
          <w:szCs w:val="24"/>
        </w:rPr>
        <w:tab/>
      </w:r>
      <w:r w:rsidRPr="00E65282">
        <w:rPr>
          <w:rStyle w:val="Kiemels2"/>
          <w:sz w:val="24"/>
          <w:szCs w:val="24"/>
        </w:rPr>
        <w:tab/>
        <w:t xml:space="preserve">2022. </w:t>
      </w:r>
      <w:r w:rsidR="00CE61F2">
        <w:rPr>
          <w:rStyle w:val="Kiemels2"/>
          <w:sz w:val="24"/>
          <w:szCs w:val="24"/>
        </w:rPr>
        <w:t>november 16</w:t>
      </w:r>
      <w:r w:rsidR="00123310" w:rsidRPr="00E65282">
        <w:rPr>
          <w:rStyle w:val="Kiemels2"/>
          <w:sz w:val="24"/>
          <w:szCs w:val="24"/>
        </w:rPr>
        <w:t>.</w:t>
      </w:r>
      <w:r w:rsidR="000375FD" w:rsidRPr="00E65282">
        <w:rPr>
          <w:rStyle w:val="Kiemels2"/>
          <w:sz w:val="24"/>
          <w:szCs w:val="24"/>
        </w:rPr>
        <w:t>(</w:t>
      </w:r>
      <w:r w:rsidRPr="00E65282">
        <w:rPr>
          <w:rStyle w:val="Kiemels2"/>
          <w:sz w:val="24"/>
          <w:szCs w:val="24"/>
        </w:rPr>
        <w:t>szerda</w:t>
      </w:r>
      <w:r w:rsidR="000375FD" w:rsidRPr="00E65282">
        <w:rPr>
          <w:rStyle w:val="Kiemels2"/>
          <w:sz w:val="24"/>
          <w:szCs w:val="24"/>
        </w:rPr>
        <w:t>)</w:t>
      </w:r>
      <w:r w:rsidRPr="00E65282">
        <w:rPr>
          <w:rStyle w:val="Kiemels2"/>
          <w:sz w:val="24"/>
          <w:szCs w:val="24"/>
        </w:rPr>
        <w:t xml:space="preserve"> </w:t>
      </w:r>
      <w:r w:rsidR="00760320">
        <w:rPr>
          <w:rStyle w:val="Kiemels2"/>
          <w:sz w:val="24"/>
          <w:szCs w:val="24"/>
        </w:rPr>
        <w:t>09</w:t>
      </w:r>
      <w:r w:rsidR="000B1253" w:rsidRPr="00E65282">
        <w:rPr>
          <w:rStyle w:val="Kiemels2"/>
          <w:sz w:val="24"/>
          <w:szCs w:val="24"/>
        </w:rPr>
        <w:t>.</w:t>
      </w:r>
      <w:r w:rsidR="00514C76">
        <w:rPr>
          <w:rStyle w:val="Kiemels2"/>
          <w:sz w:val="24"/>
          <w:szCs w:val="24"/>
        </w:rPr>
        <w:t>2</w:t>
      </w:r>
      <w:r w:rsidRPr="00E65282">
        <w:rPr>
          <w:rStyle w:val="Kiemels2"/>
          <w:sz w:val="24"/>
          <w:szCs w:val="24"/>
        </w:rPr>
        <w:t>0 óra</w:t>
      </w:r>
    </w:p>
    <w:p w14:paraId="7AF265F7" w14:textId="54B1D7E5" w:rsidR="000B1253" w:rsidRPr="00E65282" w:rsidRDefault="000B1253" w:rsidP="00EE0A4F">
      <w:pPr>
        <w:spacing w:after="120" w:line="240" w:lineRule="auto"/>
        <w:rPr>
          <w:rStyle w:val="Kiemels2"/>
          <w:b w:val="0"/>
          <w:bCs w:val="0"/>
          <w:sz w:val="24"/>
          <w:szCs w:val="24"/>
        </w:rPr>
      </w:pPr>
      <w:r w:rsidRPr="00E65282">
        <w:rPr>
          <w:rStyle w:val="Kiemels2"/>
          <w:sz w:val="24"/>
          <w:szCs w:val="24"/>
        </w:rPr>
        <w:tab/>
      </w:r>
      <w:r w:rsidRPr="00E65282">
        <w:rPr>
          <w:rStyle w:val="Kiemels2"/>
          <w:sz w:val="24"/>
          <w:szCs w:val="24"/>
        </w:rPr>
        <w:tab/>
      </w:r>
      <w:r w:rsidRPr="00E65282">
        <w:rPr>
          <w:rStyle w:val="Kiemels2"/>
          <w:sz w:val="24"/>
          <w:szCs w:val="24"/>
        </w:rPr>
        <w:tab/>
      </w:r>
      <w:r w:rsidRPr="00E65282">
        <w:rPr>
          <w:rStyle w:val="Kiemels2"/>
          <w:sz w:val="24"/>
          <w:szCs w:val="24"/>
        </w:rPr>
        <w:tab/>
      </w:r>
      <w:r w:rsidRPr="00E65282">
        <w:rPr>
          <w:rStyle w:val="Kiemels2"/>
          <w:sz w:val="24"/>
          <w:szCs w:val="24"/>
        </w:rPr>
        <w:tab/>
      </w:r>
      <w:r w:rsidR="00E65282">
        <w:rPr>
          <w:rStyle w:val="Kiemels2"/>
          <w:sz w:val="24"/>
          <w:szCs w:val="24"/>
        </w:rPr>
        <w:t xml:space="preserve">             </w:t>
      </w:r>
      <w:r w:rsidRPr="00E65282">
        <w:rPr>
          <w:rStyle w:val="Kiemels2"/>
          <w:b w:val="0"/>
          <w:bCs w:val="0"/>
          <w:sz w:val="24"/>
          <w:szCs w:val="24"/>
        </w:rPr>
        <w:t xml:space="preserve">Regisztráció: </w:t>
      </w:r>
      <w:r w:rsidR="00B86FDC">
        <w:rPr>
          <w:rStyle w:val="Kiemels2"/>
          <w:b w:val="0"/>
          <w:bCs w:val="0"/>
          <w:sz w:val="24"/>
          <w:szCs w:val="24"/>
        </w:rPr>
        <w:t>9</w:t>
      </w:r>
      <w:r w:rsidRPr="00E65282">
        <w:rPr>
          <w:rStyle w:val="Kiemels2"/>
          <w:b w:val="0"/>
          <w:bCs w:val="0"/>
          <w:sz w:val="24"/>
          <w:szCs w:val="24"/>
        </w:rPr>
        <w:t>.</w:t>
      </w:r>
      <w:r w:rsidR="00B86FDC">
        <w:rPr>
          <w:rStyle w:val="Kiemels2"/>
          <w:b w:val="0"/>
          <w:bCs w:val="0"/>
          <w:sz w:val="24"/>
          <w:szCs w:val="24"/>
        </w:rPr>
        <w:t>0</w:t>
      </w:r>
      <w:r w:rsidRPr="00E65282">
        <w:rPr>
          <w:rStyle w:val="Kiemels2"/>
          <w:b w:val="0"/>
          <w:bCs w:val="0"/>
          <w:sz w:val="24"/>
          <w:szCs w:val="24"/>
        </w:rPr>
        <w:t>0</w:t>
      </w:r>
      <w:proofErr w:type="gramStart"/>
      <w:r w:rsidR="00504520" w:rsidRPr="00E65282">
        <w:rPr>
          <w:rStyle w:val="Kiemels2"/>
          <w:b w:val="0"/>
          <w:bCs w:val="0"/>
          <w:sz w:val="24"/>
          <w:szCs w:val="24"/>
        </w:rPr>
        <w:t>h</w:t>
      </w:r>
      <w:proofErr w:type="gramEnd"/>
      <w:r w:rsidRPr="00E65282">
        <w:rPr>
          <w:rStyle w:val="Kiemels2"/>
          <w:b w:val="0"/>
          <w:bCs w:val="0"/>
          <w:sz w:val="24"/>
          <w:szCs w:val="24"/>
        </w:rPr>
        <w:t xml:space="preserve"> -</w:t>
      </w:r>
      <w:r w:rsidR="00504520" w:rsidRPr="00E65282">
        <w:rPr>
          <w:rStyle w:val="Kiemels2"/>
          <w:b w:val="0"/>
          <w:bCs w:val="0"/>
          <w:sz w:val="24"/>
          <w:szCs w:val="24"/>
        </w:rPr>
        <w:t xml:space="preserve"> </w:t>
      </w:r>
      <w:proofErr w:type="spellStart"/>
      <w:r w:rsidR="00A56E61" w:rsidRPr="00E65282">
        <w:rPr>
          <w:rStyle w:val="Kiemels2"/>
          <w:b w:val="0"/>
          <w:bCs w:val="0"/>
          <w:sz w:val="24"/>
          <w:szCs w:val="24"/>
        </w:rPr>
        <w:t>tól</w:t>
      </w:r>
      <w:proofErr w:type="spellEnd"/>
      <w:r w:rsidR="00A56E61" w:rsidRPr="00E65282">
        <w:rPr>
          <w:rStyle w:val="Kiemels2"/>
          <w:b w:val="0"/>
          <w:bCs w:val="0"/>
          <w:sz w:val="24"/>
          <w:szCs w:val="24"/>
        </w:rPr>
        <w:t xml:space="preserve"> </w:t>
      </w:r>
    </w:p>
    <w:p w14:paraId="572F7A99" w14:textId="77777777" w:rsidR="001F5BC0" w:rsidRDefault="00B94AD8" w:rsidP="00EE0A4F">
      <w:pPr>
        <w:spacing w:after="120" w:line="240" w:lineRule="auto"/>
        <w:rPr>
          <w:rStyle w:val="Kiemels2"/>
          <w:sz w:val="24"/>
          <w:szCs w:val="24"/>
        </w:rPr>
      </w:pPr>
      <w:r w:rsidRPr="00E65282">
        <w:rPr>
          <w:rStyle w:val="Kiemels2"/>
          <w:sz w:val="24"/>
          <w:szCs w:val="24"/>
        </w:rPr>
        <w:t xml:space="preserve">A </w:t>
      </w:r>
      <w:r w:rsidR="00CC18D7" w:rsidRPr="00E65282">
        <w:rPr>
          <w:rStyle w:val="Kiemels2"/>
          <w:sz w:val="24"/>
          <w:szCs w:val="24"/>
        </w:rPr>
        <w:t>szakmai műhely</w:t>
      </w:r>
      <w:r w:rsidRPr="00E65282">
        <w:rPr>
          <w:rStyle w:val="Kiemels2"/>
          <w:sz w:val="24"/>
          <w:szCs w:val="24"/>
        </w:rPr>
        <w:t xml:space="preserve"> helyszíne:</w:t>
      </w:r>
      <w:r w:rsidR="00380F93" w:rsidRPr="00E65282">
        <w:rPr>
          <w:rStyle w:val="Kiemels2"/>
          <w:sz w:val="24"/>
          <w:szCs w:val="24"/>
        </w:rPr>
        <w:tab/>
      </w:r>
      <w:r w:rsidRPr="00E65282">
        <w:rPr>
          <w:rStyle w:val="Kiemels2"/>
          <w:sz w:val="24"/>
          <w:szCs w:val="24"/>
        </w:rPr>
        <w:tab/>
      </w:r>
      <w:r w:rsidR="001F5BC0">
        <w:rPr>
          <w:rStyle w:val="Kiemels2"/>
          <w:sz w:val="24"/>
          <w:szCs w:val="24"/>
        </w:rPr>
        <w:t xml:space="preserve">Győr-Moson-Sopron Megyei Dr. </w:t>
      </w:r>
      <w:proofErr w:type="spellStart"/>
      <w:r w:rsidR="001F5BC0">
        <w:rPr>
          <w:rStyle w:val="Kiemels2"/>
          <w:sz w:val="24"/>
          <w:szCs w:val="24"/>
        </w:rPr>
        <w:t>Piróth</w:t>
      </w:r>
      <w:proofErr w:type="spellEnd"/>
      <w:r w:rsidR="001F5BC0">
        <w:rPr>
          <w:rStyle w:val="Kiemels2"/>
          <w:sz w:val="24"/>
          <w:szCs w:val="24"/>
        </w:rPr>
        <w:t xml:space="preserve"> Endre </w:t>
      </w:r>
    </w:p>
    <w:p w14:paraId="4A25DAEB" w14:textId="77777777" w:rsidR="001F5BC0" w:rsidRDefault="001F5BC0" w:rsidP="00EE0A4F">
      <w:pPr>
        <w:spacing w:after="120" w:line="240" w:lineRule="auto"/>
        <w:rPr>
          <w:rStyle w:val="Kiemels2"/>
          <w:sz w:val="24"/>
          <w:szCs w:val="24"/>
        </w:rPr>
      </w:pPr>
      <w:r>
        <w:rPr>
          <w:rStyle w:val="Kiemels2"/>
          <w:sz w:val="24"/>
          <w:szCs w:val="24"/>
        </w:rPr>
        <w:t xml:space="preserve">                                                                               Szociális Központ </w:t>
      </w:r>
    </w:p>
    <w:p w14:paraId="78ED8BC1" w14:textId="6A54F2D6" w:rsidR="00B94AD8" w:rsidRPr="001F5BC0" w:rsidRDefault="001F5BC0" w:rsidP="00EE0A4F">
      <w:pPr>
        <w:spacing w:after="120" w:line="240" w:lineRule="auto"/>
        <w:rPr>
          <w:rStyle w:val="Kiemels2"/>
          <w:b w:val="0"/>
          <w:bCs w:val="0"/>
          <w:sz w:val="24"/>
          <w:szCs w:val="24"/>
        </w:rPr>
      </w:pPr>
      <w:r>
        <w:rPr>
          <w:rStyle w:val="Kiemels2"/>
          <w:sz w:val="24"/>
          <w:szCs w:val="24"/>
        </w:rPr>
        <w:t xml:space="preserve">                                                                               </w:t>
      </w:r>
      <w:r w:rsidR="00B94AD8" w:rsidRPr="001F5BC0">
        <w:rPr>
          <w:rStyle w:val="Kiemels2"/>
          <w:b w:val="0"/>
          <w:bCs w:val="0"/>
          <w:sz w:val="24"/>
          <w:szCs w:val="24"/>
        </w:rPr>
        <w:t>9</w:t>
      </w:r>
      <w:r w:rsidR="00CE61F2" w:rsidRPr="001F5BC0">
        <w:rPr>
          <w:rStyle w:val="Kiemels2"/>
          <w:b w:val="0"/>
          <w:bCs w:val="0"/>
          <w:sz w:val="24"/>
          <w:szCs w:val="24"/>
        </w:rPr>
        <w:t>086</w:t>
      </w:r>
      <w:r w:rsidR="00B94AD8" w:rsidRPr="001F5BC0">
        <w:rPr>
          <w:rStyle w:val="Kiemels2"/>
          <w:b w:val="0"/>
          <w:bCs w:val="0"/>
          <w:sz w:val="24"/>
          <w:szCs w:val="24"/>
        </w:rPr>
        <w:t xml:space="preserve"> </w:t>
      </w:r>
      <w:r w:rsidR="00CE61F2" w:rsidRPr="001F5BC0">
        <w:rPr>
          <w:rStyle w:val="Kiemels2"/>
          <w:b w:val="0"/>
          <w:bCs w:val="0"/>
          <w:sz w:val="24"/>
          <w:szCs w:val="24"/>
        </w:rPr>
        <w:t>Töltéstava, Táplánypuszta</w:t>
      </w:r>
    </w:p>
    <w:p w14:paraId="1968C27B" w14:textId="2ED9A5B5" w:rsidR="00E65282" w:rsidRDefault="000B1253" w:rsidP="00EE0A4F">
      <w:pPr>
        <w:spacing w:after="120" w:line="240" w:lineRule="auto"/>
        <w:rPr>
          <w:rStyle w:val="Kiemels2"/>
          <w:sz w:val="24"/>
          <w:szCs w:val="24"/>
        </w:rPr>
      </w:pPr>
      <w:r w:rsidRPr="00E65282">
        <w:rPr>
          <w:rStyle w:val="Kiemels2"/>
          <w:sz w:val="24"/>
          <w:szCs w:val="24"/>
        </w:rPr>
        <w:t xml:space="preserve">A </w:t>
      </w:r>
      <w:r w:rsidR="00CC18D7" w:rsidRPr="00E65282">
        <w:rPr>
          <w:rStyle w:val="Kiemels2"/>
          <w:sz w:val="24"/>
          <w:szCs w:val="24"/>
        </w:rPr>
        <w:t>szakmai műhely</w:t>
      </w:r>
      <w:r w:rsidRPr="00E65282">
        <w:rPr>
          <w:rStyle w:val="Kiemels2"/>
          <w:sz w:val="24"/>
          <w:szCs w:val="24"/>
        </w:rPr>
        <w:t xml:space="preserve"> programja:</w:t>
      </w:r>
    </w:p>
    <w:p w14:paraId="39F5D478" w14:textId="4F2B861F" w:rsidR="000B1253" w:rsidRPr="00E65282" w:rsidRDefault="00EE0A4F" w:rsidP="00EE0A4F">
      <w:pPr>
        <w:spacing w:after="120" w:line="240" w:lineRule="auto"/>
        <w:rPr>
          <w:rStyle w:val="Kiemels2"/>
          <w:sz w:val="24"/>
          <w:szCs w:val="24"/>
        </w:rPr>
      </w:pPr>
      <w:r>
        <w:rPr>
          <w:rStyle w:val="Kiemels2"/>
          <w:sz w:val="24"/>
          <w:szCs w:val="24"/>
        </w:rPr>
        <w:t xml:space="preserve">          </w:t>
      </w:r>
      <w:r w:rsidR="00760320">
        <w:rPr>
          <w:rStyle w:val="Kiemels2"/>
          <w:sz w:val="24"/>
          <w:szCs w:val="24"/>
        </w:rPr>
        <w:t>09</w:t>
      </w:r>
      <w:r w:rsidR="000B1253" w:rsidRPr="00E65282">
        <w:rPr>
          <w:rStyle w:val="Kiemels2"/>
          <w:sz w:val="24"/>
          <w:szCs w:val="24"/>
        </w:rPr>
        <w:t>.</w:t>
      </w:r>
      <w:r w:rsidR="00514C76">
        <w:rPr>
          <w:rStyle w:val="Kiemels2"/>
          <w:sz w:val="24"/>
          <w:szCs w:val="24"/>
        </w:rPr>
        <w:t>2</w:t>
      </w:r>
      <w:r w:rsidR="000B1253" w:rsidRPr="00E65282">
        <w:rPr>
          <w:rStyle w:val="Kiemels2"/>
          <w:sz w:val="24"/>
          <w:szCs w:val="24"/>
        </w:rPr>
        <w:t>0</w:t>
      </w:r>
      <w:proofErr w:type="gramStart"/>
      <w:r w:rsidR="00504520" w:rsidRPr="00E65282">
        <w:rPr>
          <w:rStyle w:val="Kiemels2"/>
          <w:sz w:val="24"/>
          <w:szCs w:val="24"/>
        </w:rPr>
        <w:t>h</w:t>
      </w:r>
      <w:proofErr w:type="gramEnd"/>
      <w:r w:rsidR="000B1253" w:rsidRPr="00E65282">
        <w:rPr>
          <w:rStyle w:val="Kiemels2"/>
          <w:sz w:val="24"/>
          <w:szCs w:val="24"/>
        </w:rPr>
        <w:t xml:space="preserve"> – </w:t>
      </w:r>
      <w:r w:rsidR="00760320">
        <w:rPr>
          <w:rStyle w:val="Kiemels2"/>
          <w:sz w:val="24"/>
          <w:szCs w:val="24"/>
        </w:rPr>
        <w:t>09</w:t>
      </w:r>
      <w:r w:rsidR="00123310" w:rsidRPr="00E65282">
        <w:rPr>
          <w:rStyle w:val="Kiemels2"/>
          <w:sz w:val="24"/>
          <w:szCs w:val="24"/>
        </w:rPr>
        <w:t>.</w:t>
      </w:r>
      <w:r w:rsidR="00514C76">
        <w:rPr>
          <w:rStyle w:val="Kiemels2"/>
          <w:sz w:val="24"/>
          <w:szCs w:val="24"/>
        </w:rPr>
        <w:t>3</w:t>
      </w:r>
      <w:r w:rsidR="00173215" w:rsidRPr="00E65282">
        <w:rPr>
          <w:rStyle w:val="Kiemels2"/>
          <w:sz w:val="24"/>
          <w:szCs w:val="24"/>
        </w:rPr>
        <w:t>0</w:t>
      </w:r>
      <w:r w:rsidR="00504520" w:rsidRPr="00E65282">
        <w:rPr>
          <w:rStyle w:val="Kiemels2"/>
          <w:sz w:val="24"/>
          <w:szCs w:val="24"/>
        </w:rPr>
        <w:t>h</w:t>
      </w:r>
      <w:r w:rsidR="00E827BF">
        <w:rPr>
          <w:rStyle w:val="Kiemels2"/>
          <w:sz w:val="24"/>
          <w:szCs w:val="24"/>
        </w:rPr>
        <w:t xml:space="preserve">           </w:t>
      </w:r>
      <w:r w:rsidR="000B1253" w:rsidRPr="001F5BC0">
        <w:rPr>
          <w:rStyle w:val="Kiemels2"/>
          <w:b w:val="0"/>
          <w:bCs w:val="0"/>
          <w:sz w:val="24"/>
          <w:szCs w:val="24"/>
        </w:rPr>
        <w:t xml:space="preserve">Köszöntő </w:t>
      </w:r>
      <w:r w:rsidR="000B1253" w:rsidRPr="00E65282">
        <w:rPr>
          <w:rStyle w:val="Kiemels2"/>
          <w:sz w:val="24"/>
          <w:szCs w:val="24"/>
        </w:rPr>
        <w:tab/>
      </w:r>
    </w:p>
    <w:p w14:paraId="5E675A60" w14:textId="4D68DB3D" w:rsidR="00650945" w:rsidRDefault="00760320" w:rsidP="00EE0A4F">
      <w:pPr>
        <w:spacing w:after="120" w:line="240" w:lineRule="auto"/>
        <w:ind w:left="567"/>
        <w:rPr>
          <w:rStyle w:val="Kiemels2"/>
          <w:sz w:val="24"/>
          <w:szCs w:val="24"/>
        </w:rPr>
      </w:pPr>
      <w:r>
        <w:rPr>
          <w:rStyle w:val="Kiemels2"/>
          <w:sz w:val="24"/>
          <w:szCs w:val="24"/>
        </w:rPr>
        <w:t>09</w:t>
      </w:r>
      <w:r w:rsidR="00123310" w:rsidRPr="00E65282">
        <w:rPr>
          <w:rStyle w:val="Kiemels2"/>
          <w:sz w:val="24"/>
          <w:szCs w:val="24"/>
        </w:rPr>
        <w:t>.</w:t>
      </w:r>
      <w:r w:rsidR="00514C76">
        <w:rPr>
          <w:rStyle w:val="Kiemels2"/>
          <w:sz w:val="24"/>
          <w:szCs w:val="24"/>
        </w:rPr>
        <w:t>3</w:t>
      </w:r>
      <w:r w:rsidR="00123310" w:rsidRPr="00E65282">
        <w:rPr>
          <w:rStyle w:val="Kiemels2"/>
          <w:sz w:val="24"/>
          <w:szCs w:val="24"/>
        </w:rPr>
        <w:t>0</w:t>
      </w:r>
      <w:proofErr w:type="gramStart"/>
      <w:r w:rsidR="00504520" w:rsidRPr="00E65282">
        <w:rPr>
          <w:rStyle w:val="Kiemels2"/>
          <w:sz w:val="24"/>
          <w:szCs w:val="24"/>
        </w:rPr>
        <w:t>h</w:t>
      </w:r>
      <w:proofErr w:type="gramEnd"/>
      <w:r w:rsidR="000B1253" w:rsidRPr="00E65282">
        <w:rPr>
          <w:rStyle w:val="Kiemels2"/>
          <w:sz w:val="24"/>
          <w:szCs w:val="24"/>
        </w:rPr>
        <w:t xml:space="preserve"> – </w:t>
      </w:r>
      <w:r w:rsidR="00B86FDC">
        <w:rPr>
          <w:rStyle w:val="Kiemels2"/>
          <w:sz w:val="24"/>
          <w:szCs w:val="24"/>
        </w:rPr>
        <w:t>1</w:t>
      </w:r>
      <w:r w:rsidR="00CE61F2">
        <w:rPr>
          <w:rStyle w:val="Kiemels2"/>
          <w:sz w:val="24"/>
          <w:szCs w:val="24"/>
        </w:rPr>
        <w:t>0</w:t>
      </w:r>
      <w:r w:rsidR="000B1253" w:rsidRPr="00E65282">
        <w:rPr>
          <w:rStyle w:val="Kiemels2"/>
          <w:sz w:val="24"/>
          <w:szCs w:val="24"/>
        </w:rPr>
        <w:t>.</w:t>
      </w:r>
      <w:r w:rsidR="00123310" w:rsidRPr="00E65282">
        <w:rPr>
          <w:rStyle w:val="Kiemels2"/>
          <w:sz w:val="24"/>
          <w:szCs w:val="24"/>
        </w:rPr>
        <w:t>0</w:t>
      </w:r>
      <w:r w:rsidR="00B86FDC">
        <w:rPr>
          <w:rStyle w:val="Kiemels2"/>
          <w:sz w:val="24"/>
          <w:szCs w:val="24"/>
        </w:rPr>
        <w:t>0</w:t>
      </w:r>
      <w:r w:rsidR="00504520" w:rsidRPr="00E65282">
        <w:rPr>
          <w:rStyle w:val="Kiemels2"/>
          <w:sz w:val="24"/>
          <w:szCs w:val="24"/>
        </w:rPr>
        <w:t>h</w:t>
      </w:r>
      <w:r w:rsidR="00E827BF">
        <w:rPr>
          <w:rStyle w:val="Kiemels2"/>
          <w:sz w:val="24"/>
          <w:szCs w:val="24"/>
        </w:rPr>
        <w:t xml:space="preserve">           </w:t>
      </w:r>
      <w:r w:rsidR="00CE61F2">
        <w:rPr>
          <w:rStyle w:val="Kiemels2"/>
          <w:sz w:val="24"/>
          <w:szCs w:val="24"/>
        </w:rPr>
        <w:t>Hajléktalanokat Segítő Szolgálat</w:t>
      </w:r>
    </w:p>
    <w:p w14:paraId="0D93EA79" w14:textId="209BEF94" w:rsidR="003E22A7" w:rsidRDefault="003E22A7" w:rsidP="002B4F0E">
      <w:pPr>
        <w:spacing w:after="120" w:line="240" w:lineRule="auto"/>
        <w:ind w:left="567"/>
        <w:rPr>
          <w:rStyle w:val="Kiemels2"/>
          <w:b w:val="0"/>
          <w:bCs w:val="0"/>
          <w:sz w:val="24"/>
          <w:szCs w:val="24"/>
        </w:rPr>
      </w:pPr>
      <w:r>
        <w:rPr>
          <w:rStyle w:val="Kiemels2"/>
          <w:sz w:val="24"/>
          <w:szCs w:val="24"/>
        </w:rPr>
        <w:t xml:space="preserve">                                        </w:t>
      </w:r>
      <w:r w:rsidR="002B4F0E">
        <w:rPr>
          <w:rStyle w:val="Kiemels2"/>
          <w:sz w:val="24"/>
          <w:szCs w:val="24"/>
        </w:rPr>
        <w:t xml:space="preserve"> </w:t>
      </w:r>
      <w:r w:rsidRPr="001F5BC0">
        <w:rPr>
          <w:rStyle w:val="Kiemels2"/>
          <w:b w:val="0"/>
          <w:bCs w:val="0"/>
          <w:sz w:val="24"/>
          <w:szCs w:val="24"/>
        </w:rPr>
        <w:t>Előadó:</w:t>
      </w:r>
      <w:r w:rsidR="004444D0" w:rsidRPr="001F5BC0">
        <w:rPr>
          <w:rStyle w:val="Kiemels2"/>
          <w:b w:val="0"/>
          <w:bCs w:val="0"/>
          <w:sz w:val="24"/>
          <w:szCs w:val="24"/>
        </w:rPr>
        <w:t xml:space="preserve"> Pethő-Léránt Xénia </w:t>
      </w:r>
      <w:r w:rsidR="0096135B">
        <w:rPr>
          <w:rStyle w:val="Kiemels2"/>
          <w:b w:val="0"/>
          <w:bCs w:val="0"/>
          <w:sz w:val="24"/>
          <w:szCs w:val="24"/>
        </w:rPr>
        <w:t>– szakmai vezető</w:t>
      </w:r>
    </w:p>
    <w:p w14:paraId="636D6EB6" w14:textId="4A346D5B" w:rsidR="002B4F0E" w:rsidRDefault="002B4F0E" w:rsidP="002B4F0E">
      <w:pPr>
        <w:spacing w:after="120" w:line="240" w:lineRule="auto"/>
        <w:ind w:left="567"/>
        <w:rPr>
          <w:rStyle w:val="Kiemels2"/>
          <w:sz w:val="24"/>
          <w:szCs w:val="24"/>
        </w:rPr>
      </w:pPr>
      <w:r>
        <w:rPr>
          <w:rStyle w:val="Kiemels2"/>
          <w:sz w:val="24"/>
          <w:szCs w:val="24"/>
        </w:rPr>
        <w:t xml:space="preserve">                                         MMSZ Befogadás Háza – Hajléktalan ellátás- </w:t>
      </w:r>
    </w:p>
    <w:p w14:paraId="783D3A38" w14:textId="77777777" w:rsidR="002B4F0E" w:rsidRDefault="002B4F0E" w:rsidP="002B4F0E">
      <w:pPr>
        <w:spacing w:after="120" w:line="240" w:lineRule="auto"/>
        <w:ind w:left="567"/>
        <w:rPr>
          <w:rStyle w:val="Kiemels2"/>
          <w:sz w:val="24"/>
          <w:szCs w:val="24"/>
        </w:rPr>
      </w:pPr>
      <w:r>
        <w:rPr>
          <w:rStyle w:val="Kiemels2"/>
          <w:sz w:val="24"/>
          <w:szCs w:val="24"/>
        </w:rPr>
        <w:t xml:space="preserve">                                         diszpécserszolgálat-együttműködési kötelezettség</w:t>
      </w:r>
    </w:p>
    <w:p w14:paraId="5FEF6B15" w14:textId="32AE51CE" w:rsidR="002B4F0E" w:rsidRDefault="002B4F0E" w:rsidP="002B4F0E">
      <w:pPr>
        <w:spacing w:after="120" w:line="240" w:lineRule="auto"/>
        <w:ind w:left="567"/>
        <w:rPr>
          <w:rStyle w:val="Kiemels2"/>
          <w:b w:val="0"/>
          <w:bCs w:val="0"/>
          <w:sz w:val="24"/>
          <w:szCs w:val="24"/>
        </w:rPr>
      </w:pPr>
      <w:r w:rsidRPr="00047ED3">
        <w:rPr>
          <w:rStyle w:val="Kiemels2"/>
          <w:b w:val="0"/>
          <w:bCs w:val="0"/>
          <w:sz w:val="24"/>
          <w:szCs w:val="24"/>
        </w:rPr>
        <w:t xml:space="preserve">                                         Előadó: </w:t>
      </w:r>
      <w:proofErr w:type="spellStart"/>
      <w:r w:rsidRPr="00047ED3">
        <w:rPr>
          <w:rStyle w:val="Kiemels2"/>
          <w:b w:val="0"/>
          <w:bCs w:val="0"/>
          <w:sz w:val="24"/>
          <w:szCs w:val="24"/>
        </w:rPr>
        <w:t>Szaller</w:t>
      </w:r>
      <w:proofErr w:type="spellEnd"/>
      <w:r w:rsidRPr="00047ED3">
        <w:rPr>
          <w:rStyle w:val="Kiemels2"/>
          <w:b w:val="0"/>
          <w:bCs w:val="0"/>
          <w:sz w:val="24"/>
          <w:szCs w:val="24"/>
        </w:rPr>
        <w:t xml:space="preserve"> Péter</w:t>
      </w:r>
      <w:r w:rsidR="006E1CC6">
        <w:rPr>
          <w:rStyle w:val="Kiemels2"/>
          <w:b w:val="0"/>
          <w:bCs w:val="0"/>
          <w:sz w:val="24"/>
          <w:szCs w:val="24"/>
        </w:rPr>
        <w:t xml:space="preserve"> -</w:t>
      </w:r>
      <w:r w:rsidRPr="00047ED3">
        <w:rPr>
          <w:rStyle w:val="Kiemels2"/>
          <w:b w:val="0"/>
          <w:bCs w:val="0"/>
          <w:sz w:val="24"/>
          <w:szCs w:val="24"/>
        </w:rPr>
        <w:t xml:space="preserve"> szakmai koordinátor</w:t>
      </w:r>
    </w:p>
    <w:p w14:paraId="2E0DA842" w14:textId="5EBA4264" w:rsidR="00267570" w:rsidRDefault="00B86FDC" w:rsidP="002B4F0E">
      <w:pPr>
        <w:spacing w:after="120" w:line="192" w:lineRule="auto"/>
        <w:ind w:left="567"/>
        <w:rPr>
          <w:rStyle w:val="Kiemels2"/>
          <w:sz w:val="24"/>
          <w:szCs w:val="24"/>
        </w:rPr>
      </w:pPr>
      <w:r>
        <w:rPr>
          <w:rStyle w:val="Kiemels2"/>
          <w:sz w:val="24"/>
          <w:szCs w:val="24"/>
        </w:rPr>
        <w:t>1</w:t>
      </w:r>
      <w:r w:rsidR="00760320">
        <w:rPr>
          <w:rStyle w:val="Kiemels2"/>
          <w:sz w:val="24"/>
          <w:szCs w:val="24"/>
        </w:rPr>
        <w:t>0</w:t>
      </w:r>
      <w:r w:rsidR="00173215" w:rsidRPr="00E65282">
        <w:rPr>
          <w:rStyle w:val="Kiemels2"/>
          <w:sz w:val="24"/>
          <w:szCs w:val="24"/>
        </w:rPr>
        <w:t>.</w:t>
      </w:r>
      <w:r>
        <w:rPr>
          <w:rStyle w:val="Kiemels2"/>
          <w:sz w:val="24"/>
          <w:szCs w:val="24"/>
        </w:rPr>
        <w:t>0</w:t>
      </w:r>
      <w:r w:rsidR="00024909" w:rsidRPr="00E65282">
        <w:rPr>
          <w:rStyle w:val="Kiemels2"/>
          <w:sz w:val="24"/>
          <w:szCs w:val="24"/>
        </w:rPr>
        <w:t>0 – 1</w:t>
      </w:r>
      <w:r w:rsidR="00760320">
        <w:rPr>
          <w:rStyle w:val="Kiemels2"/>
          <w:sz w:val="24"/>
          <w:szCs w:val="24"/>
        </w:rPr>
        <w:t>0</w:t>
      </w:r>
      <w:r w:rsidR="00024909" w:rsidRPr="00E65282">
        <w:rPr>
          <w:rStyle w:val="Kiemels2"/>
          <w:sz w:val="24"/>
          <w:szCs w:val="24"/>
        </w:rPr>
        <w:t>.</w:t>
      </w:r>
      <w:r>
        <w:rPr>
          <w:rStyle w:val="Kiemels2"/>
          <w:sz w:val="24"/>
          <w:szCs w:val="24"/>
        </w:rPr>
        <w:t>2</w:t>
      </w:r>
      <w:r w:rsidR="00024909" w:rsidRPr="00E65282">
        <w:rPr>
          <w:rStyle w:val="Kiemels2"/>
          <w:sz w:val="24"/>
          <w:szCs w:val="24"/>
        </w:rPr>
        <w:t>0h</w:t>
      </w:r>
      <w:r w:rsidR="00024909" w:rsidRPr="00E65282">
        <w:rPr>
          <w:rStyle w:val="Kiemels2"/>
          <w:sz w:val="24"/>
          <w:szCs w:val="24"/>
        </w:rPr>
        <w:tab/>
      </w:r>
      <w:r w:rsidR="00E65282">
        <w:rPr>
          <w:rStyle w:val="Kiemels2"/>
          <w:sz w:val="24"/>
          <w:szCs w:val="24"/>
        </w:rPr>
        <w:t xml:space="preserve">        </w:t>
      </w:r>
      <w:proofErr w:type="gramStart"/>
      <w:r w:rsidR="00E65282">
        <w:rPr>
          <w:rStyle w:val="Kiemels2"/>
          <w:sz w:val="24"/>
          <w:szCs w:val="24"/>
        </w:rPr>
        <w:t xml:space="preserve">   </w:t>
      </w:r>
      <w:r w:rsidR="00267570">
        <w:rPr>
          <w:rStyle w:val="Kiemels2"/>
          <w:sz w:val="24"/>
          <w:szCs w:val="24"/>
        </w:rPr>
        <w:t>„</w:t>
      </w:r>
      <w:proofErr w:type="gramEnd"/>
      <w:r w:rsidR="00CE61F2">
        <w:rPr>
          <w:rStyle w:val="Kiemels2"/>
          <w:sz w:val="24"/>
          <w:szCs w:val="24"/>
        </w:rPr>
        <w:t>Sokoróalja</w:t>
      </w:r>
      <w:r w:rsidR="00267570">
        <w:rPr>
          <w:rStyle w:val="Kiemels2"/>
          <w:sz w:val="24"/>
          <w:szCs w:val="24"/>
        </w:rPr>
        <w:t>i Segítő Kéz”</w:t>
      </w:r>
      <w:r w:rsidR="00CE61F2">
        <w:rPr>
          <w:rStyle w:val="Kiemels2"/>
          <w:sz w:val="24"/>
          <w:szCs w:val="24"/>
        </w:rPr>
        <w:t xml:space="preserve"> </w:t>
      </w:r>
      <w:r w:rsidR="00267570">
        <w:rPr>
          <w:rStyle w:val="Kiemels2"/>
          <w:sz w:val="24"/>
          <w:szCs w:val="24"/>
        </w:rPr>
        <w:t xml:space="preserve">Egyesület bemutatása - Segítő Kéz </w:t>
      </w:r>
    </w:p>
    <w:p w14:paraId="127E6A6A" w14:textId="2768B53E" w:rsidR="00024909" w:rsidRDefault="00267570" w:rsidP="002B4F0E">
      <w:pPr>
        <w:spacing w:after="120" w:line="192" w:lineRule="auto"/>
        <w:ind w:left="567"/>
        <w:rPr>
          <w:rStyle w:val="Kiemels2"/>
          <w:sz w:val="24"/>
          <w:szCs w:val="24"/>
        </w:rPr>
      </w:pPr>
      <w:r>
        <w:rPr>
          <w:rStyle w:val="Kiemels2"/>
          <w:sz w:val="24"/>
          <w:szCs w:val="24"/>
        </w:rPr>
        <w:t xml:space="preserve">                                         </w:t>
      </w:r>
      <w:r w:rsidR="00CE61F2">
        <w:rPr>
          <w:rStyle w:val="Kiemels2"/>
          <w:sz w:val="24"/>
          <w:szCs w:val="24"/>
        </w:rPr>
        <w:t>Szenvedélybeteg</w:t>
      </w:r>
      <w:r>
        <w:rPr>
          <w:rStyle w:val="Kiemels2"/>
          <w:sz w:val="24"/>
          <w:szCs w:val="24"/>
        </w:rPr>
        <w:t xml:space="preserve"> Szolgálat</w:t>
      </w:r>
    </w:p>
    <w:p w14:paraId="3E0D8786" w14:textId="0831B551" w:rsidR="00CB6D4A" w:rsidRPr="001F5BC0" w:rsidRDefault="003E22A7" w:rsidP="00F1618B">
      <w:pPr>
        <w:spacing w:line="192" w:lineRule="auto"/>
        <w:ind w:left="567"/>
        <w:rPr>
          <w:rStyle w:val="Kiemels2"/>
          <w:b w:val="0"/>
          <w:bCs w:val="0"/>
          <w:sz w:val="24"/>
          <w:szCs w:val="24"/>
        </w:rPr>
      </w:pPr>
      <w:r>
        <w:rPr>
          <w:rStyle w:val="Kiemels2"/>
          <w:sz w:val="24"/>
          <w:szCs w:val="24"/>
        </w:rPr>
        <w:t xml:space="preserve">                                         </w:t>
      </w:r>
      <w:r w:rsidR="00CB6D4A" w:rsidRPr="001F5BC0">
        <w:rPr>
          <w:rStyle w:val="Kiemels2"/>
          <w:b w:val="0"/>
          <w:bCs w:val="0"/>
          <w:sz w:val="24"/>
          <w:szCs w:val="24"/>
        </w:rPr>
        <w:t>Előadó:</w:t>
      </w:r>
      <w:r w:rsidR="004444D0" w:rsidRPr="001F5BC0">
        <w:rPr>
          <w:rStyle w:val="Kiemels2"/>
          <w:b w:val="0"/>
          <w:bCs w:val="0"/>
          <w:sz w:val="24"/>
          <w:szCs w:val="24"/>
        </w:rPr>
        <w:t xml:space="preserve"> </w:t>
      </w:r>
      <w:r w:rsidR="00760320" w:rsidRPr="001F5BC0">
        <w:rPr>
          <w:rStyle w:val="Kiemels2"/>
          <w:b w:val="0"/>
          <w:bCs w:val="0"/>
          <w:sz w:val="24"/>
          <w:szCs w:val="24"/>
        </w:rPr>
        <w:t>Kovács Eszter</w:t>
      </w:r>
      <w:r w:rsidR="0022368A" w:rsidRPr="001F5BC0">
        <w:rPr>
          <w:rStyle w:val="Kiemels2"/>
          <w:b w:val="0"/>
          <w:bCs w:val="0"/>
          <w:sz w:val="24"/>
          <w:szCs w:val="24"/>
        </w:rPr>
        <w:t xml:space="preserve"> - intézményvezető</w:t>
      </w:r>
    </w:p>
    <w:p w14:paraId="547C966C" w14:textId="72304008" w:rsidR="00CB6D4A" w:rsidRDefault="002A1BB4" w:rsidP="00760320">
      <w:pPr>
        <w:ind w:left="567"/>
        <w:rPr>
          <w:rStyle w:val="Kiemels2"/>
          <w:sz w:val="24"/>
          <w:szCs w:val="24"/>
        </w:rPr>
      </w:pPr>
      <w:r w:rsidRPr="00E65282">
        <w:rPr>
          <w:rStyle w:val="Kiemels2"/>
          <w:sz w:val="24"/>
          <w:szCs w:val="24"/>
        </w:rPr>
        <w:t>1</w:t>
      </w:r>
      <w:r w:rsidR="00760320">
        <w:rPr>
          <w:rStyle w:val="Kiemels2"/>
          <w:sz w:val="24"/>
          <w:szCs w:val="24"/>
        </w:rPr>
        <w:t>0</w:t>
      </w:r>
      <w:r w:rsidR="00CE61F2">
        <w:rPr>
          <w:rStyle w:val="Kiemels2"/>
          <w:sz w:val="24"/>
          <w:szCs w:val="24"/>
        </w:rPr>
        <w:t>.</w:t>
      </w:r>
      <w:r w:rsidR="00B86FDC">
        <w:rPr>
          <w:rStyle w:val="Kiemels2"/>
          <w:sz w:val="24"/>
          <w:szCs w:val="24"/>
        </w:rPr>
        <w:t>2</w:t>
      </w:r>
      <w:r w:rsidR="00311F28" w:rsidRPr="00E65282">
        <w:rPr>
          <w:rStyle w:val="Kiemels2"/>
          <w:sz w:val="24"/>
          <w:szCs w:val="24"/>
        </w:rPr>
        <w:t>0</w:t>
      </w:r>
      <w:proofErr w:type="gramStart"/>
      <w:r w:rsidR="00504520" w:rsidRPr="00E65282">
        <w:rPr>
          <w:rStyle w:val="Kiemels2"/>
          <w:sz w:val="24"/>
          <w:szCs w:val="24"/>
        </w:rPr>
        <w:t>h</w:t>
      </w:r>
      <w:proofErr w:type="gramEnd"/>
      <w:r w:rsidRPr="00E65282">
        <w:rPr>
          <w:rStyle w:val="Kiemels2"/>
          <w:sz w:val="24"/>
          <w:szCs w:val="24"/>
        </w:rPr>
        <w:t xml:space="preserve"> – 1</w:t>
      </w:r>
      <w:r w:rsidR="00760320">
        <w:rPr>
          <w:rStyle w:val="Kiemels2"/>
          <w:sz w:val="24"/>
          <w:szCs w:val="24"/>
        </w:rPr>
        <w:t>0</w:t>
      </w:r>
      <w:r w:rsidRPr="00E65282">
        <w:rPr>
          <w:rStyle w:val="Kiemels2"/>
          <w:sz w:val="24"/>
          <w:szCs w:val="24"/>
        </w:rPr>
        <w:t>.</w:t>
      </w:r>
      <w:r w:rsidR="00B86FDC">
        <w:rPr>
          <w:rStyle w:val="Kiemels2"/>
          <w:sz w:val="24"/>
          <w:szCs w:val="24"/>
        </w:rPr>
        <w:t>4</w:t>
      </w:r>
      <w:r w:rsidR="00311F28" w:rsidRPr="00E65282">
        <w:rPr>
          <w:rStyle w:val="Kiemels2"/>
          <w:sz w:val="24"/>
          <w:szCs w:val="24"/>
        </w:rPr>
        <w:t>0</w:t>
      </w:r>
      <w:r w:rsidR="00504520" w:rsidRPr="00E65282">
        <w:rPr>
          <w:rStyle w:val="Kiemels2"/>
          <w:sz w:val="24"/>
          <w:szCs w:val="24"/>
        </w:rPr>
        <w:t>h</w:t>
      </w:r>
      <w:r w:rsidR="00024909" w:rsidRPr="00E65282">
        <w:rPr>
          <w:rStyle w:val="Kiemels2"/>
          <w:sz w:val="24"/>
          <w:szCs w:val="24"/>
        </w:rPr>
        <w:t xml:space="preserve"> </w:t>
      </w:r>
      <w:r w:rsidR="00CB6D4A">
        <w:rPr>
          <w:rStyle w:val="Kiemels2"/>
          <w:sz w:val="24"/>
          <w:szCs w:val="24"/>
        </w:rPr>
        <w:t xml:space="preserve">           </w:t>
      </w:r>
      <w:proofErr w:type="spellStart"/>
      <w:r w:rsidR="00760320">
        <w:rPr>
          <w:rStyle w:val="Kiemels2"/>
          <w:sz w:val="24"/>
          <w:szCs w:val="24"/>
        </w:rPr>
        <w:t>Addiktológiai</w:t>
      </w:r>
      <w:proofErr w:type="spellEnd"/>
      <w:r w:rsidR="00760320">
        <w:rPr>
          <w:rStyle w:val="Kiemels2"/>
          <w:sz w:val="24"/>
          <w:szCs w:val="24"/>
        </w:rPr>
        <w:t xml:space="preserve"> rehabilitáció bemutatása</w:t>
      </w:r>
    </w:p>
    <w:p w14:paraId="5AA2EC83" w14:textId="49B4A659" w:rsidR="00760320" w:rsidRPr="001F5BC0" w:rsidRDefault="00760320" w:rsidP="00760320">
      <w:pPr>
        <w:ind w:left="567"/>
        <w:rPr>
          <w:rStyle w:val="Kiemels2"/>
          <w:b w:val="0"/>
          <w:bCs w:val="0"/>
          <w:sz w:val="24"/>
          <w:szCs w:val="24"/>
        </w:rPr>
      </w:pPr>
      <w:r>
        <w:rPr>
          <w:rStyle w:val="Kiemels2"/>
          <w:sz w:val="24"/>
          <w:szCs w:val="24"/>
        </w:rPr>
        <w:t xml:space="preserve">                                         </w:t>
      </w:r>
      <w:r w:rsidRPr="001F5BC0">
        <w:rPr>
          <w:rStyle w:val="Kiemels2"/>
          <w:b w:val="0"/>
          <w:bCs w:val="0"/>
          <w:sz w:val="24"/>
          <w:szCs w:val="24"/>
        </w:rPr>
        <w:t xml:space="preserve">Előadó: </w:t>
      </w:r>
      <w:proofErr w:type="spellStart"/>
      <w:r w:rsidRPr="001F5BC0">
        <w:rPr>
          <w:rStyle w:val="Kiemels2"/>
          <w:b w:val="0"/>
          <w:bCs w:val="0"/>
          <w:sz w:val="24"/>
          <w:szCs w:val="24"/>
        </w:rPr>
        <w:t>Csizovszk</w:t>
      </w:r>
      <w:r w:rsidR="00612B5E">
        <w:rPr>
          <w:rStyle w:val="Kiemels2"/>
          <w:b w:val="0"/>
          <w:bCs w:val="0"/>
          <w:sz w:val="24"/>
          <w:szCs w:val="24"/>
        </w:rPr>
        <w:t>i</w:t>
      </w:r>
      <w:proofErr w:type="spellEnd"/>
      <w:r w:rsidRPr="001F5BC0">
        <w:rPr>
          <w:rStyle w:val="Kiemels2"/>
          <w:b w:val="0"/>
          <w:bCs w:val="0"/>
          <w:sz w:val="24"/>
          <w:szCs w:val="24"/>
        </w:rPr>
        <w:t xml:space="preserve"> Sándor - </w:t>
      </w:r>
      <w:proofErr w:type="spellStart"/>
      <w:r w:rsidRPr="001F5BC0">
        <w:rPr>
          <w:rStyle w:val="Kiemels2"/>
          <w:b w:val="0"/>
          <w:bCs w:val="0"/>
          <w:sz w:val="24"/>
          <w:szCs w:val="24"/>
        </w:rPr>
        <w:t>addiktológiai</w:t>
      </w:r>
      <w:proofErr w:type="spellEnd"/>
      <w:r w:rsidRPr="001F5BC0">
        <w:rPr>
          <w:rStyle w:val="Kiemels2"/>
          <w:b w:val="0"/>
          <w:bCs w:val="0"/>
          <w:sz w:val="24"/>
          <w:szCs w:val="24"/>
        </w:rPr>
        <w:t xml:space="preserve"> konzultáns</w:t>
      </w:r>
    </w:p>
    <w:p w14:paraId="7C61B38D" w14:textId="5CFEAAF9" w:rsidR="00760320" w:rsidRDefault="00920E73" w:rsidP="00760320">
      <w:pPr>
        <w:ind w:left="567"/>
        <w:rPr>
          <w:rStyle w:val="Kiemels2"/>
          <w:sz w:val="24"/>
          <w:szCs w:val="24"/>
        </w:rPr>
      </w:pPr>
      <w:r w:rsidRPr="00E65282">
        <w:rPr>
          <w:rStyle w:val="Kiemels2"/>
          <w:sz w:val="24"/>
          <w:szCs w:val="24"/>
        </w:rPr>
        <w:t>1</w:t>
      </w:r>
      <w:r w:rsidR="00760320">
        <w:rPr>
          <w:rStyle w:val="Kiemels2"/>
          <w:sz w:val="24"/>
          <w:szCs w:val="24"/>
        </w:rPr>
        <w:t>0</w:t>
      </w:r>
      <w:r w:rsidR="00311F28" w:rsidRPr="00E65282">
        <w:rPr>
          <w:rStyle w:val="Kiemels2"/>
          <w:sz w:val="24"/>
          <w:szCs w:val="24"/>
        </w:rPr>
        <w:t>.</w:t>
      </w:r>
      <w:r w:rsidR="00B86FDC">
        <w:rPr>
          <w:rStyle w:val="Kiemels2"/>
          <w:sz w:val="24"/>
          <w:szCs w:val="24"/>
        </w:rPr>
        <w:t>4</w:t>
      </w:r>
      <w:r w:rsidR="00311F28" w:rsidRPr="00E65282">
        <w:rPr>
          <w:rStyle w:val="Kiemels2"/>
          <w:sz w:val="24"/>
          <w:szCs w:val="24"/>
        </w:rPr>
        <w:t>0</w:t>
      </w:r>
      <w:proofErr w:type="gramStart"/>
      <w:r w:rsidR="00504520" w:rsidRPr="00E65282">
        <w:rPr>
          <w:rStyle w:val="Kiemels2"/>
          <w:sz w:val="24"/>
          <w:szCs w:val="24"/>
        </w:rPr>
        <w:t>h</w:t>
      </w:r>
      <w:proofErr w:type="gramEnd"/>
      <w:r w:rsidR="00504520" w:rsidRPr="00E65282">
        <w:rPr>
          <w:rStyle w:val="Kiemels2"/>
          <w:sz w:val="24"/>
          <w:szCs w:val="24"/>
        </w:rPr>
        <w:t xml:space="preserve"> </w:t>
      </w:r>
      <w:r w:rsidR="00CE61F2">
        <w:rPr>
          <w:rStyle w:val="Kiemels2"/>
          <w:sz w:val="24"/>
          <w:szCs w:val="24"/>
        </w:rPr>
        <w:t>– 1</w:t>
      </w:r>
      <w:r w:rsidR="00B86FDC">
        <w:rPr>
          <w:rStyle w:val="Kiemels2"/>
          <w:sz w:val="24"/>
          <w:szCs w:val="24"/>
        </w:rPr>
        <w:t>1</w:t>
      </w:r>
      <w:r w:rsidR="00CE61F2">
        <w:rPr>
          <w:rStyle w:val="Kiemels2"/>
          <w:sz w:val="24"/>
          <w:szCs w:val="24"/>
        </w:rPr>
        <w:t>.</w:t>
      </w:r>
      <w:r w:rsidR="00B86FDC">
        <w:rPr>
          <w:rStyle w:val="Kiemels2"/>
          <w:sz w:val="24"/>
          <w:szCs w:val="24"/>
        </w:rPr>
        <w:t>0</w:t>
      </w:r>
      <w:r w:rsidR="00CE61F2">
        <w:rPr>
          <w:rStyle w:val="Kiemels2"/>
          <w:sz w:val="24"/>
          <w:szCs w:val="24"/>
        </w:rPr>
        <w:t>0h</w:t>
      </w:r>
      <w:r w:rsidR="003E22A7">
        <w:rPr>
          <w:rStyle w:val="Kiemels2"/>
          <w:sz w:val="24"/>
          <w:szCs w:val="24"/>
        </w:rPr>
        <w:t xml:space="preserve">           </w:t>
      </w:r>
      <w:r w:rsidR="00760320">
        <w:rPr>
          <w:rStyle w:val="Kiemels2"/>
          <w:sz w:val="24"/>
          <w:szCs w:val="24"/>
        </w:rPr>
        <w:t xml:space="preserve">Magyar Ökumenikus Segélyszervezet Szociális és Fejlesztő </w:t>
      </w:r>
    </w:p>
    <w:p w14:paraId="7B1D6C90" w14:textId="2E25035C" w:rsidR="00760320" w:rsidRDefault="00760320" w:rsidP="00760320">
      <w:pPr>
        <w:ind w:left="567"/>
        <w:rPr>
          <w:rStyle w:val="Kiemels2"/>
          <w:sz w:val="24"/>
          <w:szCs w:val="24"/>
        </w:rPr>
      </w:pPr>
      <w:r>
        <w:rPr>
          <w:rStyle w:val="Kiemels2"/>
          <w:sz w:val="24"/>
          <w:szCs w:val="24"/>
        </w:rPr>
        <w:t xml:space="preserve">                                         Központ bemutatása</w:t>
      </w:r>
    </w:p>
    <w:p w14:paraId="522CA77E" w14:textId="288240F3" w:rsidR="00760320" w:rsidRDefault="00760320" w:rsidP="00760320">
      <w:pPr>
        <w:ind w:left="567"/>
        <w:rPr>
          <w:rStyle w:val="Kiemels2"/>
          <w:b w:val="0"/>
          <w:bCs w:val="0"/>
          <w:sz w:val="24"/>
          <w:szCs w:val="24"/>
        </w:rPr>
      </w:pPr>
      <w:r>
        <w:rPr>
          <w:rStyle w:val="Kiemels2"/>
          <w:sz w:val="24"/>
          <w:szCs w:val="24"/>
        </w:rPr>
        <w:t xml:space="preserve">                                         </w:t>
      </w:r>
      <w:r w:rsidRPr="001F5BC0">
        <w:rPr>
          <w:rStyle w:val="Kiemels2"/>
          <w:b w:val="0"/>
          <w:bCs w:val="0"/>
          <w:sz w:val="24"/>
          <w:szCs w:val="24"/>
        </w:rPr>
        <w:t>Előadó: Dem</w:t>
      </w:r>
      <w:r w:rsidR="003412CA" w:rsidRPr="001F5BC0">
        <w:rPr>
          <w:rStyle w:val="Kiemels2"/>
          <w:b w:val="0"/>
          <w:bCs w:val="0"/>
          <w:sz w:val="24"/>
          <w:szCs w:val="24"/>
        </w:rPr>
        <w:t>ény</w:t>
      </w:r>
      <w:r w:rsidRPr="001F5BC0">
        <w:rPr>
          <w:rStyle w:val="Kiemels2"/>
          <w:b w:val="0"/>
          <w:bCs w:val="0"/>
          <w:sz w:val="24"/>
          <w:szCs w:val="24"/>
        </w:rPr>
        <w:t xml:space="preserve"> Anita </w:t>
      </w:r>
      <w:r w:rsidR="002C52B1">
        <w:rPr>
          <w:rStyle w:val="Kiemels2"/>
          <w:b w:val="0"/>
          <w:bCs w:val="0"/>
          <w:sz w:val="24"/>
          <w:szCs w:val="24"/>
        </w:rPr>
        <w:t>–</w:t>
      </w:r>
      <w:r w:rsidRPr="001F5BC0">
        <w:rPr>
          <w:rStyle w:val="Kiemels2"/>
          <w:b w:val="0"/>
          <w:bCs w:val="0"/>
          <w:sz w:val="24"/>
          <w:szCs w:val="24"/>
        </w:rPr>
        <w:t xml:space="preserve"> intézményvezető</w:t>
      </w:r>
    </w:p>
    <w:p w14:paraId="057C617E" w14:textId="77777777" w:rsidR="002C52B1" w:rsidRPr="001F5BC0" w:rsidRDefault="002C52B1" w:rsidP="00760320">
      <w:pPr>
        <w:ind w:left="567"/>
        <w:rPr>
          <w:rStyle w:val="Kiemels2"/>
          <w:b w:val="0"/>
          <w:bCs w:val="0"/>
          <w:sz w:val="24"/>
          <w:szCs w:val="24"/>
        </w:rPr>
      </w:pPr>
    </w:p>
    <w:p w14:paraId="32E0C9CF" w14:textId="292FEE67" w:rsidR="002C52B1" w:rsidRDefault="00CB6D4A" w:rsidP="00760320">
      <w:pPr>
        <w:ind w:left="567"/>
        <w:rPr>
          <w:rStyle w:val="Kiemels2"/>
          <w:sz w:val="24"/>
          <w:szCs w:val="24"/>
        </w:rPr>
      </w:pPr>
      <w:r>
        <w:rPr>
          <w:rStyle w:val="Kiemels2"/>
          <w:sz w:val="24"/>
          <w:szCs w:val="24"/>
        </w:rPr>
        <w:lastRenderedPageBreak/>
        <w:t>1</w:t>
      </w:r>
      <w:r w:rsidR="00B86FDC">
        <w:rPr>
          <w:rStyle w:val="Kiemels2"/>
          <w:sz w:val="24"/>
          <w:szCs w:val="24"/>
        </w:rPr>
        <w:t>1</w:t>
      </w:r>
      <w:r>
        <w:rPr>
          <w:rStyle w:val="Kiemels2"/>
          <w:sz w:val="24"/>
          <w:szCs w:val="24"/>
        </w:rPr>
        <w:t>.</w:t>
      </w:r>
      <w:r w:rsidR="00B86FDC">
        <w:rPr>
          <w:rStyle w:val="Kiemels2"/>
          <w:sz w:val="24"/>
          <w:szCs w:val="24"/>
        </w:rPr>
        <w:t>0</w:t>
      </w:r>
      <w:r>
        <w:rPr>
          <w:rStyle w:val="Kiemels2"/>
          <w:sz w:val="24"/>
          <w:szCs w:val="24"/>
        </w:rPr>
        <w:t>0</w:t>
      </w:r>
      <w:proofErr w:type="gramStart"/>
      <w:r>
        <w:rPr>
          <w:rStyle w:val="Kiemels2"/>
          <w:sz w:val="24"/>
          <w:szCs w:val="24"/>
        </w:rPr>
        <w:t>h</w:t>
      </w:r>
      <w:proofErr w:type="gramEnd"/>
      <w:r>
        <w:rPr>
          <w:rStyle w:val="Kiemels2"/>
          <w:sz w:val="24"/>
          <w:szCs w:val="24"/>
        </w:rPr>
        <w:t xml:space="preserve"> - 1</w:t>
      </w:r>
      <w:r w:rsidR="00760320">
        <w:rPr>
          <w:rStyle w:val="Kiemels2"/>
          <w:sz w:val="24"/>
          <w:szCs w:val="24"/>
        </w:rPr>
        <w:t>1</w:t>
      </w:r>
      <w:r>
        <w:rPr>
          <w:rStyle w:val="Kiemels2"/>
          <w:sz w:val="24"/>
          <w:szCs w:val="24"/>
        </w:rPr>
        <w:t>.</w:t>
      </w:r>
      <w:r w:rsidR="00B86FDC">
        <w:rPr>
          <w:rStyle w:val="Kiemels2"/>
          <w:sz w:val="24"/>
          <w:szCs w:val="24"/>
        </w:rPr>
        <w:t>2</w:t>
      </w:r>
      <w:r>
        <w:rPr>
          <w:rStyle w:val="Kiemels2"/>
          <w:sz w:val="24"/>
          <w:szCs w:val="24"/>
        </w:rPr>
        <w:t>0h</w:t>
      </w:r>
      <w:r w:rsidR="003E22A7">
        <w:rPr>
          <w:rStyle w:val="Kiemels2"/>
          <w:sz w:val="24"/>
          <w:szCs w:val="24"/>
        </w:rPr>
        <w:t xml:space="preserve">        </w:t>
      </w:r>
      <w:r w:rsidR="002C52B1" w:rsidRPr="002C52B1">
        <w:rPr>
          <w:rStyle w:val="Kiemels2"/>
          <w:sz w:val="24"/>
          <w:szCs w:val="24"/>
        </w:rPr>
        <w:t xml:space="preserve">Szombathelyi Evangélikus Diakóniai </w:t>
      </w:r>
      <w:r w:rsidR="002C52B1" w:rsidRPr="002C52B1">
        <w:rPr>
          <w:rStyle w:val="object"/>
          <w:b/>
          <w:bCs/>
          <w:sz w:val="24"/>
          <w:szCs w:val="24"/>
        </w:rPr>
        <w:t>K</w:t>
      </w:r>
      <w:r w:rsidR="002C52B1" w:rsidRPr="002C52B1">
        <w:rPr>
          <w:rStyle w:val="Kiemels2"/>
          <w:sz w:val="24"/>
          <w:szCs w:val="24"/>
        </w:rPr>
        <w:t xml:space="preserve">özpont Pszichiátriai </w:t>
      </w:r>
    </w:p>
    <w:p w14:paraId="61BBF65F" w14:textId="3D1E0596" w:rsidR="00760320" w:rsidRDefault="002C52B1" w:rsidP="00760320">
      <w:pPr>
        <w:ind w:left="567"/>
        <w:rPr>
          <w:rStyle w:val="Kiemels2"/>
          <w:sz w:val="24"/>
          <w:szCs w:val="24"/>
        </w:rPr>
      </w:pPr>
      <w:r>
        <w:rPr>
          <w:rStyle w:val="Kiemels2"/>
          <w:sz w:val="24"/>
          <w:szCs w:val="24"/>
        </w:rPr>
        <w:t xml:space="preserve">                                     </w:t>
      </w:r>
      <w:r w:rsidRPr="002C52B1">
        <w:rPr>
          <w:rStyle w:val="Kiemels2"/>
          <w:sz w:val="24"/>
          <w:szCs w:val="24"/>
        </w:rPr>
        <w:t>Betegek</w:t>
      </w:r>
      <w:r>
        <w:rPr>
          <w:rStyle w:val="Kiemels2"/>
        </w:rPr>
        <w:t xml:space="preserve"> Otthona Ágfalva bemutatása</w:t>
      </w:r>
    </w:p>
    <w:p w14:paraId="059824AA" w14:textId="225B5212" w:rsidR="00760320" w:rsidRPr="001B0E81" w:rsidRDefault="00760320" w:rsidP="00760320">
      <w:pPr>
        <w:ind w:left="567"/>
        <w:rPr>
          <w:rStyle w:val="Kiemels2"/>
          <w:b w:val="0"/>
          <w:bCs w:val="0"/>
          <w:sz w:val="24"/>
          <w:szCs w:val="24"/>
        </w:rPr>
      </w:pPr>
      <w:r w:rsidRPr="001B0E81">
        <w:rPr>
          <w:rStyle w:val="Kiemels2"/>
          <w:b w:val="0"/>
          <w:bCs w:val="0"/>
          <w:sz w:val="24"/>
          <w:szCs w:val="24"/>
        </w:rPr>
        <w:t xml:space="preserve">                                    </w:t>
      </w:r>
      <w:r w:rsidR="002B4F0E">
        <w:rPr>
          <w:rStyle w:val="Kiemels2"/>
          <w:b w:val="0"/>
          <w:bCs w:val="0"/>
          <w:sz w:val="24"/>
          <w:szCs w:val="24"/>
        </w:rPr>
        <w:t xml:space="preserve"> </w:t>
      </w:r>
      <w:r w:rsidRPr="001B0E81">
        <w:rPr>
          <w:rStyle w:val="Kiemels2"/>
          <w:b w:val="0"/>
          <w:bCs w:val="0"/>
          <w:sz w:val="24"/>
          <w:szCs w:val="24"/>
        </w:rPr>
        <w:t>Előadó</w:t>
      </w:r>
      <w:r w:rsidR="002C52B1">
        <w:rPr>
          <w:rStyle w:val="Kiemels2"/>
          <w:b w:val="0"/>
          <w:bCs w:val="0"/>
          <w:sz w:val="24"/>
          <w:szCs w:val="24"/>
        </w:rPr>
        <w:t>k</w:t>
      </w:r>
      <w:r w:rsidRPr="001B0E81">
        <w:rPr>
          <w:rStyle w:val="Kiemels2"/>
          <w:b w:val="0"/>
          <w:bCs w:val="0"/>
          <w:sz w:val="24"/>
          <w:szCs w:val="24"/>
        </w:rPr>
        <w:t>:</w:t>
      </w:r>
      <w:r w:rsidR="00167DB8">
        <w:rPr>
          <w:rStyle w:val="Kiemels2"/>
          <w:b w:val="0"/>
          <w:bCs w:val="0"/>
          <w:sz w:val="24"/>
          <w:szCs w:val="24"/>
        </w:rPr>
        <w:t xml:space="preserve"> </w:t>
      </w:r>
      <w:proofErr w:type="spellStart"/>
      <w:r w:rsidR="00272DDA">
        <w:rPr>
          <w:rStyle w:val="Kiemels2"/>
          <w:b w:val="0"/>
          <w:bCs w:val="0"/>
          <w:sz w:val="24"/>
          <w:szCs w:val="24"/>
        </w:rPr>
        <w:t>Pruzsinszky</w:t>
      </w:r>
      <w:proofErr w:type="spellEnd"/>
      <w:r w:rsidR="0048327D">
        <w:rPr>
          <w:rStyle w:val="Kiemels2"/>
          <w:b w:val="0"/>
          <w:bCs w:val="0"/>
          <w:sz w:val="24"/>
          <w:szCs w:val="24"/>
        </w:rPr>
        <w:t xml:space="preserve"> -</w:t>
      </w:r>
      <w:r w:rsidR="00272DDA">
        <w:rPr>
          <w:rStyle w:val="Kiemels2"/>
          <w:b w:val="0"/>
          <w:bCs w:val="0"/>
          <w:sz w:val="24"/>
          <w:szCs w:val="24"/>
        </w:rPr>
        <w:t xml:space="preserve"> </w:t>
      </w:r>
      <w:r w:rsidR="002C52B1">
        <w:rPr>
          <w:rStyle w:val="Kiemels2"/>
          <w:b w:val="0"/>
          <w:bCs w:val="0"/>
          <w:sz w:val="24"/>
          <w:szCs w:val="24"/>
        </w:rPr>
        <w:t xml:space="preserve">Nyíri </w:t>
      </w:r>
      <w:r w:rsidR="00272DDA">
        <w:rPr>
          <w:rStyle w:val="Kiemels2"/>
          <w:b w:val="0"/>
          <w:bCs w:val="0"/>
          <w:sz w:val="24"/>
          <w:szCs w:val="24"/>
        </w:rPr>
        <w:t>Barbara és Szalai József</w:t>
      </w:r>
    </w:p>
    <w:p w14:paraId="4DE87EBE" w14:textId="623246C9" w:rsidR="002B30A1" w:rsidRDefault="00760320" w:rsidP="00760320">
      <w:pPr>
        <w:ind w:left="567"/>
        <w:rPr>
          <w:rStyle w:val="Kiemels2"/>
          <w:sz w:val="24"/>
          <w:szCs w:val="24"/>
        </w:rPr>
      </w:pPr>
      <w:r>
        <w:rPr>
          <w:rStyle w:val="Kiemels2"/>
          <w:sz w:val="24"/>
          <w:szCs w:val="24"/>
        </w:rPr>
        <w:t>11.</w:t>
      </w:r>
      <w:r w:rsidR="00B86FDC">
        <w:rPr>
          <w:rStyle w:val="Kiemels2"/>
          <w:sz w:val="24"/>
          <w:szCs w:val="24"/>
        </w:rPr>
        <w:t>2</w:t>
      </w:r>
      <w:r>
        <w:rPr>
          <w:rStyle w:val="Kiemels2"/>
          <w:sz w:val="24"/>
          <w:szCs w:val="24"/>
        </w:rPr>
        <w:t>0</w:t>
      </w:r>
      <w:proofErr w:type="gramStart"/>
      <w:r>
        <w:rPr>
          <w:rStyle w:val="Kiemels2"/>
          <w:sz w:val="24"/>
          <w:szCs w:val="24"/>
        </w:rPr>
        <w:t>h</w:t>
      </w:r>
      <w:proofErr w:type="gramEnd"/>
      <w:r>
        <w:rPr>
          <w:rStyle w:val="Kiemels2"/>
          <w:sz w:val="24"/>
          <w:szCs w:val="24"/>
        </w:rPr>
        <w:t xml:space="preserve"> - 11.</w:t>
      </w:r>
      <w:r w:rsidR="001D2BF4">
        <w:rPr>
          <w:rStyle w:val="Kiemels2"/>
          <w:sz w:val="24"/>
          <w:szCs w:val="24"/>
        </w:rPr>
        <w:t>4</w:t>
      </w:r>
      <w:r>
        <w:rPr>
          <w:rStyle w:val="Kiemels2"/>
          <w:sz w:val="24"/>
          <w:szCs w:val="24"/>
        </w:rPr>
        <w:t>0h        Soproni Szociális Intézmény bemutatása</w:t>
      </w:r>
      <w:r w:rsidR="002B30A1">
        <w:rPr>
          <w:rStyle w:val="Kiemels2"/>
          <w:sz w:val="24"/>
          <w:szCs w:val="24"/>
        </w:rPr>
        <w:t xml:space="preserve"> – Hajléktalan ellátás és </w:t>
      </w:r>
    </w:p>
    <w:p w14:paraId="6AEE3707" w14:textId="276E6F79" w:rsidR="00760320" w:rsidRDefault="002B30A1" w:rsidP="00760320">
      <w:pPr>
        <w:ind w:left="567"/>
        <w:rPr>
          <w:rStyle w:val="Kiemels2"/>
          <w:sz w:val="24"/>
          <w:szCs w:val="24"/>
        </w:rPr>
      </w:pPr>
      <w:r>
        <w:rPr>
          <w:rStyle w:val="Kiemels2"/>
          <w:sz w:val="24"/>
          <w:szCs w:val="24"/>
        </w:rPr>
        <w:t xml:space="preserve">                                     pszichiátriai nappali ellátás</w:t>
      </w:r>
    </w:p>
    <w:p w14:paraId="2481D7DE" w14:textId="07FAF1C0" w:rsidR="00760320" w:rsidRPr="001F5BC0" w:rsidRDefault="00760320" w:rsidP="00760320">
      <w:pPr>
        <w:ind w:left="567"/>
        <w:rPr>
          <w:rStyle w:val="Kiemels2"/>
          <w:b w:val="0"/>
          <w:bCs w:val="0"/>
          <w:sz w:val="24"/>
          <w:szCs w:val="24"/>
        </w:rPr>
      </w:pPr>
      <w:r>
        <w:rPr>
          <w:rStyle w:val="Kiemels2"/>
          <w:sz w:val="24"/>
          <w:szCs w:val="24"/>
        </w:rPr>
        <w:t xml:space="preserve">                                     </w:t>
      </w:r>
      <w:r w:rsidRPr="001F5BC0">
        <w:rPr>
          <w:rStyle w:val="Kiemels2"/>
          <w:b w:val="0"/>
          <w:bCs w:val="0"/>
          <w:sz w:val="24"/>
          <w:szCs w:val="24"/>
        </w:rPr>
        <w:t xml:space="preserve">Előadó: </w:t>
      </w:r>
      <w:proofErr w:type="spellStart"/>
      <w:r w:rsidRPr="001F5BC0">
        <w:rPr>
          <w:rStyle w:val="Kiemels2"/>
          <w:b w:val="0"/>
          <w:bCs w:val="0"/>
          <w:sz w:val="24"/>
          <w:szCs w:val="24"/>
        </w:rPr>
        <w:t>Joós</w:t>
      </w:r>
      <w:proofErr w:type="spellEnd"/>
      <w:r w:rsidRPr="001F5BC0">
        <w:rPr>
          <w:rStyle w:val="Kiemels2"/>
          <w:b w:val="0"/>
          <w:bCs w:val="0"/>
          <w:sz w:val="24"/>
          <w:szCs w:val="24"/>
        </w:rPr>
        <w:t xml:space="preserve"> Bernadett igazgató-helyettes</w:t>
      </w:r>
    </w:p>
    <w:p w14:paraId="1EFF0FA5" w14:textId="7EB62475" w:rsidR="00760320" w:rsidRDefault="00760320" w:rsidP="00760320">
      <w:pPr>
        <w:ind w:left="567"/>
        <w:rPr>
          <w:rStyle w:val="Kiemels2"/>
          <w:sz w:val="24"/>
          <w:szCs w:val="24"/>
        </w:rPr>
      </w:pPr>
      <w:r>
        <w:rPr>
          <w:rStyle w:val="Kiemels2"/>
          <w:sz w:val="24"/>
          <w:szCs w:val="24"/>
        </w:rPr>
        <w:t>11.</w:t>
      </w:r>
      <w:r w:rsidR="001D2BF4">
        <w:rPr>
          <w:rStyle w:val="Kiemels2"/>
          <w:sz w:val="24"/>
          <w:szCs w:val="24"/>
        </w:rPr>
        <w:t>4</w:t>
      </w:r>
      <w:r>
        <w:rPr>
          <w:rStyle w:val="Kiemels2"/>
          <w:sz w:val="24"/>
          <w:szCs w:val="24"/>
        </w:rPr>
        <w:t>0.</w:t>
      </w:r>
      <w:proofErr w:type="gramStart"/>
      <w:r>
        <w:rPr>
          <w:rStyle w:val="Kiemels2"/>
          <w:sz w:val="24"/>
          <w:szCs w:val="24"/>
        </w:rPr>
        <w:t>h</w:t>
      </w:r>
      <w:proofErr w:type="gramEnd"/>
      <w:r>
        <w:rPr>
          <w:rStyle w:val="Kiemels2"/>
          <w:sz w:val="24"/>
          <w:szCs w:val="24"/>
        </w:rPr>
        <w:t xml:space="preserve"> - 1</w:t>
      </w:r>
      <w:r w:rsidR="00B86FDC">
        <w:rPr>
          <w:rStyle w:val="Kiemels2"/>
          <w:sz w:val="24"/>
          <w:szCs w:val="24"/>
        </w:rPr>
        <w:t>2</w:t>
      </w:r>
      <w:r>
        <w:rPr>
          <w:rStyle w:val="Kiemels2"/>
          <w:sz w:val="24"/>
          <w:szCs w:val="24"/>
        </w:rPr>
        <w:t>.</w:t>
      </w:r>
      <w:r w:rsidR="001D2BF4">
        <w:rPr>
          <w:rStyle w:val="Kiemels2"/>
          <w:sz w:val="24"/>
          <w:szCs w:val="24"/>
        </w:rPr>
        <w:t>0</w:t>
      </w:r>
      <w:r>
        <w:rPr>
          <w:rStyle w:val="Kiemels2"/>
          <w:sz w:val="24"/>
          <w:szCs w:val="24"/>
        </w:rPr>
        <w:t>0h       Új Esély Központ – Pszichiátriai Nappali Ellátás</w:t>
      </w:r>
    </w:p>
    <w:p w14:paraId="72481053" w14:textId="77777777" w:rsidR="000E665E" w:rsidRDefault="00760320" w:rsidP="00760320">
      <w:pPr>
        <w:ind w:left="567"/>
        <w:rPr>
          <w:rStyle w:val="Kiemels2"/>
          <w:b w:val="0"/>
          <w:bCs w:val="0"/>
          <w:sz w:val="24"/>
          <w:szCs w:val="24"/>
        </w:rPr>
      </w:pPr>
      <w:r>
        <w:rPr>
          <w:rStyle w:val="Kiemels2"/>
          <w:sz w:val="24"/>
          <w:szCs w:val="24"/>
        </w:rPr>
        <w:t xml:space="preserve">                                     </w:t>
      </w:r>
      <w:r w:rsidRPr="001F5BC0">
        <w:rPr>
          <w:rStyle w:val="Kiemels2"/>
          <w:b w:val="0"/>
          <w:bCs w:val="0"/>
          <w:sz w:val="24"/>
          <w:szCs w:val="24"/>
        </w:rPr>
        <w:t>Előadó: Vidra Beáta</w:t>
      </w:r>
      <w:r w:rsidR="001F5BC0">
        <w:rPr>
          <w:rStyle w:val="Kiemels2"/>
          <w:b w:val="0"/>
          <w:bCs w:val="0"/>
          <w:sz w:val="24"/>
          <w:szCs w:val="24"/>
        </w:rPr>
        <w:t xml:space="preserve"> –</w:t>
      </w:r>
      <w:r w:rsidR="001F5BC0" w:rsidRPr="001F5BC0">
        <w:rPr>
          <w:rStyle w:val="Kiemels2"/>
          <w:b w:val="0"/>
          <w:bCs w:val="0"/>
          <w:sz w:val="24"/>
          <w:szCs w:val="24"/>
        </w:rPr>
        <w:t xml:space="preserve"> intézményvezető</w:t>
      </w:r>
      <w:r w:rsidR="001F5BC0">
        <w:rPr>
          <w:rStyle w:val="Kiemels2"/>
          <w:b w:val="0"/>
          <w:bCs w:val="0"/>
          <w:sz w:val="24"/>
          <w:szCs w:val="24"/>
        </w:rPr>
        <w:t>,</w:t>
      </w:r>
      <w:r w:rsidRPr="001F5BC0">
        <w:rPr>
          <w:rStyle w:val="Kiemels2"/>
          <w:b w:val="0"/>
          <w:bCs w:val="0"/>
          <w:sz w:val="24"/>
          <w:szCs w:val="24"/>
        </w:rPr>
        <w:t xml:space="preserve"> </w:t>
      </w:r>
    </w:p>
    <w:p w14:paraId="3A07F4B9" w14:textId="76C67250" w:rsidR="00760320" w:rsidRPr="000E665E" w:rsidRDefault="000E665E" w:rsidP="000E665E">
      <w:pPr>
        <w:ind w:left="567"/>
        <w:rPr>
          <w:rStyle w:val="Kiemels2"/>
          <w:rFonts w:eastAsia="Times New Roman" w:cstheme="minorHAnsi"/>
          <w:b w:val="0"/>
          <w:bCs w:val="0"/>
          <w:color w:val="000000"/>
          <w:sz w:val="24"/>
          <w:szCs w:val="24"/>
          <w:lang w:eastAsia="hu-HU"/>
        </w:rPr>
      </w:pPr>
      <w:r>
        <w:rPr>
          <w:rStyle w:val="Kiemels2"/>
          <w:b w:val="0"/>
          <w:bCs w:val="0"/>
          <w:sz w:val="24"/>
          <w:szCs w:val="24"/>
        </w:rPr>
        <w:t xml:space="preserve">                                     </w:t>
      </w:r>
      <w:r w:rsidRPr="000E665E">
        <w:rPr>
          <w:rFonts w:eastAsia="Times New Roman" w:cstheme="minorHAnsi"/>
          <w:color w:val="000000"/>
          <w:sz w:val="24"/>
          <w:szCs w:val="24"/>
          <w:lang w:eastAsia="hu-HU"/>
        </w:rPr>
        <w:t>Baptista Tevékeny Szeretet Misszió Alapítvány</w:t>
      </w:r>
    </w:p>
    <w:p w14:paraId="24424949" w14:textId="427F8100" w:rsidR="003E22A7" w:rsidRDefault="003E22A7" w:rsidP="00EB2246">
      <w:pPr>
        <w:ind w:left="567"/>
        <w:rPr>
          <w:rStyle w:val="Kiemels2"/>
          <w:sz w:val="24"/>
          <w:szCs w:val="24"/>
        </w:rPr>
      </w:pPr>
      <w:r>
        <w:rPr>
          <w:rStyle w:val="Kiemels2"/>
          <w:sz w:val="24"/>
          <w:szCs w:val="24"/>
        </w:rPr>
        <w:t>12.</w:t>
      </w:r>
      <w:r w:rsidR="001D2BF4">
        <w:rPr>
          <w:rStyle w:val="Kiemels2"/>
          <w:sz w:val="24"/>
          <w:szCs w:val="24"/>
        </w:rPr>
        <w:t>0</w:t>
      </w:r>
      <w:r>
        <w:rPr>
          <w:rStyle w:val="Kiemels2"/>
          <w:sz w:val="24"/>
          <w:szCs w:val="24"/>
        </w:rPr>
        <w:t>0 – 12.30</w:t>
      </w:r>
      <w:proofErr w:type="gramStart"/>
      <w:r>
        <w:rPr>
          <w:rStyle w:val="Kiemels2"/>
          <w:sz w:val="24"/>
          <w:szCs w:val="24"/>
        </w:rPr>
        <w:t>h</w:t>
      </w:r>
      <w:proofErr w:type="gramEnd"/>
      <w:r>
        <w:rPr>
          <w:rStyle w:val="Kiemels2"/>
          <w:sz w:val="24"/>
          <w:szCs w:val="24"/>
        </w:rPr>
        <w:t xml:space="preserve">         </w:t>
      </w:r>
      <w:r w:rsidR="006E73FE">
        <w:rPr>
          <w:rStyle w:val="Kiemels2"/>
          <w:sz w:val="24"/>
          <w:szCs w:val="24"/>
        </w:rPr>
        <w:t xml:space="preserve"> </w:t>
      </w:r>
      <w:r>
        <w:rPr>
          <w:rStyle w:val="Kiemels2"/>
          <w:sz w:val="24"/>
          <w:szCs w:val="24"/>
        </w:rPr>
        <w:t>Szünet</w:t>
      </w:r>
    </w:p>
    <w:p w14:paraId="0E80D7FC" w14:textId="79B0C188" w:rsidR="003E22A7" w:rsidRDefault="003E22A7" w:rsidP="00EB2246">
      <w:pPr>
        <w:ind w:left="567"/>
        <w:rPr>
          <w:rStyle w:val="Kiemels2"/>
          <w:sz w:val="24"/>
          <w:szCs w:val="24"/>
        </w:rPr>
      </w:pPr>
      <w:r>
        <w:rPr>
          <w:rStyle w:val="Kiemels2"/>
          <w:sz w:val="24"/>
          <w:szCs w:val="24"/>
        </w:rPr>
        <w:t>12.30</w:t>
      </w:r>
      <w:r w:rsidR="00CB18C4">
        <w:rPr>
          <w:rStyle w:val="Kiemels2"/>
          <w:sz w:val="24"/>
          <w:szCs w:val="24"/>
        </w:rPr>
        <w:t xml:space="preserve"> </w:t>
      </w:r>
      <w:r>
        <w:rPr>
          <w:rStyle w:val="Kiemels2"/>
          <w:sz w:val="24"/>
          <w:szCs w:val="24"/>
        </w:rPr>
        <w:t>-</w:t>
      </w:r>
      <w:r w:rsidR="00CB18C4">
        <w:rPr>
          <w:rStyle w:val="Kiemels2"/>
          <w:sz w:val="24"/>
          <w:szCs w:val="24"/>
        </w:rPr>
        <w:t xml:space="preserve"> </w:t>
      </w:r>
      <w:r>
        <w:rPr>
          <w:rStyle w:val="Kiemels2"/>
          <w:sz w:val="24"/>
          <w:szCs w:val="24"/>
        </w:rPr>
        <w:t>14</w:t>
      </w:r>
      <w:r w:rsidR="00CB18C4">
        <w:rPr>
          <w:rStyle w:val="Kiemels2"/>
          <w:sz w:val="24"/>
          <w:szCs w:val="24"/>
        </w:rPr>
        <w:t>.</w:t>
      </w:r>
      <w:r>
        <w:rPr>
          <w:rStyle w:val="Kiemels2"/>
          <w:sz w:val="24"/>
          <w:szCs w:val="24"/>
        </w:rPr>
        <w:t>00</w:t>
      </w:r>
      <w:proofErr w:type="gramStart"/>
      <w:r>
        <w:rPr>
          <w:rStyle w:val="Kiemels2"/>
          <w:sz w:val="24"/>
          <w:szCs w:val="24"/>
        </w:rPr>
        <w:t>h</w:t>
      </w:r>
      <w:proofErr w:type="gramEnd"/>
      <w:r>
        <w:rPr>
          <w:rStyle w:val="Kiemels2"/>
          <w:sz w:val="24"/>
          <w:szCs w:val="24"/>
        </w:rPr>
        <w:t xml:space="preserve">           Közös beszélgetés</w:t>
      </w:r>
    </w:p>
    <w:p w14:paraId="6CA58E2F" w14:textId="22E046F4" w:rsidR="00D95310" w:rsidRDefault="00CB18C4" w:rsidP="00D31F66">
      <w:pPr>
        <w:ind w:left="567"/>
        <w:rPr>
          <w:rStyle w:val="Kiemels2"/>
          <w:sz w:val="24"/>
          <w:szCs w:val="24"/>
        </w:rPr>
      </w:pPr>
      <w:r>
        <w:rPr>
          <w:rStyle w:val="Kiemels2"/>
          <w:sz w:val="24"/>
          <w:szCs w:val="24"/>
        </w:rPr>
        <w:t>14.00</w:t>
      </w:r>
      <w:proofErr w:type="gramStart"/>
      <w:r>
        <w:rPr>
          <w:rStyle w:val="Kiemels2"/>
          <w:sz w:val="24"/>
          <w:szCs w:val="24"/>
        </w:rPr>
        <w:t>h</w:t>
      </w:r>
      <w:proofErr w:type="gramEnd"/>
      <w:r>
        <w:rPr>
          <w:rStyle w:val="Kiemels2"/>
          <w:sz w:val="24"/>
          <w:szCs w:val="24"/>
        </w:rPr>
        <w:t xml:space="preserve">                        Programzárás</w:t>
      </w:r>
    </w:p>
    <w:p w14:paraId="110ED4D0" w14:textId="77777777" w:rsidR="007835D8" w:rsidRDefault="007835D8" w:rsidP="00D31F66">
      <w:pPr>
        <w:ind w:left="567"/>
        <w:rPr>
          <w:rStyle w:val="Kiemels2"/>
          <w:sz w:val="24"/>
          <w:szCs w:val="24"/>
        </w:rPr>
      </w:pPr>
    </w:p>
    <w:p w14:paraId="630BC750" w14:textId="5D81445D" w:rsidR="007835D8" w:rsidRPr="006E1CC6" w:rsidRDefault="007835D8" w:rsidP="007835D8">
      <w:pPr>
        <w:ind w:left="567"/>
        <w:rPr>
          <w:rStyle w:val="Kiemels2"/>
          <w:b w:val="0"/>
          <w:bCs w:val="0"/>
          <w:sz w:val="24"/>
          <w:szCs w:val="24"/>
        </w:rPr>
      </w:pPr>
      <w:r w:rsidRPr="006E1CC6">
        <w:rPr>
          <w:rStyle w:val="Kiemels2"/>
          <w:b w:val="0"/>
          <w:bCs w:val="0"/>
          <w:sz w:val="24"/>
          <w:szCs w:val="24"/>
        </w:rPr>
        <w:t xml:space="preserve">Kérjük, részvételi szándékukat </w:t>
      </w:r>
      <w:r w:rsidRPr="006E1CC6">
        <w:rPr>
          <w:rStyle w:val="Kiemels2"/>
          <w:sz w:val="24"/>
          <w:szCs w:val="24"/>
        </w:rPr>
        <w:t>2022. november 9-ig</w:t>
      </w:r>
      <w:r w:rsidRPr="006E1CC6">
        <w:rPr>
          <w:rStyle w:val="Kiemels2"/>
          <w:b w:val="0"/>
          <w:bCs w:val="0"/>
          <w:sz w:val="24"/>
          <w:szCs w:val="24"/>
        </w:rPr>
        <w:t xml:space="preserve"> szíveskedjenek jelezni a szakmatámogatási </w:t>
      </w:r>
      <w:r w:rsidR="006E1CC6" w:rsidRPr="006E1CC6">
        <w:rPr>
          <w:rStyle w:val="Kiemels2"/>
          <w:b w:val="0"/>
          <w:bCs w:val="0"/>
          <w:sz w:val="24"/>
          <w:szCs w:val="24"/>
        </w:rPr>
        <w:t xml:space="preserve">(módszertani) </w:t>
      </w:r>
      <w:r w:rsidRPr="006E1CC6">
        <w:rPr>
          <w:rStyle w:val="Kiemels2"/>
          <w:b w:val="0"/>
          <w:bCs w:val="0"/>
          <w:sz w:val="24"/>
          <w:szCs w:val="24"/>
        </w:rPr>
        <w:t>munkatársak által megadott e-mail címre.</w:t>
      </w:r>
    </w:p>
    <w:p w14:paraId="346E95C2" w14:textId="117407ED" w:rsidR="00E827BF" w:rsidRDefault="00E827BF" w:rsidP="00D31F66">
      <w:pPr>
        <w:ind w:left="567"/>
        <w:rPr>
          <w:rStyle w:val="Kiemels2"/>
          <w:sz w:val="24"/>
          <w:szCs w:val="24"/>
        </w:rPr>
      </w:pPr>
    </w:p>
    <w:p w14:paraId="2B60B769" w14:textId="03B5D14F" w:rsidR="00E827BF" w:rsidRDefault="00E827BF" w:rsidP="00D31F66">
      <w:pPr>
        <w:ind w:left="567"/>
        <w:rPr>
          <w:rStyle w:val="Kiemels2"/>
          <w:b w:val="0"/>
          <w:bCs w:val="0"/>
          <w:sz w:val="24"/>
          <w:szCs w:val="24"/>
        </w:rPr>
      </w:pPr>
      <w:r w:rsidRPr="00E827BF">
        <w:rPr>
          <w:rStyle w:val="Kiemels2"/>
          <w:b w:val="0"/>
          <w:bCs w:val="0"/>
          <w:sz w:val="24"/>
          <w:szCs w:val="24"/>
        </w:rPr>
        <w:t>Győr, 2022. október 2</w:t>
      </w:r>
      <w:r w:rsidR="006E1CC6">
        <w:rPr>
          <w:rStyle w:val="Kiemels2"/>
          <w:b w:val="0"/>
          <w:bCs w:val="0"/>
          <w:sz w:val="24"/>
          <w:szCs w:val="24"/>
        </w:rPr>
        <w:t>4</w:t>
      </w:r>
      <w:r w:rsidRPr="00E827BF">
        <w:rPr>
          <w:rStyle w:val="Kiemels2"/>
          <w:b w:val="0"/>
          <w:bCs w:val="0"/>
          <w:sz w:val="24"/>
          <w:szCs w:val="24"/>
        </w:rPr>
        <w:t>.</w:t>
      </w:r>
    </w:p>
    <w:p w14:paraId="7CFFA3E9" w14:textId="76402E5C" w:rsidR="007835D8" w:rsidRDefault="007835D8" w:rsidP="00D31F66">
      <w:pPr>
        <w:ind w:left="567"/>
        <w:rPr>
          <w:rStyle w:val="Kiemels2"/>
          <w:b w:val="0"/>
          <w:bCs w:val="0"/>
          <w:sz w:val="24"/>
          <w:szCs w:val="24"/>
        </w:rPr>
      </w:pPr>
    </w:p>
    <w:p w14:paraId="4A4678AC" w14:textId="77777777" w:rsidR="00E827BF" w:rsidRPr="001C5338" w:rsidRDefault="00E827BF" w:rsidP="00E827BF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color w:val="000000"/>
          <w:sz w:val="24"/>
          <w:szCs w:val="24"/>
        </w:rPr>
      </w:pPr>
      <w:r w:rsidRPr="001C5338">
        <w:rPr>
          <w:rFonts w:cstheme="minorHAnsi"/>
          <w:color w:val="000000"/>
          <w:sz w:val="24"/>
          <w:szCs w:val="24"/>
        </w:rPr>
        <w:t xml:space="preserve">Győr-Moson Sopron és Veszprém megyei </w:t>
      </w:r>
    </w:p>
    <w:p w14:paraId="0C903C26" w14:textId="1460333B" w:rsidR="00E827BF" w:rsidRDefault="00E827BF" w:rsidP="00E827BF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color w:val="000000"/>
          <w:sz w:val="24"/>
          <w:szCs w:val="24"/>
        </w:rPr>
      </w:pPr>
      <w:r w:rsidRPr="001C5338">
        <w:rPr>
          <w:rFonts w:cstheme="minorHAnsi"/>
          <w:color w:val="000000"/>
          <w:sz w:val="24"/>
          <w:szCs w:val="24"/>
        </w:rPr>
        <w:t>Területi Szakmafejlesztési és Szakmatámogatási Központ</w:t>
      </w:r>
    </w:p>
    <w:p w14:paraId="499A2577" w14:textId="4300C696" w:rsidR="00E827BF" w:rsidRPr="001C5338" w:rsidRDefault="00E827BF" w:rsidP="00E827BF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szakmatámogatási (módszertani) munkatársai</w:t>
      </w:r>
    </w:p>
    <w:p w14:paraId="24045916" w14:textId="77777777" w:rsidR="00E827BF" w:rsidRDefault="00E827BF" w:rsidP="00D31F66">
      <w:pPr>
        <w:ind w:left="567"/>
        <w:rPr>
          <w:rStyle w:val="Kiemels2"/>
          <w:sz w:val="24"/>
          <w:szCs w:val="24"/>
        </w:rPr>
      </w:pPr>
    </w:p>
    <w:p w14:paraId="646EF5B8" w14:textId="4CFF5641" w:rsidR="008157F3" w:rsidRDefault="008157F3" w:rsidP="00D31F66">
      <w:pPr>
        <w:ind w:left="567"/>
        <w:rPr>
          <w:b/>
          <w:bCs/>
          <w:sz w:val="24"/>
          <w:szCs w:val="24"/>
        </w:rPr>
      </w:pPr>
    </w:p>
    <w:p w14:paraId="7A9CD141" w14:textId="77777777" w:rsidR="00272DDA" w:rsidRPr="00D31F66" w:rsidRDefault="00272DDA" w:rsidP="00D31F66">
      <w:pPr>
        <w:ind w:left="567"/>
        <w:rPr>
          <w:b/>
          <w:bCs/>
          <w:sz w:val="24"/>
          <w:szCs w:val="24"/>
        </w:rPr>
      </w:pPr>
    </w:p>
    <w:sectPr w:rsidR="00272DDA" w:rsidRPr="00D31F66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9C7DA1" w14:textId="77777777" w:rsidR="000B1731" w:rsidRDefault="000B1731" w:rsidP="00CC18D7">
      <w:pPr>
        <w:spacing w:after="0" w:line="240" w:lineRule="auto"/>
      </w:pPr>
      <w:r>
        <w:separator/>
      </w:r>
    </w:p>
  </w:endnote>
  <w:endnote w:type="continuationSeparator" w:id="0">
    <w:p w14:paraId="306E0752" w14:textId="77777777" w:rsidR="000B1731" w:rsidRDefault="000B1731" w:rsidP="00CC1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783AF" w14:textId="701D114E" w:rsidR="00CB18C4" w:rsidRPr="00CB18C4" w:rsidRDefault="00CB18C4" w:rsidP="00CB18C4">
    <w:pPr>
      <w:jc w:val="center"/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</w:pPr>
    <w:r>
      <w:rPr>
        <w:noProof/>
      </w:rPr>
      <w:drawing>
        <wp:inline distT="0" distB="0" distL="0" distR="0" wp14:anchorId="752C99BA" wp14:editId="05C6018F">
          <wp:extent cx="586740" cy="586740"/>
          <wp:effectExtent l="0" t="0" r="3810" b="3810"/>
          <wp:docPr id="5" name="Kép 5" descr="Fácános utca felújítása – Dunabogdány Önkormányz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ácános utca felújítása – Dunabogdány Önkormányzat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740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Times New Roman" w:hAnsi="Calibri" w:cs="Calibri"/>
        <w:b/>
        <w:bCs/>
        <w:color w:val="000000"/>
        <w:sz w:val="20"/>
        <w:szCs w:val="20"/>
        <w:lang w:eastAsia="hu-HU"/>
      </w:rPr>
      <w:t xml:space="preserve">                                                                                                                          </w:t>
    </w:r>
    <w:r w:rsidR="004444D0">
      <w:rPr>
        <w:rFonts w:ascii="Calibri" w:eastAsia="Times New Roman" w:hAnsi="Calibri" w:cs="Calibri"/>
        <w:b/>
        <w:bCs/>
        <w:color w:val="000000"/>
        <w:sz w:val="20"/>
        <w:szCs w:val="20"/>
        <w:lang w:eastAsia="hu-HU"/>
      </w:rPr>
      <w:t xml:space="preserve"> </w:t>
    </w:r>
    <w:r>
      <w:rPr>
        <w:rFonts w:ascii="Calibri" w:eastAsia="Times New Roman" w:hAnsi="Calibri" w:cs="Calibri"/>
        <w:b/>
        <w:bCs/>
        <w:color w:val="000000"/>
        <w:sz w:val="20"/>
        <w:szCs w:val="20"/>
        <w:lang w:eastAsia="hu-HU"/>
      </w:rPr>
      <w:t xml:space="preserve">      </w:t>
    </w:r>
    <w:r w:rsidRPr="00211892">
      <w:rPr>
        <w:noProof/>
        <w:sz w:val="20"/>
        <w:szCs w:val="20"/>
        <w:lang w:eastAsia="hu-HU"/>
      </w:rPr>
      <w:drawing>
        <wp:inline distT="0" distB="0" distL="0" distR="0" wp14:anchorId="2765009B" wp14:editId="1186220F">
          <wp:extent cx="922999" cy="548640"/>
          <wp:effectExtent l="0" t="0" r="0" b="0"/>
          <wp:docPr id="4" name="Kép 6" descr="A képen nyíl látható&#10;&#10;Automatikusan generált leírás">
            <a:extLst xmlns:a="http://schemas.openxmlformats.org/drawingml/2006/main">
              <a:ext uri="{FF2B5EF4-FFF2-40B4-BE49-F238E27FC236}">
                <a16:creationId xmlns:a16="http://schemas.microsoft.com/office/drawing/2014/main" id="{353C535C-5B99-4F58-AD99-113E4BD4ACE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Kép 6" descr="A képen nyíl látható&#10;&#10;Automatikusan generált leírás">
                    <a:extLst>
                      <a:ext uri="{FF2B5EF4-FFF2-40B4-BE49-F238E27FC236}">
                        <a16:creationId xmlns:a16="http://schemas.microsoft.com/office/drawing/2014/main" id="{353C535C-5B99-4F58-AD99-113E4BD4ACE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3184" cy="5606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444D0">
      <w:rPr>
        <w:rFonts w:ascii="Calibri" w:eastAsia="Times New Roman" w:hAnsi="Calibri" w:cs="Calibri"/>
        <w:b/>
        <w:bCs/>
        <w:color w:val="000000"/>
        <w:sz w:val="20"/>
        <w:szCs w:val="20"/>
        <w:lang w:eastAsia="hu-HU"/>
      </w:rPr>
      <w:t xml:space="preserve">                 </w:t>
    </w:r>
    <w:r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  <w:t xml:space="preserve">A </w:t>
    </w:r>
    <w:r w:rsidRPr="00CB18C4"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  <w:t>program a Belügyminisztérium</w:t>
    </w:r>
  </w:p>
  <w:p w14:paraId="05340FD3" w14:textId="64BC357C" w:rsidR="00CB18C4" w:rsidRPr="00CB18C4" w:rsidRDefault="00CB18C4" w:rsidP="00CB18C4">
    <w:pPr>
      <w:pStyle w:val="llb"/>
      <w:rPr>
        <w:sz w:val="16"/>
        <w:szCs w:val="16"/>
      </w:rPr>
    </w:pPr>
    <w:r w:rsidRPr="00CB18C4"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  <w:t xml:space="preserve">                          </w:t>
    </w:r>
    <w:r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  <w:t xml:space="preserve">                            </w:t>
    </w:r>
    <w:r w:rsidRPr="00CB18C4"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  <w:t xml:space="preserve">  és a </w:t>
    </w:r>
    <w:proofErr w:type="spellStart"/>
    <w:r w:rsidRPr="00CB18C4"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  <w:t>Slachta</w:t>
    </w:r>
    <w:proofErr w:type="spellEnd"/>
    <w:r w:rsidRPr="00CB18C4"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  <w:t xml:space="preserve"> Margit Nemzeti Szociálpolitikai Intézet támogatásával valósul meg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FFF1A1" w14:textId="77777777" w:rsidR="000B1731" w:rsidRDefault="000B1731" w:rsidP="00CC18D7">
      <w:pPr>
        <w:spacing w:after="0" w:line="240" w:lineRule="auto"/>
      </w:pPr>
      <w:r>
        <w:separator/>
      </w:r>
    </w:p>
  </w:footnote>
  <w:footnote w:type="continuationSeparator" w:id="0">
    <w:p w14:paraId="075F926B" w14:textId="77777777" w:rsidR="000B1731" w:rsidRDefault="000B1731" w:rsidP="00CC18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48031" w14:textId="3F4ABB8B" w:rsidR="00631CDD" w:rsidRDefault="00631CDD">
    <w:pPr>
      <w:pStyle w:val="lfej"/>
    </w:pPr>
    <w:r>
      <w:rPr>
        <w:noProof/>
        <w:lang w:eastAsia="hu-HU"/>
      </w:rPr>
      <w:drawing>
        <wp:inline distT="0" distB="0" distL="0" distR="0" wp14:anchorId="310991A6" wp14:editId="57255216">
          <wp:extent cx="2673350" cy="95885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7508" cy="960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CAE"/>
    <w:rsid w:val="00013E93"/>
    <w:rsid w:val="00024909"/>
    <w:rsid w:val="000375FD"/>
    <w:rsid w:val="00074352"/>
    <w:rsid w:val="000B1253"/>
    <w:rsid w:val="000B1731"/>
    <w:rsid w:val="000E665E"/>
    <w:rsid w:val="00123310"/>
    <w:rsid w:val="00136ADD"/>
    <w:rsid w:val="001548AF"/>
    <w:rsid w:val="00167DB8"/>
    <w:rsid w:val="00173215"/>
    <w:rsid w:val="001926E0"/>
    <w:rsid w:val="001A464B"/>
    <w:rsid w:val="001B0E81"/>
    <w:rsid w:val="001D2BF4"/>
    <w:rsid w:val="001F5BC0"/>
    <w:rsid w:val="00211892"/>
    <w:rsid w:val="0022368A"/>
    <w:rsid w:val="00253195"/>
    <w:rsid w:val="00267570"/>
    <w:rsid w:val="00272DDA"/>
    <w:rsid w:val="002A1BB4"/>
    <w:rsid w:val="002B30A1"/>
    <w:rsid w:val="002B4F0E"/>
    <w:rsid w:val="002C52B1"/>
    <w:rsid w:val="0030702A"/>
    <w:rsid w:val="00311F28"/>
    <w:rsid w:val="003167F6"/>
    <w:rsid w:val="003412CA"/>
    <w:rsid w:val="00380F93"/>
    <w:rsid w:val="003D6FA4"/>
    <w:rsid w:val="003E22A7"/>
    <w:rsid w:val="003F06FE"/>
    <w:rsid w:val="004211C3"/>
    <w:rsid w:val="004433FD"/>
    <w:rsid w:val="004444D0"/>
    <w:rsid w:val="0047384A"/>
    <w:rsid w:val="0048327D"/>
    <w:rsid w:val="004D78F6"/>
    <w:rsid w:val="00504520"/>
    <w:rsid w:val="00514C76"/>
    <w:rsid w:val="00516193"/>
    <w:rsid w:val="00597D8B"/>
    <w:rsid w:val="005B30C1"/>
    <w:rsid w:val="00606912"/>
    <w:rsid w:val="00612B5E"/>
    <w:rsid w:val="00631CDD"/>
    <w:rsid w:val="00650945"/>
    <w:rsid w:val="00665345"/>
    <w:rsid w:val="00692C8B"/>
    <w:rsid w:val="006A13A2"/>
    <w:rsid w:val="006E1CC6"/>
    <w:rsid w:val="006E73FE"/>
    <w:rsid w:val="006F38FF"/>
    <w:rsid w:val="00704E6F"/>
    <w:rsid w:val="007056D8"/>
    <w:rsid w:val="00730486"/>
    <w:rsid w:val="00734809"/>
    <w:rsid w:val="00760320"/>
    <w:rsid w:val="007835D8"/>
    <w:rsid w:val="007870D5"/>
    <w:rsid w:val="00797B1E"/>
    <w:rsid w:val="007E51E3"/>
    <w:rsid w:val="008157F3"/>
    <w:rsid w:val="00877F14"/>
    <w:rsid w:val="00892A25"/>
    <w:rsid w:val="00920E73"/>
    <w:rsid w:val="00923351"/>
    <w:rsid w:val="0096135B"/>
    <w:rsid w:val="009B1809"/>
    <w:rsid w:val="00A34AF5"/>
    <w:rsid w:val="00A5323D"/>
    <w:rsid w:val="00A56E61"/>
    <w:rsid w:val="00A94EB8"/>
    <w:rsid w:val="00AD5CAE"/>
    <w:rsid w:val="00AF54DF"/>
    <w:rsid w:val="00B02ABE"/>
    <w:rsid w:val="00B86FDC"/>
    <w:rsid w:val="00B94AD8"/>
    <w:rsid w:val="00BB2CCB"/>
    <w:rsid w:val="00BF21E8"/>
    <w:rsid w:val="00C533A9"/>
    <w:rsid w:val="00C75C1F"/>
    <w:rsid w:val="00CB1406"/>
    <w:rsid w:val="00CB18C4"/>
    <w:rsid w:val="00CB6D4A"/>
    <w:rsid w:val="00CC18D7"/>
    <w:rsid w:val="00CE61F2"/>
    <w:rsid w:val="00D31F66"/>
    <w:rsid w:val="00D44010"/>
    <w:rsid w:val="00D95310"/>
    <w:rsid w:val="00DB2FB0"/>
    <w:rsid w:val="00DD31C7"/>
    <w:rsid w:val="00E65282"/>
    <w:rsid w:val="00E827BF"/>
    <w:rsid w:val="00EB19DF"/>
    <w:rsid w:val="00EB2246"/>
    <w:rsid w:val="00EE0A4F"/>
    <w:rsid w:val="00F06753"/>
    <w:rsid w:val="00F1618B"/>
    <w:rsid w:val="00F256F4"/>
    <w:rsid w:val="00F80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28722E"/>
  <w15:docId w15:val="{AA176FCF-0E19-46B8-8498-7F504753E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923351"/>
    <w:rPr>
      <w:b/>
      <w:bCs/>
    </w:rPr>
  </w:style>
  <w:style w:type="paragraph" w:styleId="llb">
    <w:name w:val="footer"/>
    <w:basedOn w:val="Norml"/>
    <w:link w:val="llbChar"/>
    <w:uiPriority w:val="99"/>
    <w:unhideWhenUsed/>
    <w:rsid w:val="00877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77F14"/>
  </w:style>
  <w:style w:type="paragraph" w:styleId="lfej">
    <w:name w:val="header"/>
    <w:basedOn w:val="Norml"/>
    <w:link w:val="lfejChar"/>
    <w:uiPriority w:val="99"/>
    <w:unhideWhenUsed/>
    <w:rsid w:val="00CC18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C18D7"/>
  </w:style>
  <w:style w:type="paragraph" w:styleId="Buborkszveg">
    <w:name w:val="Balloon Text"/>
    <w:basedOn w:val="Norml"/>
    <w:link w:val="BuborkszvegChar"/>
    <w:uiPriority w:val="99"/>
    <w:semiHidden/>
    <w:unhideWhenUsed/>
    <w:rsid w:val="00136A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36ADD"/>
    <w:rPr>
      <w:rFonts w:ascii="Tahoma" w:hAnsi="Tahoma" w:cs="Tahoma"/>
      <w:sz w:val="16"/>
      <w:szCs w:val="16"/>
    </w:rPr>
  </w:style>
  <w:style w:type="character" w:customStyle="1" w:styleId="object">
    <w:name w:val="object"/>
    <w:basedOn w:val="Bekezdsalapbettpusa"/>
    <w:rsid w:val="002C52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068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9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384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NyDR - Színestér</cp:lastModifiedBy>
  <cp:revision>37</cp:revision>
  <cp:lastPrinted>2022-10-21T08:24:00Z</cp:lastPrinted>
  <dcterms:created xsi:type="dcterms:W3CDTF">2022-09-30T06:06:00Z</dcterms:created>
  <dcterms:modified xsi:type="dcterms:W3CDTF">2022-10-25T08:06:00Z</dcterms:modified>
</cp:coreProperties>
</file>