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837" w:rsidRPr="00990089" w:rsidRDefault="00A25837" w:rsidP="00A933FA">
      <w:pPr>
        <w:pStyle w:val="Listaszerbekezds"/>
        <w:numPr>
          <w:ilvl w:val="0"/>
          <w:numId w:val="23"/>
        </w:numPr>
        <w:tabs>
          <w:tab w:val="left" w:pos="567"/>
        </w:tabs>
        <w:ind w:left="0" w:right="-1" w:firstLine="0"/>
        <w:jc w:val="center"/>
        <w:rPr>
          <w:b/>
          <w:u w:val="single"/>
        </w:rPr>
      </w:pPr>
      <w:r w:rsidRPr="00990089">
        <w:rPr>
          <w:b/>
          <w:u w:val="single"/>
        </w:rPr>
        <w:t>FALUGONDNOKI/TANYAGONDNOKI SZOLGÁLTATÁS</w:t>
      </w:r>
    </w:p>
    <w:p w:rsidR="00A25837" w:rsidRPr="00990089" w:rsidRDefault="00A25837" w:rsidP="00D00F66">
      <w:pPr>
        <w:ind w:left="357"/>
        <w:jc w:val="center"/>
        <w:rPr>
          <w:b/>
        </w:rPr>
      </w:pPr>
    </w:p>
    <w:p w:rsidR="00A25837" w:rsidRPr="00990089" w:rsidRDefault="00A25837" w:rsidP="00630C55">
      <w:pPr>
        <w:jc w:val="center"/>
        <w:rPr>
          <w:b/>
        </w:rPr>
      </w:pPr>
      <w:r w:rsidRPr="00990089">
        <w:rPr>
          <w:b/>
        </w:rPr>
        <w:t>ellenőrzési szempontsora 201</w:t>
      </w:r>
      <w:r w:rsidR="00A933FA" w:rsidRPr="00990089">
        <w:rPr>
          <w:b/>
        </w:rPr>
        <w:t>6</w:t>
      </w:r>
      <w:r w:rsidRPr="00990089">
        <w:rPr>
          <w:b/>
        </w:rPr>
        <w:t>. évben</w:t>
      </w:r>
    </w:p>
    <w:p w:rsidR="00A25837" w:rsidRPr="00990089" w:rsidRDefault="00A25837" w:rsidP="0012214D">
      <w:pPr>
        <w:ind w:right="-1"/>
        <w:jc w:val="center"/>
        <w:rPr>
          <w:b/>
        </w:rPr>
      </w:pPr>
    </w:p>
    <w:p w:rsidR="00A25837" w:rsidRPr="00990089" w:rsidRDefault="00A25837" w:rsidP="005F03A7">
      <w:pPr>
        <w:ind w:right="-1"/>
        <w:jc w:val="both"/>
        <w:rPr>
          <w:b/>
          <w:sz w:val="22"/>
          <w:szCs w:val="22"/>
        </w:rPr>
      </w:pPr>
      <w:r w:rsidRPr="00990089">
        <w:rPr>
          <w:sz w:val="22"/>
          <w:szCs w:val="22"/>
        </w:rPr>
        <w:t xml:space="preserve">A </w:t>
      </w:r>
      <w:r w:rsidRPr="00990089">
        <w:rPr>
          <w:b/>
          <w:sz w:val="22"/>
          <w:szCs w:val="22"/>
        </w:rPr>
        <w:t>falu- és tanyagondnoki szolgáltatás</w:t>
      </w:r>
      <w:r w:rsidRPr="00990089">
        <w:rPr>
          <w:sz w:val="22"/>
          <w:szCs w:val="22"/>
        </w:rPr>
        <w:t xml:space="preserve"> ellenőrzéséhez a Nemzeti Rehabilitációs és Szociális Hivatal (a továbbiakban: NRSZH)</w:t>
      </w:r>
      <w:r w:rsidR="00A933FA" w:rsidRPr="00990089">
        <w:rPr>
          <w:b/>
          <w:sz w:val="22"/>
          <w:szCs w:val="22"/>
        </w:rPr>
        <w:t xml:space="preserve"> </w:t>
      </w:r>
      <w:r w:rsidRPr="00990089">
        <w:rPr>
          <w:bCs/>
          <w:sz w:val="22"/>
          <w:szCs w:val="22"/>
        </w:rPr>
        <w:t>Szociális Főosztálya</w:t>
      </w:r>
      <w:r w:rsidR="00A933FA" w:rsidRPr="00990089">
        <w:rPr>
          <w:bCs/>
          <w:sz w:val="22"/>
          <w:szCs w:val="22"/>
        </w:rPr>
        <w:t xml:space="preserve"> </w:t>
      </w:r>
      <w:r w:rsidRPr="00990089">
        <w:rPr>
          <w:sz w:val="22"/>
          <w:szCs w:val="22"/>
        </w:rPr>
        <w:t>annak érdekében állította össze az ellenőrzési szempontsort, hogy a fenntartók és szolgáltatók, valamint az engedélyező hatóságok számára segítséget nyújtson, orientálva az egységes elvárások, ellenőrzési szempontok alkalmazását. Mindehhez tájékoztatásul a vonatkozó jogszabályokat, szakmai követelményeket is megjelenítjük.</w:t>
      </w:r>
    </w:p>
    <w:p w:rsidR="00A25837" w:rsidRPr="00990089" w:rsidRDefault="00A25837" w:rsidP="005F03A7">
      <w:pPr>
        <w:ind w:right="-1"/>
        <w:jc w:val="both"/>
        <w:rPr>
          <w:sz w:val="22"/>
          <w:szCs w:val="22"/>
        </w:rPr>
      </w:pPr>
      <w:r w:rsidRPr="00990089">
        <w:rPr>
          <w:sz w:val="22"/>
          <w:szCs w:val="22"/>
        </w:rPr>
        <w:t>A szempontsor honlapon való megjelentetése kettős célt szolgál:</w:t>
      </w:r>
    </w:p>
    <w:p w:rsidR="00A25837" w:rsidRPr="00990089" w:rsidRDefault="00A25837" w:rsidP="0041444B">
      <w:pPr>
        <w:numPr>
          <w:ilvl w:val="0"/>
          <w:numId w:val="16"/>
        </w:numPr>
        <w:ind w:right="-1"/>
        <w:jc w:val="both"/>
        <w:rPr>
          <w:sz w:val="22"/>
          <w:szCs w:val="22"/>
        </w:rPr>
      </w:pPr>
      <w:r w:rsidRPr="00990089">
        <w:rPr>
          <w:bCs/>
          <w:sz w:val="22"/>
          <w:szCs w:val="22"/>
        </w:rPr>
        <w:t>egyrészt segíti a</w:t>
      </w:r>
      <w:r w:rsidRPr="00990089">
        <w:rPr>
          <w:b/>
          <w:sz w:val="22"/>
          <w:szCs w:val="22"/>
        </w:rPr>
        <w:t xml:space="preserve"> szolgáltatások felkészülését az ellenőrzésre</w:t>
      </w:r>
      <w:r w:rsidR="001800FF" w:rsidRPr="00990089">
        <w:rPr>
          <w:b/>
          <w:sz w:val="22"/>
          <w:szCs w:val="22"/>
        </w:rPr>
        <w:t xml:space="preserve"> </w:t>
      </w:r>
      <w:r w:rsidRPr="00990089">
        <w:rPr>
          <w:sz w:val="22"/>
          <w:szCs w:val="22"/>
        </w:rPr>
        <w:t xml:space="preserve">az által, hogy ismertté és kiszámíthatóvá válik az ellenőrzési követelményrendszer, </w:t>
      </w:r>
    </w:p>
    <w:p w:rsidR="00A25837" w:rsidRPr="00990089" w:rsidRDefault="00A25837" w:rsidP="0041444B">
      <w:pPr>
        <w:numPr>
          <w:ilvl w:val="0"/>
          <w:numId w:val="16"/>
        </w:numPr>
        <w:ind w:right="-1"/>
        <w:jc w:val="both"/>
        <w:rPr>
          <w:sz w:val="22"/>
          <w:szCs w:val="22"/>
        </w:rPr>
      </w:pPr>
      <w:r w:rsidRPr="00990089">
        <w:rPr>
          <w:sz w:val="22"/>
          <w:szCs w:val="22"/>
        </w:rPr>
        <w:t xml:space="preserve">másrészt a </w:t>
      </w:r>
      <w:r w:rsidRPr="00990089">
        <w:rPr>
          <w:b/>
          <w:bCs/>
          <w:sz w:val="22"/>
          <w:szCs w:val="22"/>
        </w:rPr>
        <w:t>szociális hatóságok</w:t>
      </w:r>
      <w:r w:rsidRPr="00990089">
        <w:rPr>
          <w:sz w:val="22"/>
          <w:szCs w:val="22"/>
        </w:rPr>
        <w:t xml:space="preserve"> (</w:t>
      </w:r>
      <w:r w:rsidR="001800FF" w:rsidRPr="00990089">
        <w:rPr>
          <w:sz w:val="22"/>
          <w:szCs w:val="22"/>
        </w:rPr>
        <w:t>megyei/fővárosi kormányhivatalok</w:t>
      </w:r>
      <w:r w:rsidRPr="00990089">
        <w:rPr>
          <w:sz w:val="22"/>
          <w:szCs w:val="22"/>
        </w:rPr>
        <w:t>) által ezen szempontsor használatával egységesebbé válhatnak az ellenőrzések.</w:t>
      </w:r>
    </w:p>
    <w:p w:rsidR="001800FF" w:rsidRPr="00990089" w:rsidRDefault="001800FF" w:rsidP="002E69CD">
      <w:pPr>
        <w:ind w:right="-1"/>
        <w:jc w:val="both"/>
        <w:rPr>
          <w:sz w:val="22"/>
          <w:szCs w:val="22"/>
        </w:rPr>
      </w:pPr>
    </w:p>
    <w:p w:rsidR="001800FF" w:rsidRPr="00990089" w:rsidRDefault="001800FF" w:rsidP="001800FF">
      <w:pPr>
        <w:spacing w:line="0" w:lineRule="atLeast"/>
        <w:ind w:right="-1"/>
        <w:jc w:val="both"/>
        <w:rPr>
          <w:sz w:val="22"/>
          <w:szCs w:val="22"/>
        </w:rPr>
      </w:pPr>
      <w:r w:rsidRPr="00990089">
        <w:rPr>
          <w:sz w:val="22"/>
          <w:szCs w:val="22"/>
        </w:rPr>
        <w:t>A 2004. évi CXL. törvény a közigazgatási hatósági eljárás és szolgáltatás általános szabályairól (a továbbiakban: Ket.) 88. § alapján a hatóság - a hatáskörének keretei között - ellenőrzi a jogszabályban foglalt rendelkezések betartását, valamint a végrehajtható döntésben foglaltak teljesítését.</w:t>
      </w:r>
    </w:p>
    <w:p w:rsidR="001800FF" w:rsidRPr="00990089" w:rsidRDefault="001800FF" w:rsidP="001800FF">
      <w:pPr>
        <w:spacing w:line="0" w:lineRule="atLeast"/>
        <w:ind w:right="-1"/>
        <w:jc w:val="both"/>
        <w:rPr>
          <w:sz w:val="22"/>
          <w:szCs w:val="22"/>
        </w:rPr>
      </w:pPr>
    </w:p>
    <w:p w:rsidR="001800FF" w:rsidRPr="00990089" w:rsidRDefault="001800FF" w:rsidP="001800FF">
      <w:pPr>
        <w:spacing w:line="0" w:lineRule="atLeast"/>
        <w:ind w:right="-1"/>
        <w:jc w:val="both"/>
        <w:rPr>
          <w:sz w:val="22"/>
          <w:szCs w:val="22"/>
        </w:rPr>
      </w:pPr>
      <w:r w:rsidRPr="00990089">
        <w:rPr>
          <w:sz w:val="22"/>
          <w:szCs w:val="22"/>
        </w:rPr>
        <w:t xml:space="preserve">A Nemzeti Rehabilitációs és Szociális Hivatalról szóló 74/2015. (III.30.) Korm. rendelet 3. § (2) bekezdés a) pontja alapján, a Hivatal 2016. évi ellenőrzési ütemtervében rögzítettek, valamint a szociális, gyermekjóléti és gyermekvédelmi szolgáltatók, intézmények és hálózatok hatósági nyilvántartásáról és ellenőrzéséről szóló 369/2013. (X. 24.) Korm. rendelet 44. § (1) bekezdése szerint a Hivatal első fokú hatóságként hivatalból ellenőrizheti, hogy az engedélyes a jogszabályokban és a szolgáltatói nyilvántartásban foglaltaknak megfelelően működik-e. </w:t>
      </w:r>
    </w:p>
    <w:p w:rsidR="001800FF" w:rsidRPr="00990089" w:rsidRDefault="001800FF" w:rsidP="001800FF">
      <w:pPr>
        <w:spacing w:line="0" w:lineRule="atLeast"/>
        <w:ind w:right="-1"/>
        <w:jc w:val="both"/>
        <w:rPr>
          <w:sz w:val="22"/>
          <w:szCs w:val="22"/>
        </w:rPr>
      </w:pPr>
    </w:p>
    <w:p w:rsidR="001800FF" w:rsidRPr="00990089" w:rsidRDefault="001800FF" w:rsidP="001800FF">
      <w:pPr>
        <w:spacing w:line="0" w:lineRule="atLeast"/>
        <w:ind w:right="-1"/>
        <w:jc w:val="both"/>
        <w:rPr>
          <w:sz w:val="22"/>
          <w:szCs w:val="22"/>
        </w:rPr>
      </w:pPr>
      <w:r w:rsidRPr="00990089">
        <w:rPr>
          <w:sz w:val="22"/>
          <w:szCs w:val="22"/>
        </w:rPr>
        <w:t xml:space="preserve">A hatósági ellenőrzés során alkalmazott jogszabályok különösen: </w:t>
      </w:r>
    </w:p>
    <w:p w:rsidR="001800FF" w:rsidRPr="00990089" w:rsidRDefault="001800FF" w:rsidP="001800FF">
      <w:pPr>
        <w:spacing w:line="0" w:lineRule="atLeast"/>
        <w:ind w:right="-1"/>
        <w:jc w:val="both"/>
        <w:rPr>
          <w:sz w:val="22"/>
          <w:szCs w:val="22"/>
        </w:rPr>
      </w:pPr>
    </w:p>
    <w:p w:rsidR="001800FF" w:rsidRPr="00990089" w:rsidRDefault="001800FF" w:rsidP="001800FF">
      <w:pPr>
        <w:numPr>
          <w:ilvl w:val="0"/>
          <w:numId w:val="9"/>
        </w:numPr>
        <w:spacing w:line="0" w:lineRule="atLeast"/>
        <w:jc w:val="both"/>
        <w:rPr>
          <w:bCs/>
          <w:sz w:val="22"/>
          <w:szCs w:val="22"/>
        </w:rPr>
      </w:pPr>
      <w:r w:rsidRPr="00990089">
        <w:rPr>
          <w:b/>
          <w:sz w:val="22"/>
          <w:szCs w:val="22"/>
        </w:rPr>
        <w:t>1993. évi III. törvény</w:t>
      </w:r>
      <w:r w:rsidRPr="00990089">
        <w:rPr>
          <w:sz w:val="22"/>
          <w:szCs w:val="22"/>
        </w:rPr>
        <w:t xml:space="preserve"> a szociális igazgatásról és szociális ellátásokról (a továbbiakban: Szt.),</w:t>
      </w:r>
    </w:p>
    <w:p w:rsidR="001800FF" w:rsidRPr="00990089" w:rsidRDefault="001800FF" w:rsidP="001800FF">
      <w:pPr>
        <w:numPr>
          <w:ilvl w:val="0"/>
          <w:numId w:val="9"/>
        </w:numPr>
        <w:spacing w:line="0" w:lineRule="atLeast"/>
        <w:jc w:val="both"/>
        <w:rPr>
          <w:bCs/>
          <w:sz w:val="22"/>
          <w:szCs w:val="22"/>
        </w:rPr>
      </w:pPr>
      <w:r w:rsidRPr="00990089">
        <w:rPr>
          <w:b/>
          <w:sz w:val="22"/>
          <w:szCs w:val="22"/>
        </w:rPr>
        <w:t>2004. évi CXL. törvény</w:t>
      </w:r>
      <w:r w:rsidRPr="00990089">
        <w:rPr>
          <w:sz w:val="22"/>
          <w:szCs w:val="22"/>
        </w:rPr>
        <w:t xml:space="preserve"> a közigazgatási hatósági eljárás és szolgáltatás általános szabályairól (a továbbiakban: Ket.),</w:t>
      </w:r>
    </w:p>
    <w:p w:rsidR="001800FF" w:rsidRPr="00990089" w:rsidRDefault="001800FF" w:rsidP="001800FF">
      <w:pPr>
        <w:numPr>
          <w:ilvl w:val="0"/>
          <w:numId w:val="9"/>
        </w:numPr>
        <w:spacing w:line="0" w:lineRule="atLeast"/>
        <w:jc w:val="both"/>
        <w:rPr>
          <w:b/>
          <w:bCs/>
          <w:i/>
          <w:strike/>
          <w:sz w:val="22"/>
          <w:szCs w:val="22"/>
        </w:rPr>
      </w:pPr>
      <w:r w:rsidRPr="00990089">
        <w:rPr>
          <w:b/>
          <w:bCs/>
          <w:sz w:val="22"/>
          <w:szCs w:val="22"/>
        </w:rPr>
        <w:t>2013. évi V. törvény</w:t>
      </w:r>
      <w:r w:rsidRPr="00990089">
        <w:rPr>
          <w:bCs/>
          <w:sz w:val="22"/>
          <w:szCs w:val="22"/>
        </w:rPr>
        <w:t xml:space="preserve"> a Polgári Törvénykönyvről szóló (</w:t>
      </w:r>
      <w:r w:rsidRPr="00990089">
        <w:rPr>
          <w:sz w:val="22"/>
          <w:szCs w:val="22"/>
        </w:rPr>
        <w:t>a továbbiakban</w:t>
      </w:r>
      <w:r w:rsidRPr="00990089">
        <w:rPr>
          <w:bCs/>
          <w:sz w:val="22"/>
          <w:szCs w:val="22"/>
        </w:rPr>
        <w:t xml:space="preserve">: Ptk.), </w:t>
      </w:r>
    </w:p>
    <w:p w:rsidR="001800FF" w:rsidRPr="00990089" w:rsidRDefault="001800FF" w:rsidP="001800FF">
      <w:pPr>
        <w:numPr>
          <w:ilvl w:val="0"/>
          <w:numId w:val="9"/>
        </w:numPr>
        <w:spacing w:line="0" w:lineRule="atLeast"/>
        <w:ind w:right="-1"/>
        <w:jc w:val="both"/>
        <w:rPr>
          <w:iCs/>
          <w:sz w:val="22"/>
          <w:szCs w:val="22"/>
        </w:rPr>
      </w:pPr>
      <w:r w:rsidRPr="00990089">
        <w:rPr>
          <w:b/>
          <w:iCs/>
          <w:sz w:val="22"/>
          <w:szCs w:val="22"/>
        </w:rPr>
        <w:t>2012. évi I. törvény</w:t>
      </w:r>
      <w:r w:rsidRPr="00990089">
        <w:rPr>
          <w:iCs/>
          <w:sz w:val="22"/>
          <w:szCs w:val="22"/>
        </w:rPr>
        <w:t xml:space="preserve"> a munka törvénykönyvéről (a továbbiakban: Mt.),</w:t>
      </w:r>
    </w:p>
    <w:p w:rsidR="001800FF" w:rsidRPr="00990089" w:rsidRDefault="001800FF" w:rsidP="001800FF">
      <w:pPr>
        <w:numPr>
          <w:ilvl w:val="0"/>
          <w:numId w:val="9"/>
        </w:numPr>
        <w:spacing w:line="0" w:lineRule="atLeast"/>
        <w:jc w:val="both"/>
        <w:rPr>
          <w:sz w:val="22"/>
          <w:szCs w:val="22"/>
        </w:rPr>
      </w:pPr>
      <w:r w:rsidRPr="00990089">
        <w:rPr>
          <w:b/>
          <w:bCs/>
          <w:sz w:val="22"/>
          <w:szCs w:val="22"/>
        </w:rPr>
        <w:t>1992. évi XXXIII. törvény</w:t>
      </w:r>
      <w:r w:rsidRPr="00990089">
        <w:rPr>
          <w:bCs/>
          <w:sz w:val="22"/>
          <w:szCs w:val="22"/>
        </w:rPr>
        <w:t xml:space="preserve"> a közalkalmazottak jogállásáról (a továbbiakban: Kjt.),</w:t>
      </w:r>
    </w:p>
    <w:p w:rsidR="001800FF" w:rsidRPr="00990089" w:rsidRDefault="001800FF" w:rsidP="001800FF">
      <w:pPr>
        <w:numPr>
          <w:ilvl w:val="0"/>
          <w:numId w:val="9"/>
        </w:numPr>
        <w:spacing w:line="0" w:lineRule="atLeast"/>
        <w:jc w:val="both"/>
        <w:rPr>
          <w:iCs/>
          <w:sz w:val="22"/>
          <w:szCs w:val="22"/>
        </w:rPr>
      </w:pPr>
      <w:r w:rsidRPr="00990089">
        <w:rPr>
          <w:b/>
          <w:bCs/>
          <w:sz w:val="22"/>
          <w:szCs w:val="22"/>
        </w:rPr>
        <w:t>2014. C. törvény</w:t>
      </w:r>
      <w:r w:rsidRPr="00990089">
        <w:rPr>
          <w:bCs/>
          <w:sz w:val="22"/>
          <w:szCs w:val="22"/>
        </w:rPr>
        <w:t xml:space="preserve"> Magyarország 2015. évi központi költségvetéséről, </w:t>
      </w:r>
    </w:p>
    <w:p w:rsidR="001800FF" w:rsidRPr="00990089" w:rsidRDefault="001800FF" w:rsidP="001800FF">
      <w:pPr>
        <w:numPr>
          <w:ilvl w:val="0"/>
          <w:numId w:val="9"/>
        </w:numPr>
        <w:ind w:right="-1"/>
        <w:jc w:val="both"/>
        <w:rPr>
          <w:sz w:val="22"/>
          <w:szCs w:val="22"/>
        </w:rPr>
      </w:pPr>
      <w:r w:rsidRPr="00990089">
        <w:rPr>
          <w:b/>
          <w:sz w:val="22"/>
          <w:szCs w:val="22"/>
        </w:rPr>
        <w:t xml:space="preserve">2015. évi C. tv. </w:t>
      </w:r>
      <w:r w:rsidRPr="00990089">
        <w:rPr>
          <w:sz w:val="22"/>
          <w:szCs w:val="22"/>
        </w:rPr>
        <w:t xml:space="preserve">Magyarország 2016. évi központi költségvetéséről, </w:t>
      </w:r>
    </w:p>
    <w:p w:rsidR="001800FF" w:rsidRPr="00990089" w:rsidRDefault="001800FF" w:rsidP="001800FF">
      <w:pPr>
        <w:numPr>
          <w:ilvl w:val="0"/>
          <w:numId w:val="9"/>
        </w:numPr>
        <w:spacing w:line="0" w:lineRule="atLeast"/>
        <w:ind w:right="-1"/>
        <w:jc w:val="both"/>
        <w:rPr>
          <w:b/>
          <w:bCs/>
          <w:strike/>
          <w:sz w:val="22"/>
          <w:szCs w:val="22"/>
        </w:rPr>
      </w:pPr>
      <w:r w:rsidRPr="00990089">
        <w:rPr>
          <w:b/>
          <w:sz w:val="22"/>
          <w:szCs w:val="22"/>
        </w:rPr>
        <w:t>369/2013.(X.24.) Korm. rendelet</w:t>
      </w:r>
      <w:r w:rsidRPr="00990089">
        <w:rPr>
          <w:sz w:val="22"/>
          <w:szCs w:val="22"/>
        </w:rPr>
        <w:t xml:space="preserve"> a szociális, gyermekjóléti és gyermekvédelmi szolgáltatók, intézmények és hálózatok hatósági nyilvántartásáról és ellenőrzéséről (a továbbiakban: Sznyr.)</w:t>
      </w:r>
    </w:p>
    <w:p w:rsidR="001800FF" w:rsidRPr="00990089" w:rsidRDefault="001800FF" w:rsidP="001800FF">
      <w:pPr>
        <w:numPr>
          <w:ilvl w:val="0"/>
          <w:numId w:val="9"/>
        </w:numPr>
        <w:tabs>
          <w:tab w:val="left" w:pos="-1985"/>
        </w:tabs>
        <w:spacing w:line="0" w:lineRule="atLeast"/>
        <w:jc w:val="both"/>
        <w:rPr>
          <w:bCs/>
          <w:sz w:val="22"/>
          <w:szCs w:val="22"/>
        </w:rPr>
      </w:pPr>
      <w:r w:rsidRPr="00990089">
        <w:rPr>
          <w:b/>
          <w:bCs/>
          <w:sz w:val="22"/>
          <w:szCs w:val="22"/>
        </w:rPr>
        <w:t>29/1993. (II. 17.) Korm. rendelet</w:t>
      </w:r>
      <w:r w:rsidRPr="00990089">
        <w:rPr>
          <w:bCs/>
          <w:sz w:val="22"/>
          <w:szCs w:val="22"/>
        </w:rPr>
        <w:t xml:space="preserve"> a személyes gondoskodást nyújtó szociális ellátások térítési díjáról szóló (a továbbiakban: Tr.),</w:t>
      </w:r>
    </w:p>
    <w:p w:rsidR="001800FF" w:rsidRPr="00990089" w:rsidRDefault="001800FF" w:rsidP="001800FF">
      <w:pPr>
        <w:numPr>
          <w:ilvl w:val="0"/>
          <w:numId w:val="9"/>
        </w:numPr>
        <w:ind w:right="-1"/>
        <w:jc w:val="both"/>
        <w:rPr>
          <w:b/>
          <w:sz w:val="22"/>
          <w:szCs w:val="22"/>
        </w:rPr>
      </w:pPr>
      <w:r w:rsidRPr="00990089">
        <w:rPr>
          <w:b/>
          <w:sz w:val="22"/>
          <w:szCs w:val="22"/>
        </w:rPr>
        <w:t>415/2015. (XII. 23.) Korm. rendelet a</w:t>
      </w:r>
      <w:r w:rsidRPr="00990089">
        <w:rPr>
          <w:bCs/>
          <w:sz w:val="22"/>
          <w:szCs w:val="22"/>
        </w:rPr>
        <w:t xml:space="preserve"> szociális, gyermekjóléti és gyermekvédelmi igénybevevői nyilvántartásról és az országos jelentési rendszerről,</w:t>
      </w:r>
    </w:p>
    <w:p w:rsidR="001800FF" w:rsidRPr="00990089" w:rsidRDefault="001800FF" w:rsidP="001800FF">
      <w:pPr>
        <w:numPr>
          <w:ilvl w:val="0"/>
          <w:numId w:val="9"/>
        </w:numPr>
        <w:spacing w:line="0" w:lineRule="atLeast"/>
        <w:jc w:val="both"/>
        <w:rPr>
          <w:iCs/>
          <w:sz w:val="22"/>
          <w:szCs w:val="22"/>
        </w:rPr>
      </w:pPr>
      <w:r w:rsidRPr="00990089">
        <w:rPr>
          <w:b/>
          <w:bCs/>
          <w:sz w:val="22"/>
          <w:szCs w:val="22"/>
        </w:rPr>
        <w:t>257/2000. (XII. 26.) Korm. rendelet</w:t>
      </w:r>
      <w:r w:rsidRPr="00990089">
        <w:rPr>
          <w:sz w:val="22"/>
          <w:szCs w:val="22"/>
        </w:rPr>
        <w:t xml:space="preserve"> a közalkalmazottak jogállásáról szóló 1992. évi XXXIII. törvénynek a szociális, valamint a gyermekjóléti és gyermekvédelmi ágazatban történő végrehajtásáról, </w:t>
      </w:r>
    </w:p>
    <w:p w:rsidR="001800FF" w:rsidRPr="00990089" w:rsidRDefault="001800FF" w:rsidP="001800FF">
      <w:pPr>
        <w:numPr>
          <w:ilvl w:val="0"/>
          <w:numId w:val="9"/>
        </w:numPr>
        <w:spacing w:line="0" w:lineRule="atLeast"/>
        <w:ind w:right="-1"/>
        <w:jc w:val="both"/>
        <w:rPr>
          <w:bCs/>
          <w:sz w:val="22"/>
          <w:szCs w:val="22"/>
        </w:rPr>
      </w:pPr>
      <w:r w:rsidRPr="00990089">
        <w:rPr>
          <w:b/>
          <w:sz w:val="22"/>
          <w:szCs w:val="22"/>
        </w:rPr>
        <w:t>214/2012. (VII. 30.) Korm. rendelet</w:t>
      </w:r>
      <w:r w:rsidRPr="00990089">
        <w:rPr>
          <w:sz w:val="22"/>
          <w:szCs w:val="22"/>
        </w:rPr>
        <w:t xml:space="preserve"> az Országos Betegjogi, Ellátottjogi, Gyermekjogi és Dokumentációs Központról, </w:t>
      </w:r>
    </w:p>
    <w:p w:rsidR="001800FF" w:rsidRPr="00990089" w:rsidRDefault="001800FF" w:rsidP="001800FF">
      <w:pPr>
        <w:numPr>
          <w:ilvl w:val="0"/>
          <w:numId w:val="9"/>
        </w:numPr>
        <w:tabs>
          <w:tab w:val="left" w:pos="-1843"/>
        </w:tabs>
        <w:spacing w:line="0" w:lineRule="atLeast"/>
        <w:jc w:val="both"/>
        <w:rPr>
          <w:b/>
          <w:bCs/>
          <w:sz w:val="22"/>
          <w:szCs w:val="22"/>
        </w:rPr>
      </w:pPr>
      <w:r w:rsidRPr="00990089">
        <w:rPr>
          <w:b/>
          <w:bCs/>
          <w:sz w:val="22"/>
          <w:szCs w:val="22"/>
        </w:rPr>
        <w:lastRenderedPageBreak/>
        <w:t>253/1997. (XII. 20.) Korm. rendelet</w:t>
      </w:r>
      <w:r w:rsidRPr="00990089">
        <w:rPr>
          <w:bCs/>
          <w:sz w:val="22"/>
          <w:szCs w:val="22"/>
        </w:rPr>
        <w:t xml:space="preserve"> az országos településrendezési és építési követelményekről (</w:t>
      </w:r>
      <w:r w:rsidRPr="00990089">
        <w:rPr>
          <w:sz w:val="22"/>
          <w:szCs w:val="22"/>
        </w:rPr>
        <w:t>a továbbiakba</w:t>
      </w:r>
      <w:r w:rsidRPr="00990089">
        <w:rPr>
          <w:bCs/>
          <w:sz w:val="22"/>
          <w:szCs w:val="22"/>
        </w:rPr>
        <w:t>n: OTÉK.),</w:t>
      </w:r>
      <w:r w:rsidRPr="00990089">
        <w:rPr>
          <w:b/>
          <w:bCs/>
          <w:sz w:val="22"/>
          <w:szCs w:val="22"/>
        </w:rPr>
        <w:t xml:space="preserve"> </w:t>
      </w:r>
    </w:p>
    <w:p w:rsidR="001800FF" w:rsidRPr="00990089" w:rsidRDefault="001800FF" w:rsidP="001800FF">
      <w:pPr>
        <w:numPr>
          <w:ilvl w:val="0"/>
          <w:numId w:val="9"/>
        </w:numPr>
        <w:tabs>
          <w:tab w:val="left" w:pos="0"/>
        </w:tabs>
        <w:spacing w:line="0" w:lineRule="atLeast"/>
        <w:jc w:val="both"/>
        <w:rPr>
          <w:sz w:val="22"/>
          <w:szCs w:val="22"/>
        </w:rPr>
      </w:pPr>
      <w:r w:rsidRPr="00990089">
        <w:rPr>
          <w:b/>
          <w:bCs/>
          <w:sz w:val="22"/>
          <w:szCs w:val="22"/>
        </w:rPr>
        <w:t xml:space="preserve">1/2000. (I. 7.) SZCSM rendelet </w:t>
      </w:r>
      <w:r w:rsidRPr="00990089">
        <w:rPr>
          <w:bCs/>
          <w:sz w:val="22"/>
          <w:szCs w:val="22"/>
        </w:rPr>
        <w:t xml:space="preserve">a személyes gondoskodást nyújtó szociális intézmények szakmai feladatairól és működésük feltételeiről </w:t>
      </w:r>
      <w:r w:rsidRPr="00990089">
        <w:rPr>
          <w:sz w:val="22"/>
          <w:szCs w:val="22"/>
        </w:rPr>
        <w:t>(a továbbiakban: Szakmai rendelet)</w:t>
      </w:r>
      <w:r w:rsidRPr="00990089">
        <w:rPr>
          <w:bCs/>
          <w:sz w:val="22"/>
          <w:szCs w:val="22"/>
        </w:rPr>
        <w:t>,</w:t>
      </w:r>
    </w:p>
    <w:p w:rsidR="001800FF" w:rsidRPr="00990089" w:rsidRDefault="001800FF" w:rsidP="001800FF">
      <w:pPr>
        <w:numPr>
          <w:ilvl w:val="0"/>
          <w:numId w:val="9"/>
        </w:numPr>
        <w:spacing w:line="0" w:lineRule="atLeast"/>
        <w:jc w:val="both"/>
        <w:rPr>
          <w:b/>
          <w:sz w:val="22"/>
          <w:szCs w:val="22"/>
        </w:rPr>
      </w:pPr>
      <w:r w:rsidRPr="00990089">
        <w:rPr>
          <w:b/>
          <w:sz w:val="22"/>
          <w:szCs w:val="22"/>
        </w:rPr>
        <w:t xml:space="preserve">9/1999. (XI. 24.) </w:t>
      </w:r>
      <w:r w:rsidRPr="00990089">
        <w:rPr>
          <w:b/>
          <w:bCs/>
          <w:sz w:val="22"/>
          <w:szCs w:val="22"/>
        </w:rPr>
        <w:t>SZCSM</w:t>
      </w:r>
      <w:r w:rsidRPr="00990089">
        <w:rPr>
          <w:b/>
          <w:sz w:val="22"/>
          <w:szCs w:val="22"/>
        </w:rPr>
        <w:t xml:space="preserve"> rendelet</w:t>
      </w:r>
      <w:r w:rsidRPr="00990089">
        <w:rPr>
          <w:sz w:val="22"/>
          <w:szCs w:val="22"/>
        </w:rPr>
        <w:t xml:space="preserve"> a személyes gondoskodást nyújtó szociális ellátások igénybevételéről (a továbbiakban: Ir.),</w:t>
      </w:r>
    </w:p>
    <w:p w:rsidR="001800FF" w:rsidRPr="00990089" w:rsidRDefault="001800FF" w:rsidP="001800FF">
      <w:pPr>
        <w:numPr>
          <w:ilvl w:val="0"/>
          <w:numId w:val="9"/>
        </w:numPr>
        <w:spacing w:line="0" w:lineRule="atLeast"/>
        <w:jc w:val="both"/>
        <w:rPr>
          <w:sz w:val="22"/>
          <w:szCs w:val="22"/>
        </w:rPr>
      </w:pPr>
      <w:r w:rsidRPr="00990089">
        <w:rPr>
          <w:b/>
          <w:bCs/>
          <w:sz w:val="22"/>
          <w:szCs w:val="22"/>
        </w:rPr>
        <w:t>9/2000. (VIII. 4.) SZCSM rendelet</w:t>
      </w:r>
      <w:r w:rsidRPr="00990089">
        <w:rPr>
          <w:bCs/>
          <w:sz w:val="22"/>
          <w:szCs w:val="22"/>
        </w:rPr>
        <w:t xml:space="preserve"> a személyes gondoskodást végző személyek továbbképzéséről és a szociális szakvizsgáról, </w:t>
      </w:r>
    </w:p>
    <w:p w:rsidR="001800FF" w:rsidRPr="00990089" w:rsidRDefault="001800FF" w:rsidP="001800FF">
      <w:pPr>
        <w:numPr>
          <w:ilvl w:val="0"/>
          <w:numId w:val="9"/>
        </w:numPr>
        <w:spacing w:line="0" w:lineRule="atLeast"/>
        <w:jc w:val="both"/>
        <w:rPr>
          <w:iCs/>
          <w:sz w:val="22"/>
          <w:szCs w:val="22"/>
        </w:rPr>
      </w:pPr>
      <w:r w:rsidRPr="00990089">
        <w:rPr>
          <w:b/>
          <w:sz w:val="22"/>
          <w:szCs w:val="22"/>
        </w:rPr>
        <w:t>8/2000. (VIII. 4.) SZCSM rendelet a</w:t>
      </w:r>
      <w:r w:rsidRPr="00990089">
        <w:rPr>
          <w:sz w:val="22"/>
          <w:szCs w:val="22"/>
        </w:rPr>
        <w:t xml:space="preserve"> személyes gondoskodást végző személyek adatainak működési nyilvántartásáról. </w:t>
      </w:r>
    </w:p>
    <w:p w:rsidR="001800FF" w:rsidRPr="00990089" w:rsidRDefault="001800FF">
      <w:pPr>
        <w:rPr>
          <w:iCs/>
          <w:sz w:val="22"/>
          <w:szCs w:val="22"/>
        </w:rPr>
      </w:pPr>
      <w:r w:rsidRPr="00990089">
        <w:rPr>
          <w:iCs/>
          <w:sz w:val="22"/>
          <w:szCs w:val="22"/>
        </w:rPr>
        <w:br w:type="page"/>
      </w:r>
    </w:p>
    <w:p w:rsidR="00A25837" w:rsidRPr="00990089" w:rsidRDefault="00A25837" w:rsidP="00CF3DDB">
      <w:pPr>
        <w:numPr>
          <w:ilvl w:val="0"/>
          <w:numId w:val="3"/>
        </w:numPr>
        <w:tabs>
          <w:tab w:val="clear" w:pos="420"/>
        </w:tabs>
        <w:ind w:left="720" w:right="-1" w:hanging="720"/>
        <w:jc w:val="both"/>
        <w:rPr>
          <w:b/>
          <w:u w:val="single"/>
        </w:rPr>
      </w:pPr>
      <w:r w:rsidRPr="00990089">
        <w:rPr>
          <w:b/>
          <w:u w:val="single"/>
        </w:rPr>
        <w:t>AZONOSÍTÓ ADATOK</w:t>
      </w:r>
    </w:p>
    <w:p w:rsidR="00A25837" w:rsidRPr="00990089" w:rsidRDefault="00A25837" w:rsidP="0012214D">
      <w:pPr>
        <w:ind w:right="-1"/>
        <w:jc w:val="both"/>
        <w:rPr>
          <w:b/>
          <w:u w:val="single"/>
        </w:rPr>
      </w:pPr>
    </w:p>
    <w:p w:rsidR="00A25837" w:rsidRPr="00990089" w:rsidRDefault="00A25837" w:rsidP="000B58B7">
      <w:pPr>
        <w:numPr>
          <w:ilvl w:val="1"/>
          <w:numId w:val="3"/>
        </w:numPr>
        <w:tabs>
          <w:tab w:val="clear" w:pos="562"/>
          <w:tab w:val="left" w:pos="567"/>
        </w:tabs>
        <w:spacing w:line="360" w:lineRule="auto"/>
        <w:ind w:left="0" w:firstLine="0"/>
        <w:jc w:val="both"/>
      </w:pPr>
      <w:r w:rsidRPr="00990089">
        <w:rPr>
          <w:b/>
        </w:rPr>
        <w:t>Adatszolgáltató</w:t>
      </w:r>
      <w:r w:rsidRPr="00990089">
        <w:br/>
        <w:t>Neve: ……………………………………………………………………………………...</w:t>
      </w:r>
      <w:r w:rsidR="000B58B7" w:rsidRPr="00990089">
        <w:t>........</w:t>
      </w:r>
    </w:p>
    <w:p w:rsidR="00A25837" w:rsidRPr="00990089" w:rsidRDefault="00A25837" w:rsidP="00E361D6">
      <w:pPr>
        <w:spacing w:line="360" w:lineRule="auto"/>
        <w:jc w:val="both"/>
      </w:pPr>
      <w:r w:rsidRPr="00990089">
        <w:t>Beosztása: ………………………………………………………………………………...</w:t>
      </w:r>
      <w:r w:rsidR="000B58B7" w:rsidRPr="00990089">
        <w:t>........</w:t>
      </w:r>
    </w:p>
    <w:p w:rsidR="00A25837" w:rsidRPr="00990089" w:rsidRDefault="00A25837" w:rsidP="00E361D6">
      <w:pPr>
        <w:spacing w:line="360" w:lineRule="auto"/>
        <w:jc w:val="both"/>
      </w:pPr>
      <w:r w:rsidRPr="00990089">
        <w:t>Elérhetősége: ……………………………………………………………………………</w:t>
      </w:r>
      <w:r w:rsidR="000B58B7" w:rsidRPr="00990089">
        <w:t>………</w:t>
      </w:r>
    </w:p>
    <w:p w:rsidR="00A25837" w:rsidRPr="00990089" w:rsidRDefault="00A25837" w:rsidP="00E361D6">
      <w:pPr>
        <w:jc w:val="both"/>
      </w:pPr>
    </w:p>
    <w:p w:rsidR="00A25837" w:rsidRPr="00990089" w:rsidRDefault="00A25837" w:rsidP="000B58B7">
      <w:pPr>
        <w:numPr>
          <w:ilvl w:val="1"/>
          <w:numId w:val="3"/>
        </w:numPr>
        <w:tabs>
          <w:tab w:val="clear" w:pos="562"/>
          <w:tab w:val="left" w:pos="567"/>
        </w:tabs>
        <w:spacing w:line="360" w:lineRule="auto"/>
        <w:ind w:left="0" w:firstLine="0"/>
      </w:pPr>
      <w:r w:rsidRPr="00990089">
        <w:rPr>
          <w:b/>
        </w:rPr>
        <w:t>Falugondnoki/tanyagondnoki szolgálat</w:t>
      </w:r>
      <w:r w:rsidRPr="00990089">
        <w:rPr>
          <w:b/>
        </w:rPr>
        <w:br/>
      </w:r>
      <w:r w:rsidRPr="00990089">
        <w:t>Megnevezése: ……………………………………………………………………………</w:t>
      </w:r>
      <w:r w:rsidR="000B58B7" w:rsidRPr="00990089">
        <w:t>……...</w:t>
      </w:r>
    </w:p>
    <w:p w:rsidR="00A25837" w:rsidRPr="00990089" w:rsidRDefault="00A25837" w:rsidP="00E361D6">
      <w:pPr>
        <w:spacing w:line="360" w:lineRule="auto"/>
      </w:pPr>
      <w:r w:rsidRPr="00990089">
        <w:t>Címe: ……………………………………………………………………………………</w:t>
      </w:r>
      <w:r w:rsidR="000B58B7" w:rsidRPr="00990089">
        <w:t>………</w:t>
      </w:r>
    </w:p>
    <w:p w:rsidR="00A25837" w:rsidRPr="00990089" w:rsidRDefault="00A25837" w:rsidP="00E361D6">
      <w:pPr>
        <w:spacing w:line="360" w:lineRule="auto"/>
      </w:pPr>
      <w:r w:rsidRPr="00990089">
        <w:t>Ágazati azonosítója: ……………………………………………………………………...</w:t>
      </w:r>
      <w:r w:rsidR="000B58B7" w:rsidRPr="00990089">
        <w:t>..........</w:t>
      </w:r>
    </w:p>
    <w:p w:rsidR="00A25837" w:rsidRPr="00990089" w:rsidRDefault="00A25837" w:rsidP="00E361D6">
      <w:pPr>
        <w:spacing w:line="360" w:lineRule="auto"/>
        <w:jc w:val="both"/>
      </w:pPr>
      <w:r w:rsidRPr="00990089">
        <w:t>Működési engedély/bejegyzés száma: ………..................................................................</w:t>
      </w:r>
      <w:r w:rsidR="000B58B7" w:rsidRPr="00990089">
        <w:t>........</w:t>
      </w:r>
    </w:p>
    <w:p w:rsidR="00A25837" w:rsidRPr="00990089" w:rsidRDefault="00A25837" w:rsidP="00E361D6">
      <w:pPr>
        <w:spacing w:line="360" w:lineRule="auto"/>
        <w:jc w:val="both"/>
      </w:pPr>
      <w:r w:rsidRPr="00990089">
        <w:t>Működési engedély/ bejegyzés jogerőre emelkedésének napja:</w:t>
      </w:r>
      <w:r w:rsidR="000B58B7" w:rsidRPr="00990089">
        <w:t xml:space="preserve"> </w:t>
      </w:r>
      <w:r w:rsidRPr="00990089">
        <w:t>…………………………</w:t>
      </w:r>
      <w:r w:rsidR="000B58B7" w:rsidRPr="00990089">
        <w:t>……..</w:t>
      </w:r>
    </w:p>
    <w:p w:rsidR="00A25837" w:rsidRPr="00990089" w:rsidRDefault="00A25837" w:rsidP="00E361D6">
      <w:pPr>
        <w:spacing w:line="360" w:lineRule="auto"/>
        <w:jc w:val="both"/>
      </w:pPr>
      <w:r w:rsidRPr="00990089">
        <w:t>Kiállító hatóság megnevezése: …………………………………………………………...</w:t>
      </w:r>
      <w:r w:rsidR="000B58B7" w:rsidRPr="00990089">
        <w:t>..........</w:t>
      </w:r>
    </w:p>
    <w:p w:rsidR="00A25837" w:rsidRPr="00990089" w:rsidRDefault="00A25837" w:rsidP="00E361D6">
      <w:pPr>
        <w:spacing w:line="360" w:lineRule="auto"/>
        <w:jc w:val="both"/>
      </w:pPr>
      <w:r w:rsidRPr="00990089">
        <w:t>Működésének kezdete (szolgáltatás kezdete is, ha nem azonos időpont): ………………</w:t>
      </w:r>
      <w:r w:rsidR="000B58B7" w:rsidRPr="00990089">
        <w:t>……..</w:t>
      </w:r>
    </w:p>
    <w:p w:rsidR="00A25837" w:rsidRPr="00990089" w:rsidRDefault="00A25837" w:rsidP="000B58B7">
      <w:pPr>
        <w:spacing w:line="360" w:lineRule="auto"/>
        <w:jc w:val="both"/>
      </w:pPr>
      <w:r w:rsidRPr="00990089">
        <w:t>Ellátási területe: …………………………………………………………………………</w:t>
      </w:r>
      <w:r w:rsidR="000B58B7" w:rsidRPr="00990089">
        <w:t>………</w:t>
      </w:r>
    </w:p>
    <w:p w:rsidR="000B58B7" w:rsidRPr="00990089" w:rsidRDefault="000B58B7" w:rsidP="000B58B7">
      <w:pPr>
        <w:spacing w:line="360" w:lineRule="auto"/>
        <w:jc w:val="both"/>
      </w:pPr>
      <w:r w:rsidRPr="00990089">
        <w:t>Intézményvezető neve (integrált szervezeti forma esetén): …………………………………….</w:t>
      </w:r>
    </w:p>
    <w:p w:rsidR="000B58B7" w:rsidRPr="00990089" w:rsidRDefault="000B58B7" w:rsidP="000B58B7">
      <w:pPr>
        <w:spacing w:line="360" w:lineRule="auto"/>
        <w:jc w:val="both"/>
      </w:pPr>
      <w:r w:rsidRPr="00990089">
        <w:t>Integráció típusa: ………………………………………………………………………………..</w:t>
      </w:r>
    </w:p>
    <w:p w:rsidR="000B58B7" w:rsidRPr="00990089" w:rsidRDefault="000B58B7" w:rsidP="000B58B7">
      <w:pPr>
        <w:spacing w:line="360" w:lineRule="auto"/>
      </w:pPr>
      <w:r w:rsidRPr="00990089">
        <w:t>Elérhetőségei: Telefonszám: ………..…, Fax: …….……, E-mail cím: ……………..………...</w:t>
      </w:r>
    </w:p>
    <w:p w:rsidR="000B58B7" w:rsidRPr="00990089" w:rsidRDefault="000B58B7" w:rsidP="000B58B7">
      <w:pPr>
        <w:spacing w:line="360" w:lineRule="auto"/>
        <w:jc w:val="both"/>
      </w:pPr>
      <w:r w:rsidRPr="00990089">
        <w:t>Falugondnok neve: ……………………………………………………………………………...</w:t>
      </w:r>
    </w:p>
    <w:p w:rsidR="000B58B7" w:rsidRPr="00990089" w:rsidRDefault="000B58B7" w:rsidP="000B58B7">
      <w:pPr>
        <w:spacing w:line="360" w:lineRule="auto"/>
      </w:pPr>
      <w:r w:rsidRPr="00990089">
        <w:t>Elérhetőségei: Telefonszám: ………..…, Fax: …….……, E-mail cím: ……………..………...</w:t>
      </w:r>
    </w:p>
    <w:p w:rsidR="00A25837" w:rsidRPr="00990089" w:rsidRDefault="00A25837" w:rsidP="00E361D6">
      <w:pPr>
        <w:spacing w:line="360" w:lineRule="auto"/>
        <w:jc w:val="both"/>
      </w:pPr>
      <w:r w:rsidRPr="00990089">
        <w:t>Település lakosságszáma (összesen): ……………………………………………..……...</w:t>
      </w:r>
      <w:r w:rsidR="000B58B7" w:rsidRPr="00990089">
        <w:t>........</w:t>
      </w:r>
    </w:p>
    <w:p w:rsidR="00A25837" w:rsidRPr="00990089" w:rsidRDefault="00A25837" w:rsidP="00E361D6">
      <w:pPr>
        <w:spacing w:line="360" w:lineRule="auto"/>
        <w:jc w:val="both"/>
      </w:pPr>
      <w:r w:rsidRPr="00990089">
        <w:t>(belterület/egyéb belterületi lakott hely, külterület bontásban)</w:t>
      </w:r>
      <w:r w:rsidR="000B58B7" w:rsidRPr="00990089">
        <w:t xml:space="preserve">: </w:t>
      </w:r>
      <w:r w:rsidRPr="00990089">
        <w:t>………………………...</w:t>
      </w:r>
      <w:r w:rsidR="000B58B7" w:rsidRPr="00990089">
        <w:t>........</w:t>
      </w:r>
    </w:p>
    <w:p w:rsidR="00A25837" w:rsidRPr="00990089" w:rsidRDefault="00A25837" w:rsidP="00B638B4">
      <w:pPr>
        <w:spacing w:line="360" w:lineRule="auto"/>
        <w:jc w:val="both"/>
        <w:rPr>
          <w:b/>
        </w:rPr>
      </w:pPr>
      <w:r w:rsidRPr="00990089">
        <w:t xml:space="preserve">A falugondnoki szolgáltatás létrehozása esetében a települési létszámadatok megfelelnek-e az Szt. 60. § (2) bekezdésben foglalt feltételeknek? </w:t>
      </w:r>
      <w:r w:rsidR="000B58B7" w:rsidRPr="00990089">
        <w:t>.</w:t>
      </w:r>
      <w:r w:rsidRPr="00990089">
        <w:t>………………………………………………</w:t>
      </w:r>
    </w:p>
    <w:p w:rsidR="00A25837" w:rsidRPr="00990089" w:rsidRDefault="000B58B7" w:rsidP="00B638B4">
      <w:pPr>
        <w:spacing w:line="360" w:lineRule="auto"/>
        <w:jc w:val="both"/>
      </w:pPr>
      <w:r w:rsidRPr="00990089">
        <w:t>A</w:t>
      </w:r>
      <w:r w:rsidR="00A25837" w:rsidRPr="00990089">
        <w:t xml:space="preserve"> jelenlegi létszámadatok szerint működtethető-e a falugondnoki szolgáltatás? (Szt. 60.§ (2) bek</w:t>
      </w:r>
      <w:r w:rsidRPr="00990089">
        <w:t>ezdés</w:t>
      </w:r>
      <w:r w:rsidR="00A25837" w:rsidRPr="00990089">
        <w:t>) ………………………………………………………………………………………..</w:t>
      </w:r>
    </w:p>
    <w:p w:rsidR="00A25837" w:rsidRPr="00990089" w:rsidRDefault="000B58B7" w:rsidP="00E361D6">
      <w:pPr>
        <w:jc w:val="both"/>
      </w:pPr>
      <w:r w:rsidRPr="00990089">
        <w:t>T</w:t>
      </w:r>
      <w:r w:rsidR="00A25837" w:rsidRPr="00990089">
        <w:t>anyagondnoki szolgáltatás esetében megfelel-e az Szt. 60. § (3) bekezdésben foglaltaknak? …………………………………………………………………………………………………...</w:t>
      </w:r>
    </w:p>
    <w:p w:rsidR="00A25837" w:rsidRPr="00990089" w:rsidRDefault="00A25837" w:rsidP="00846BE6">
      <w:pPr>
        <w:ind w:right="-1"/>
        <w:jc w:val="both"/>
        <w:rPr>
          <w:i/>
          <w:sz w:val="20"/>
          <w:szCs w:val="20"/>
        </w:rPr>
      </w:pPr>
      <w:bookmarkStart w:id="0" w:name="pr774"/>
      <w:r w:rsidRPr="00990089">
        <w:rPr>
          <w:b/>
          <w:bCs/>
          <w:i/>
          <w:sz w:val="20"/>
          <w:szCs w:val="20"/>
        </w:rPr>
        <w:t xml:space="preserve">(Megjegyzés: Szt. 60. § </w:t>
      </w:r>
      <w:r w:rsidRPr="00990089">
        <w:rPr>
          <w:i/>
          <w:sz w:val="20"/>
          <w:szCs w:val="20"/>
        </w:rPr>
        <w:t>(1)A falugondnoki, illetve tanyagondnoki szolgáltatás célja az aprófalvak és a külterületi vagy egyéb belterületi, valamint a tanyasi lakott helyek intézményhiányából eredő hátrányainak enyhítése, az alapvető szükségletek kielégítését segítő szolgáltatásokhoz, közszolgáltatáshoz, valamint egyes alapszolgáltatásokhoz való hozzájutás biztosítása, továbbá az egyéni, közösségi szintű szükségletek teljesítésének segítése.</w:t>
      </w:r>
      <w:bookmarkEnd w:id="0"/>
    </w:p>
    <w:p w:rsidR="00A25837" w:rsidRPr="00990089" w:rsidRDefault="00A25837" w:rsidP="00846BE6">
      <w:pPr>
        <w:ind w:right="-1"/>
        <w:jc w:val="both"/>
        <w:rPr>
          <w:b/>
          <w:i/>
          <w:sz w:val="20"/>
          <w:szCs w:val="20"/>
        </w:rPr>
      </w:pPr>
      <w:bookmarkStart w:id="1" w:name="pr775"/>
      <w:r w:rsidRPr="00990089">
        <w:rPr>
          <w:i/>
          <w:sz w:val="20"/>
          <w:szCs w:val="20"/>
        </w:rPr>
        <w:t>(2)</w:t>
      </w:r>
      <w:r w:rsidRPr="00990089">
        <w:rPr>
          <w:b/>
          <w:i/>
          <w:sz w:val="20"/>
          <w:szCs w:val="20"/>
        </w:rPr>
        <w:t xml:space="preserve"> A falugondnoki szolgáltatás hatszáz lakosnál kisebb </w:t>
      </w:r>
      <w:r w:rsidRPr="00990089">
        <w:rPr>
          <w:i/>
          <w:sz w:val="20"/>
          <w:szCs w:val="20"/>
        </w:rPr>
        <w:t>településen működtethető. Amennyiben a falugondnoki szolgálat létesítését követően a település</w:t>
      </w:r>
      <w:r w:rsidRPr="00990089">
        <w:rPr>
          <w:b/>
          <w:i/>
          <w:sz w:val="20"/>
          <w:szCs w:val="20"/>
        </w:rPr>
        <w:t xml:space="preserve"> lakosságszáma tíz százalékot meg nem haladó mértékben </w:t>
      </w:r>
      <w:r w:rsidRPr="00990089">
        <w:rPr>
          <w:i/>
          <w:sz w:val="20"/>
          <w:szCs w:val="20"/>
        </w:rPr>
        <w:t>emelkedik hatszáz lakos fölé, a szolgáltatás tovább működtethető</w:t>
      </w:r>
      <w:r w:rsidRPr="00990089">
        <w:rPr>
          <w:b/>
          <w:i/>
          <w:sz w:val="20"/>
          <w:szCs w:val="20"/>
        </w:rPr>
        <w:t>.</w:t>
      </w:r>
      <w:bookmarkEnd w:id="1"/>
    </w:p>
    <w:p w:rsidR="00A25837" w:rsidRPr="00990089" w:rsidRDefault="00A25837" w:rsidP="00846BE6">
      <w:pPr>
        <w:pStyle w:val="NormlWeb"/>
        <w:spacing w:before="0" w:beforeAutospacing="0" w:after="0" w:afterAutospacing="0"/>
        <w:jc w:val="both"/>
        <w:rPr>
          <w:rFonts w:ascii="Times" w:hAnsi="Times" w:cs="Times"/>
          <w:i/>
          <w:color w:val="auto"/>
          <w:sz w:val="20"/>
          <w:szCs w:val="20"/>
        </w:rPr>
      </w:pPr>
      <w:bookmarkStart w:id="2" w:name="pr745"/>
      <w:bookmarkStart w:id="3" w:name="pr777"/>
      <w:bookmarkEnd w:id="2"/>
      <w:r w:rsidRPr="00990089">
        <w:rPr>
          <w:rFonts w:ascii="Times" w:hAnsi="Times" w:cs="Times"/>
          <w:i/>
          <w:color w:val="auto"/>
          <w:sz w:val="20"/>
          <w:szCs w:val="20"/>
        </w:rPr>
        <w:t xml:space="preserve">(3) A tanyagondnoki szolgáltatás </w:t>
      </w:r>
      <w:r w:rsidRPr="00990089">
        <w:rPr>
          <w:rFonts w:ascii="Times" w:hAnsi="Times" w:cs="Times"/>
          <w:b/>
          <w:i/>
          <w:color w:val="auto"/>
          <w:sz w:val="20"/>
          <w:szCs w:val="20"/>
        </w:rPr>
        <w:t>legalább hetven és legfeljebb négyszáz lakosságszámú</w:t>
      </w:r>
      <w:r w:rsidRPr="00990089">
        <w:rPr>
          <w:rFonts w:ascii="Times" w:hAnsi="Times" w:cs="Times"/>
          <w:i/>
          <w:color w:val="auto"/>
          <w:sz w:val="20"/>
          <w:szCs w:val="20"/>
        </w:rPr>
        <w:t xml:space="preserve"> - külön jogszabályban meghatározott - külterületi vagy egyéb belterületi lakott helyen működtethető. Amennyiben a helyi sajátosságok </w:t>
      </w:r>
      <w:r w:rsidRPr="00990089">
        <w:rPr>
          <w:rFonts w:ascii="Times" w:hAnsi="Times" w:cs="Times"/>
          <w:i/>
          <w:color w:val="auto"/>
          <w:sz w:val="20"/>
          <w:szCs w:val="20"/>
        </w:rPr>
        <w:lastRenderedPageBreak/>
        <w:t xml:space="preserve">alapján a tanyagondnoki szolgáltatás több tanyagondnok közreműködésével valósítható meg, a tanyagondnokok által ellátandó körzetek határait - figyelemmel a lakosságszám korlátra - a fenntartó települési önkormányzat rendeletében határozza meg azzal, hogy új tanyagondnoki szolgáltatás négyszáz lakos fölött szervezhető meg. Amennyiben a tanyagondnoki szolgáltatás létesítését követően a külterületi vagy egyéb belterületi lakott hely </w:t>
      </w:r>
      <w:r w:rsidRPr="00990089">
        <w:rPr>
          <w:rFonts w:ascii="Times" w:hAnsi="Times" w:cs="Times"/>
          <w:b/>
          <w:i/>
          <w:color w:val="auto"/>
          <w:sz w:val="20"/>
          <w:szCs w:val="20"/>
        </w:rPr>
        <w:t>lakosságszáma tíz százalékot meg nem haladó mértékben</w:t>
      </w:r>
      <w:r w:rsidRPr="00990089">
        <w:rPr>
          <w:rFonts w:ascii="Times" w:hAnsi="Times" w:cs="Times"/>
          <w:i/>
          <w:color w:val="auto"/>
          <w:sz w:val="20"/>
          <w:szCs w:val="20"/>
        </w:rPr>
        <w:t xml:space="preserve"> emelkedik négyszáz lakos fölé, a szolgáltatás tovább működtethető.</w:t>
      </w:r>
    </w:p>
    <w:p w:rsidR="00A25837" w:rsidRPr="00990089" w:rsidRDefault="00A25837" w:rsidP="00846BE6">
      <w:pPr>
        <w:ind w:right="-1"/>
        <w:jc w:val="both"/>
        <w:rPr>
          <w:i/>
          <w:sz w:val="20"/>
          <w:szCs w:val="20"/>
        </w:rPr>
      </w:pPr>
      <w:r w:rsidRPr="00990089">
        <w:rPr>
          <w:i/>
          <w:sz w:val="20"/>
          <w:szCs w:val="20"/>
        </w:rPr>
        <w:t xml:space="preserve">(4) A falugondnoki, illetve tanyagondnoki szolgáltatás a </w:t>
      </w:r>
      <w:r w:rsidRPr="00990089">
        <w:rPr>
          <w:b/>
          <w:i/>
          <w:sz w:val="20"/>
          <w:szCs w:val="20"/>
        </w:rPr>
        <w:t>fenntartó</w:t>
      </w:r>
      <w:r w:rsidRPr="00990089">
        <w:rPr>
          <w:i/>
          <w:sz w:val="20"/>
          <w:szCs w:val="20"/>
        </w:rPr>
        <w:t xml:space="preserve"> </w:t>
      </w:r>
      <w:r w:rsidRPr="00990089">
        <w:rPr>
          <w:b/>
          <w:i/>
          <w:sz w:val="20"/>
          <w:szCs w:val="20"/>
        </w:rPr>
        <w:t>önkormányzat</w:t>
      </w:r>
      <w:r w:rsidRPr="00990089">
        <w:rPr>
          <w:i/>
          <w:sz w:val="20"/>
          <w:szCs w:val="20"/>
        </w:rPr>
        <w:t xml:space="preserve"> </w:t>
      </w:r>
      <w:r w:rsidRPr="00990089">
        <w:rPr>
          <w:b/>
          <w:i/>
          <w:sz w:val="20"/>
          <w:szCs w:val="20"/>
        </w:rPr>
        <w:t>rendeletében részletesen meghatározott</w:t>
      </w:r>
      <w:r w:rsidRPr="00990089">
        <w:rPr>
          <w:i/>
          <w:sz w:val="20"/>
          <w:szCs w:val="20"/>
        </w:rPr>
        <w:t>, (1) bekezdés szerinti feladatokat látja el, valamint - az önkormányzat rendeletében meghatározott módon - közreműködhet az étkeztetés biztosításában.</w:t>
      </w:r>
      <w:bookmarkEnd w:id="3"/>
    </w:p>
    <w:p w:rsidR="00A25837" w:rsidRPr="00990089" w:rsidRDefault="00A25837" w:rsidP="00846BE6">
      <w:pPr>
        <w:ind w:right="-1"/>
        <w:jc w:val="both"/>
        <w:rPr>
          <w:i/>
          <w:sz w:val="20"/>
          <w:szCs w:val="20"/>
        </w:rPr>
      </w:pPr>
      <w:bookmarkStart w:id="4" w:name="pr778"/>
      <w:r w:rsidRPr="00990089">
        <w:rPr>
          <w:i/>
          <w:sz w:val="20"/>
          <w:szCs w:val="20"/>
        </w:rPr>
        <w:t>(5) Egy településen - amennyiben a település mind a tanyagondnoki, mind a falugondnoki szolgáltatásra vonatkozó feltételeknek megfelel - vagy falugondnoki, vagy tanyagondnoki szolgáltatás működtethető.</w:t>
      </w:r>
      <w:bookmarkEnd w:id="4"/>
    </w:p>
    <w:p w:rsidR="00A25837" w:rsidRPr="00990089" w:rsidRDefault="00A25837" w:rsidP="00846BE6">
      <w:pPr>
        <w:ind w:right="-1"/>
        <w:jc w:val="both"/>
        <w:rPr>
          <w:i/>
          <w:sz w:val="20"/>
          <w:szCs w:val="20"/>
        </w:rPr>
      </w:pPr>
      <w:bookmarkStart w:id="5" w:name="pr779"/>
      <w:r w:rsidRPr="00990089">
        <w:rPr>
          <w:i/>
          <w:sz w:val="20"/>
          <w:szCs w:val="20"/>
        </w:rPr>
        <w:t xml:space="preserve">(6) </w:t>
      </w:r>
      <w:bookmarkEnd w:id="5"/>
      <w:r w:rsidRPr="00990089">
        <w:rPr>
          <w:i/>
          <w:sz w:val="20"/>
          <w:szCs w:val="20"/>
        </w:rPr>
        <w:t>Ugyanazon ellátási területen csak egy falugondnoki szolgálat, illetve egy tanyagondnoki szolgálat működtethető.</w:t>
      </w:r>
    </w:p>
    <w:p w:rsidR="00A25837" w:rsidRPr="00990089" w:rsidRDefault="00A25837" w:rsidP="00846BE6">
      <w:pPr>
        <w:ind w:right="-1"/>
        <w:jc w:val="both"/>
        <w:rPr>
          <w:i/>
          <w:sz w:val="20"/>
          <w:szCs w:val="20"/>
        </w:rPr>
      </w:pPr>
      <w:r w:rsidRPr="00990089">
        <w:rPr>
          <w:i/>
          <w:sz w:val="20"/>
          <w:szCs w:val="20"/>
        </w:rPr>
        <w:t>(7)</w:t>
      </w:r>
      <w:r w:rsidR="000B58B7" w:rsidRPr="00990089">
        <w:rPr>
          <w:i/>
          <w:sz w:val="20"/>
          <w:szCs w:val="20"/>
        </w:rPr>
        <w:t xml:space="preserve"> </w:t>
      </w:r>
      <w:r w:rsidRPr="00990089">
        <w:rPr>
          <w:i/>
          <w:sz w:val="20"/>
          <w:szCs w:val="20"/>
        </w:rPr>
        <w:t>A társulás keretében megszervezett falugondnoki szolgáltatás csak azon települések tekintetében működtethető, amelyek megfelelnek a (2) bekezdésben meghatározott feltételeknek. A társulás keretében megszervezett tanyagondnoki szolgáltatás csak azon ellátási területen működtethető, amely megfelel a (3) bekezdésben meghatározott feltételeknek.</w:t>
      </w:r>
    </w:p>
    <w:p w:rsidR="00A25837" w:rsidRPr="00990089" w:rsidRDefault="00A25837" w:rsidP="00EC07D6">
      <w:pPr>
        <w:ind w:left="150" w:right="-1" w:firstLine="30"/>
        <w:jc w:val="both"/>
        <w:rPr>
          <w:i/>
          <w:sz w:val="20"/>
          <w:szCs w:val="20"/>
          <w:u w:val="single"/>
        </w:rPr>
      </w:pPr>
    </w:p>
    <w:p w:rsidR="00A25837" w:rsidRPr="00990089" w:rsidRDefault="00A25837" w:rsidP="000B58B7">
      <w:pPr>
        <w:numPr>
          <w:ilvl w:val="1"/>
          <w:numId w:val="3"/>
        </w:numPr>
        <w:tabs>
          <w:tab w:val="clear" w:pos="562"/>
          <w:tab w:val="left" w:pos="567"/>
        </w:tabs>
        <w:spacing w:line="360" w:lineRule="auto"/>
        <w:ind w:left="0" w:right="-1" w:firstLine="0"/>
        <w:jc w:val="both"/>
      </w:pPr>
      <w:bookmarkStart w:id="6" w:name="61"/>
      <w:bookmarkEnd w:id="6"/>
      <w:r w:rsidRPr="00990089">
        <w:rPr>
          <w:b/>
        </w:rPr>
        <w:t>Fenntartó</w:t>
      </w:r>
      <w:r w:rsidRPr="00990089">
        <w:br/>
        <w:t>Neve: ……………………………………………………………………………….….…</w:t>
      </w:r>
      <w:r w:rsidR="000B58B7" w:rsidRPr="00990089">
        <w:t>……..</w:t>
      </w:r>
    </w:p>
    <w:p w:rsidR="000B58B7" w:rsidRPr="00990089" w:rsidRDefault="00A25837" w:rsidP="000B58B7">
      <w:pPr>
        <w:spacing w:line="360" w:lineRule="auto"/>
        <w:ind w:right="-1"/>
        <w:jc w:val="both"/>
      </w:pPr>
      <w:r w:rsidRPr="00990089">
        <w:t>Címe:</w:t>
      </w:r>
      <w:r w:rsidR="000B58B7" w:rsidRPr="00990089">
        <w:t xml:space="preserve"> ……</w:t>
      </w:r>
      <w:r w:rsidRPr="00990089">
        <w:t>……………………………………………………………………….…..……</w:t>
      </w:r>
      <w:r w:rsidR="000B58B7" w:rsidRPr="00990089">
        <w:t>……</w:t>
      </w:r>
    </w:p>
    <w:p w:rsidR="00A25837" w:rsidRPr="00990089" w:rsidRDefault="00A25837" w:rsidP="000B58B7">
      <w:pPr>
        <w:spacing w:line="360" w:lineRule="auto"/>
        <w:ind w:right="-1"/>
        <w:jc w:val="both"/>
      </w:pPr>
      <w:r w:rsidRPr="00990089">
        <w:t>Típusa (állami, egyházi, nem állami):</w:t>
      </w:r>
      <w:r w:rsidR="000B58B7" w:rsidRPr="00990089">
        <w:t xml:space="preserve"> </w:t>
      </w:r>
      <w:r w:rsidRPr="00990089">
        <w:t>………………...…………………………………</w:t>
      </w:r>
      <w:r w:rsidR="000B58B7" w:rsidRPr="00990089">
        <w:t>…….</w:t>
      </w:r>
    </w:p>
    <w:p w:rsidR="00A25837" w:rsidRPr="00990089" w:rsidRDefault="00A25837" w:rsidP="000B58B7">
      <w:pPr>
        <w:spacing w:line="360" w:lineRule="auto"/>
        <w:ind w:right="-1"/>
        <w:jc w:val="both"/>
      </w:pPr>
      <w:r w:rsidRPr="00990089">
        <w:t>Telefonszám: …………..…, Fax: ………….……, E-mail cím: ……………..…….……</w:t>
      </w:r>
      <w:r w:rsidR="000B58B7" w:rsidRPr="00990089">
        <w:t>…….</w:t>
      </w:r>
    </w:p>
    <w:p w:rsidR="000B58B7" w:rsidRPr="00990089" w:rsidRDefault="00A25837" w:rsidP="000B58B7">
      <w:pPr>
        <w:spacing w:line="360" w:lineRule="auto"/>
        <w:ind w:right="-1"/>
        <w:jc w:val="both"/>
      </w:pPr>
      <w:r w:rsidRPr="00990089">
        <w:t>Fenntartót képviselő neve, beosztása: ……………………………………………….……</w:t>
      </w:r>
      <w:r w:rsidR="000B58B7" w:rsidRPr="00990089">
        <w:t>…….</w:t>
      </w:r>
    </w:p>
    <w:p w:rsidR="00A25837" w:rsidRPr="00990089" w:rsidRDefault="00A25837" w:rsidP="000B58B7">
      <w:pPr>
        <w:spacing w:line="360" w:lineRule="auto"/>
        <w:ind w:right="-1"/>
        <w:jc w:val="both"/>
      </w:pPr>
      <w:r w:rsidRPr="00990089">
        <w:t>Telefonszám: …………..…, Fax: ………….……, E-mail cím: ……………..…….……</w:t>
      </w:r>
      <w:r w:rsidR="000B58B7" w:rsidRPr="00990089">
        <w:t>…….</w:t>
      </w:r>
    </w:p>
    <w:p w:rsidR="00A25837" w:rsidRPr="00990089" w:rsidRDefault="00A25837" w:rsidP="000B58B7">
      <w:pPr>
        <w:spacing w:line="360" w:lineRule="auto"/>
        <w:jc w:val="both"/>
      </w:pPr>
      <w:r w:rsidRPr="00990089">
        <w:t>Kapcsolattartó neve, beosztása: …………………………………………………………</w:t>
      </w:r>
      <w:r w:rsidR="000B58B7" w:rsidRPr="00990089">
        <w:t>…….</w:t>
      </w:r>
    </w:p>
    <w:p w:rsidR="00A25837" w:rsidRPr="00990089" w:rsidRDefault="00A25837" w:rsidP="000B58B7">
      <w:pPr>
        <w:spacing w:line="360" w:lineRule="auto"/>
        <w:ind w:right="-1"/>
        <w:jc w:val="both"/>
      </w:pPr>
      <w:r w:rsidRPr="00990089">
        <w:t>Telefonszám: …………..…, Fax: ………….……, E-mail cím: ……………..…….……</w:t>
      </w:r>
      <w:r w:rsidR="000B58B7" w:rsidRPr="00990089">
        <w:t>…….</w:t>
      </w:r>
    </w:p>
    <w:p w:rsidR="00A25837" w:rsidRPr="00990089" w:rsidRDefault="00A25837" w:rsidP="000B58B7">
      <w:pPr>
        <w:spacing w:line="360" w:lineRule="auto"/>
        <w:jc w:val="both"/>
        <w:rPr>
          <w:bCs/>
        </w:rPr>
      </w:pPr>
      <w:r w:rsidRPr="00990089">
        <w:rPr>
          <w:bCs/>
        </w:rPr>
        <w:t>Amennyiben 201</w:t>
      </w:r>
      <w:r w:rsidR="000B58B7" w:rsidRPr="00990089">
        <w:rPr>
          <w:bCs/>
        </w:rPr>
        <w:t>5</w:t>
      </w:r>
      <w:r w:rsidRPr="00990089">
        <w:rPr>
          <w:bCs/>
        </w:rPr>
        <w:t>/201</w:t>
      </w:r>
      <w:r w:rsidR="000B58B7" w:rsidRPr="00990089">
        <w:rPr>
          <w:bCs/>
        </w:rPr>
        <w:t>6</w:t>
      </w:r>
      <w:r w:rsidRPr="00990089">
        <w:rPr>
          <w:bCs/>
        </w:rPr>
        <w:t xml:space="preserve">. évben fenntartóváltás történt, az azzal kapcsolatos adatok: </w:t>
      </w:r>
    </w:p>
    <w:p w:rsidR="00A25837" w:rsidRPr="00990089" w:rsidRDefault="00A25837" w:rsidP="000B58B7">
      <w:pPr>
        <w:spacing w:line="360" w:lineRule="auto"/>
        <w:jc w:val="both"/>
        <w:rPr>
          <w:iCs/>
        </w:rPr>
      </w:pPr>
      <w:r w:rsidRPr="00990089">
        <w:rPr>
          <w:iCs/>
        </w:rPr>
        <w:t>A fenntartóváltás oka: …………….……..…………………..……………………………</w:t>
      </w:r>
      <w:r w:rsidR="000B58B7" w:rsidRPr="00990089">
        <w:rPr>
          <w:iCs/>
        </w:rPr>
        <w:t>……</w:t>
      </w:r>
    </w:p>
    <w:p w:rsidR="00A25837" w:rsidRPr="00990089" w:rsidRDefault="00A25837" w:rsidP="000B58B7">
      <w:pPr>
        <w:spacing w:line="360" w:lineRule="auto"/>
        <w:jc w:val="both"/>
        <w:rPr>
          <w:bCs/>
        </w:rPr>
      </w:pPr>
      <w:r w:rsidRPr="00990089">
        <w:rPr>
          <w:bCs/>
        </w:rPr>
        <w:t>A fenntartóváltás következtében milyen változások jelentek meg az intézmény/szolgáltatás működésében? …………………………………………………...</w:t>
      </w:r>
      <w:r w:rsidR="000B58B7" w:rsidRPr="00990089">
        <w:rPr>
          <w:bCs/>
        </w:rPr>
        <w:t>............................................</w:t>
      </w:r>
    </w:p>
    <w:p w:rsidR="00A25837" w:rsidRPr="00990089" w:rsidRDefault="00A25837" w:rsidP="000B58B7">
      <w:pPr>
        <w:spacing w:line="360" w:lineRule="auto"/>
        <w:jc w:val="both"/>
        <w:rPr>
          <w:iCs/>
        </w:rPr>
      </w:pPr>
      <w:r w:rsidRPr="00990089">
        <w:rPr>
          <w:bCs/>
        </w:rPr>
        <w:t xml:space="preserve">Az </w:t>
      </w:r>
      <w:r w:rsidRPr="00990089">
        <w:t>ellátási formát</w:t>
      </w:r>
      <w:r w:rsidRPr="00990089">
        <w:rPr>
          <w:bCs/>
        </w:rPr>
        <w:t>/kat érintette-e a fenntartóváltás?</w:t>
      </w:r>
      <w:r w:rsidRPr="00990089">
        <w:rPr>
          <w:iCs/>
        </w:rPr>
        <w:tab/>
      </w:r>
      <w:r w:rsidRPr="00990089">
        <w:rPr>
          <w:iCs/>
        </w:rPr>
        <w:tab/>
      </w:r>
      <w:r w:rsidRPr="00990089">
        <w:rPr>
          <w:iCs/>
        </w:rPr>
        <w:tab/>
      </w:r>
      <w:r w:rsidR="000B58B7" w:rsidRPr="00990089">
        <w:rPr>
          <w:iCs/>
        </w:rPr>
        <w:tab/>
      </w:r>
      <w:r w:rsidRPr="00990089">
        <w:rPr>
          <w:iCs/>
        </w:rPr>
        <w:tab/>
        <w:t>Igen - Nem</w:t>
      </w:r>
    </w:p>
    <w:p w:rsidR="00A25837" w:rsidRPr="00990089" w:rsidRDefault="00A25837" w:rsidP="000B58B7">
      <w:pPr>
        <w:spacing w:line="360" w:lineRule="auto"/>
        <w:jc w:val="both"/>
        <w:rPr>
          <w:iCs/>
        </w:rPr>
      </w:pPr>
      <w:r w:rsidRPr="00990089">
        <w:rPr>
          <w:iCs/>
        </w:rPr>
        <w:t>Amennyiben igen, annak oka, változás?..................................………….………………...</w:t>
      </w:r>
    </w:p>
    <w:p w:rsidR="00A25837" w:rsidRPr="00990089" w:rsidRDefault="00A25837" w:rsidP="000B58B7">
      <w:pPr>
        <w:spacing w:line="360" w:lineRule="auto"/>
        <w:jc w:val="both"/>
        <w:rPr>
          <w:iCs/>
        </w:rPr>
      </w:pPr>
      <w:r w:rsidRPr="00990089">
        <w:rPr>
          <w:bCs/>
        </w:rPr>
        <w:t xml:space="preserve">Az </w:t>
      </w:r>
      <w:r w:rsidRPr="00990089">
        <w:t>ellátási terület</w:t>
      </w:r>
      <w:r w:rsidRPr="00990089">
        <w:rPr>
          <w:bCs/>
        </w:rPr>
        <w:t>ben volt-e változás?</w:t>
      </w:r>
      <w:r w:rsidRPr="00990089">
        <w:rPr>
          <w:iCs/>
        </w:rPr>
        <w:tab/>
      </w:r>
      <w:r w:rsidRPr="00990089">
        <w:rPr>
          <w:iCs/>
        </w:rPr>
        <w:tab/>
      </w:r>
      <w:r w:rsidRPr="00990089">
        <w:rPr>
          <w:iCs/>
        </w:rPr>
        <w:tab/>
      </w:r>
      <w:r w:rsidRPr="00990089">
        <w:rPr>
          <w:iCs/>
        </w:rPr>
        <w:tab/>
      </w:r>
      <w:r w:rsidR="000B58B7" w:rsidRPr="00990089">
        <w:rPr>
          <w:iCs/>
        </w:rPr>
        <w:tab/>
      </w:r>
      <w:r w:rsidRPr="00990089">
        <w:rPr>
          <w:iCs/>
        </w:rPr>
        <w:tab/>
        <w:t>Igen - Nem</w:t>
      </w:r>
    </w:p>
    <w:p w:rsidR="00A25837" w:rsidRPr="00990089" w:rsidRDefault="00A25837" w:rsidP="000B58B7">
      <w:pPr>
        <w:spacing w:line="360" w:lineRule="auto"/>
        <w:jc w:val="both"/>
        <w:rPr>
          <w:iCs/>
        </w:rPr>
      </w:pPr>
      <w:r w:rsidRPr="00990089">
        <w:rPr>
          <w:iCs/>
        </w:rPr>
        <w:t>Amennyiben igen, annak oka, változás?</w:t>
      </w:r>
      <w:r w:rsidR="000B58B7" w:rsidRPr="00990089">
        <w:rPr>
          <w:iCs/>
        </w:rPr>
        <w:t xml:space="preserve"> </w:t>
      </w:r>
      <w:r w:rsidRPr="00990089">
        <w:rPr>
          <w:iCs/>
        </w:rPr>
        <w:t>..................................………………….………</w:t>
      </w:r>
      <w:r w:rsidR="000B58B7" w:rsidRPr="00990089">
        <w:rPr>
          <w:iCs/>
        </w:rPr>
        <w:t>……..</w:t>
      </w:r>
    </w:p>
    <w:p w:rsidR="00A25837" w:rsidRPr="00990089" w:rsidRDefault="00A25837" w:rsidP="000B58B7">
      <w:pPr>
        <w:spacing w:line="360" w:lineRule="auto"/>
        <w:jc w:val="both"/>
        <w:rPr>
          <w:iCs/>
        </w:rPr>
      </w:pPr>
      <w:r w:rsidRPr="00990089">
        <w:rPr>
          <w:iCs/>
        </w:rPr>
        <w:t>Egyéb változás a szolgáltatásban?</w:t>
      </w:r>
      <w:r w:rsidR="000B58B7" w:rsidRPr="00990089">
        <w:rPr>
          <w:iCs/>
        </w:rPr>
        <w:t xml:space="preserve"> </w:t>
      </w:r>
      <w:r w:rsidRPr="00990089">
        <w:rPr>
          <w:iCs/>
        </w:rPr>
        <w:t>.......................................................................................</w:t>
      </w:r>
      <w:r w:rsidR="000B58B7" w:rsidRPr="00990089">
        <w:rPr>
          <w:iCs/>
        </w:rPr>
        <w:t>....</w:t>
      </w:r>
    </w:p>
    <w:p w:rsidR="00A25837" w:rsidRPr="00990089" w:rsidRDefault="00A25837" w:rsidP="000B58B7">
      <w:pPr>
        <w:jc w:val="both"/>
      </w:pPr>
    </w:p>
    <w:p w:rsidR="00A25837" w:rsidRPr="00990089" w:rsidRDefault="00A25837" w:rsidP="000B58B7">
      <w:pPr>
        <w:tabs>
          <w:tab w:val="left" w:pos="567"/>
        </w:tabs>
        <w:jc w:val="both"/>
        <w:rPr>
          <w:b/>
        </w:rPr>
      </w:pPr>
      <w:r w:rsidRPr="00990089">
        <w:t>1.4.</w:t>
      </w:r>
      <w:r w:rsidR="000B58B7" w:rsidRPr="00990089">
        <w:tab/>
      </w:r>
      <w:r w:rsidRPr="00990089">
        <w:rPr>
          <w:b/>
        </w:rPr>
        <w:t>Jelentési, adatszolgáltatási kötelezettségek</w:t>
      </w:r>
    </w:p>
    <w:p w:rsidR="00A25837" w:rsidRPr="00990089" w:rsidRDefault="00A25837" w:rsidP="007624EA">
      <w:pPr>
        <w:ind w:left="540" w:hanging="540"/>
        <w:jc w:val="both"/>
      </w:pPr>
    </w:p>
    <w:p w:rsidR="00A25837" w:rsidRPr="00990089" w:rsidRDefault="00A25837" w:rsidP="000B58B7">
      <w:pPr>
        <w:jc w:val="both"/>
        <w:rPr>
          <w:b/>
        </w:rPr>
      </w:pPr>
      <w:r w:rsidRPr="00990089">
        <w:t xml:space="preserve">Az </w:t>
      </w:r>
      <w:r w:rsidRPr="00990089">
        <w:rPr>
          <w:u w:val="single"/>
        </w:rPr>
        <w:t>országos jelentési rendszerben</w:t>
      </w:r>
      <w:r w:rsidRPr="00990089">
        <w:t xml:space="preserve"> nyilvántartott adatokra vonatkozó adatszolgáltatási kötelezettség teljesítése </w:t>
      </w:r>
    </w:p>
    <w:p w:rsidR="008E3BBC" w:rsidRPr="00990089" w:rsidRDefault="00A25837" w:rsidP="008E3BBC">
      <w:pPr>
        <w:jc w:val="both"/>
        <w:rPr>
          <w:b/>
          <w:bCs/>
          <w:i/>
          <w:sz w:val="20"/>
          <w:szCs w:val="20"/>
        </w:rPr>
      </w:pPr>
      <w:r w:rsidRPr="00990089">
        <w:rPr>
          <w:b/>
          <w:bCs/>
          <w:i/>
          <w:sz w:val="20"/>
          <w:szCs w:val="20"/>
        </w:rPr>
        <w:t xml:space="preserve">(Megjegyzés: </w:t>
      </w:r>
      <w:r w:rsidR="008E3BBC" w:rsidRPr="00990089">
        <w:rPr>
          <w:bCs/>
          <w:i/>
          <w:sz w:val="20"/>
          <w:szCs w:val="20"/>
        </w:rPr>
        <w:t xml:space="preserve">a falu/tanyagondnoki szolgáltatás esetén </w:t>
      </w:r>
      <w:r w:rsidR="008E3BBC" w:rsidRPr="00990089">
        <w:rPr>
          <w:b/>
          <w:bCs/>
          <w:i/>
          <w:sz w:val="20"/>
          <w:szCs w:val="20"/>
        </w:rPr>
        <w:t>csak az országos jelentési rendszerbe kell jelenteni</w:t>
      </w:r>
      <w:r w:rsidR="008E3BBC" w:rsidRPr="00990089">
        <w:rPr>
          <w:bCs/>
          <w:i/>
          <w:sz w:val="20"/>
          <w:szCs w:val="20"/>
        </w:rPr>
        <w:t>, sem az igénybevevői nyilvántartásba (KENYSZI/TEVADMIN), sem az intézményi térítési díj adatát, sem a várakozók adatait nem kell a nyilvántartásokban jelenteni.</w:t>
      </w:r>
      <w:r w:rsidR="008E3BBC" w:rsidRPr="00990089">
        <w:rPr>
          <w:b/>
          <w:bCs/>
          <w:i/>
          <w:sz w:val="20"/>
          <w:szCs w:val="20"/>
        </w:rPr>
        <w:t xml:space="preserve"> </w:t>
      </w:r>
    </w:p>
    <w:p w:rsidR="00A24181" w:rsidRPr="00990089" w:rsidRDefault="00A24181" w:rsidP="008E3BBC">
      <w:pPr>
        <w:jc w:val="both"/>
        <w:rPr>
          <w:i/>
          <w:sz w:val="20"/>
          <w:szCs w:val="20"/>
        </w:rPr>
      </w:pPr>
      <w:r w:rsidRPr="00990089">
        <w:rPr>
          <w:b/>
          <w:bCs/>
          <w:i/>
          <w:sz w:val="20"/>
          <w:szCs w:val="20"/>
        </w:rPr>
        <w:t xml:space="preserve">415/2015. (XII. 23.) </w:t>
      </w:r>
      <w:r w:rsidRPr="00990089">
        <w:rPr>
          <w:b/>
          <w:i/>
          <w:sz w:val="20"/>
          <w:szCs w:val="20"/>
        </w:rPr>
        <w:t>Korm. rendelet</w:t>
      </w:r>
      <w:r w:rsidRPr="00990089">
        <w:rPr>
          <w:i/>
          <w:sz w:val="20"/>
          <w:szCs w:val="20"/>
        </w:rPr>
        <w:t xml:space="preserve"> </w:t>
      </w:r>
      <w:r w:rsidRPr="00990089">
        <w:rPr>
          <w:b/>
          <w:bCs/>
          <w:i/>
          <w:sz w:val="20"/>
          <w:szCs w:val="20"/>
        </w:rPr>
        <w:t>12. §</w:t>
      </w:r>
      <w:r w:rsidRPr="00990089">
        <w:rPr>
          <w:i/>
          <w:sz w:val="20"/>
          <w:szCs w:val="20"/>
        </w:rPr>
        <w:t xml:space="preserve"> (1) Az országos jelentési rendszerbe évente kétszer,</w:t>
      </w:r>
    </w:p>
    <w:p w:rsidR="00A24181" w:rsidRPr="00990089" w:rsidRDefault="00A24181" w:rsidP="008E3BBC">
      <w:pPr>
        <w:jc w:val="both"/>
        <w:rPr>
          <w:i/>
          <w:sz w:val="20"/>
          <w:szCs w:val="20"/>
        </w:rPr>
      </w:pPr>
      <w:r w:rsidRPr="00990089">
        <w:rPr>
          <w:i/>
          <w:iCs/>
          <w:sz w:val="20"/>
          <w:szCs w:val="20"/>
        </w:rPr>
        <w:lastRenderedPageBreak/>
        <w:t>a)</w:t>
      </w:r>
      <w:r w:rsidRPr="00990089">
        <w:rPr>
          <w:i/>
          <w:sz w:val="20"/>
          <w:szCs w:val="20"/>
        </w:rPr>
        <w:t xml:space="preserve"> bölcsőde és családi napközi esetén április 30-áig és szeptember 30-áig,</w:t>
      </w:r>
    </w:p>
    <w:p w:rsidR="00A24181" w:rsidRPr="00990089" w:rsidRDefault="00A24181" w:rsidP="008E3BBC">
      <w:pPr>
        <w:jc w:val="both"/>
        <w:rPr>
          <w:i/>
          <w:sz w:val="20"/>
          <w:szCs w:val="20"/>
        </w:rPr>
      </w:pPr>
      <w:r w:rsidRPr="00990089">
        <w:rPr>
          <w:i/>
          <w:iCs/>
          <w:sz w:val="20"/>
          <w:szCs w:val="20"/>
        </w:rPr>
        <w:t>b)</w:t>
      </w:r>
      <w:r w:rsidRPr="00990089">
        <w:rPr>
          <w:i/>
          <w:sz w:val="20"/>
          <w:szCs w:val="20"/>
        </w:rPr>
        <w:t xml:space="preserve"> az </w:t>
      </w:r>
      <w:r w:rsidRPr="00990089">
        <w:rPr>
          <w:i/>
          <w:iCs/>
          <w:sz w:val="20"/>
          <w:szCs w:val="20"/>
        </w:rPr>
        <w:t>a)</w:t>
      </w:r>
      <w:r w:rsidRPr="00990089">
        <w:rPr>
          <w:i/>
          <w:sz w:val="20"/>
          <w:szCs w:val="20"/>
        </w:rPr>
        <w:t xml:space="preserve"> pontban nem említett szolgáltatások esetén </w:t>
      </w:r>
      <w:r w:rsidRPr="00990089">
        <w:rPr>
          <w:b/>
          <w:i/>
          <w:sz w:val="20"/>
          <w:szCs w:val="20"/>
        </w:rPr>
        <w:t>január 31</w:t>
      </w:r>
      <w:r w:rsidRPr="00990089">
        <w:rPr>
          <w:i/>
          <w:sz w:val="20"/>
          <w:szCs w:val="20"/>
        </w:rPr>
        <w:t xml:space="preserve">-éig és </w:t>
      </w:r>
      <w:r w:rsidRPr="00990089">
        <w:rPr>
          <w:b/>
          <w:i/>
          <w:sz w:val="20"/>
          <w:szCs w:val="20"/>
        </w:rPr>
        <w:t>július 31</w:t>
      </w:r>
      <w:r w:rsidRPr="00990089">
        <w:rPr>
          <w:i/>
          <w:sz w:val="20"/>
          <w:szCs w:val="20"/>
        </w:rPr>
        <w:t>-éig</w:t>
      </w:r>
    </w:p>
    <w:p w:rsidR="00A24181" w:rsidRPr="00990089" w:rsidRDefault="00A24181" w:rsidP="008E3BBC">
      <w:pPr>
        <w:jc w:val="both"/>
        <w:rPr>
          <w:i/>
          <w:sz w:val="20"/>
          <w:szCs w:val="20"/>
        </w:rPr>
      </w:pPr>
      <w:r w:rsidRPr="00990089">
        <w:rPr>
          <w:i/>
          <w:sz w:val="20"/>
          <w:szCs w:val="20"/>
        </w:rPr>
        <w:t xml:space="preserve">be kell jelenteni az </w:t>
      </w:r>
      <w:r w:rsidRPr="00990089">
        <w:rPr>
          <w:b/>
          <w:i/>
          <w:sz w:val="20"/>
          <w:szCs w:val="20"/>
        </w:rPr>
        <w:t>1. melléklet</w:t>
      </w:r>
      <w:r w:rsidRPr="00990089">
        <w:rPr>
          <w:i/>
          <w:sz w:val="20"/>
          <w:szCs w:val="20"/>
        </w:rPr>
        <w:t xml:space="preserve"> szerinti adatokat.</w:t>
      </w:r>
    </w:p>
    <w:p w:rsidR="00A24181" w:rsidRPr="00990089" w:rsidRDefault="00A24181" w:rsidP="008E3BBC">
      <w:pPr>
        <w:jc w:val="both"/>
        <w:rPr>
          <w:i/>
          <w:sz w:val="20"/>
          <w:szCs w:val="20"/>
        </w:rPr>
      </w:pPr>
      <w:r w:rsidRPr="00990089">
        <w:rPr>
          <w:i/>
          <w:sz w:val="20"/>
          <w:szCs w:val="20"/>
        </w:rPr>
        <w:t xml:space="preserve">(2) Az országos jelentési rendszerbe – a megállapítást, illetve a módosítást követő nyolc napon belül – valamennyi, az Szt. vagy a Gyvt. alapján </w:t>
      </w:r>
      <w:r w:rsidRPr="00990089">
        <w:rPr>
          <w:b/>
          <w:i/>
          <w:sz w:val="20"/>
          <w:szCs w:val="20"/>
        </w:rPr>
        <w:t>térítésidíj-köteles szolgáltatás</w:t>
      </w:r>
      <w:r w:rsidRPr="00990089">
        <w:rPr>
          <w:i/>
          <w:sz w:val="20"/>
          <w:szCs w:val="20"/>
        </w:rPr>
        <w:t xml:space="preserve"> esetén be kell jelenteni az intézményi térítési díjat és annak változását, ideértve az engedélyes által nyújtott gyermekétkeztetés intézményi térítési díját is.</w:t>
      </w:r>
    </w:p>
    <w:p w:rsidR="00A24181" w:rsidRPr="00990089" w:rsidRDefault="00A24181" w:rsidP="008E3BBC">
      <w:pPr>
        <w:jc w:val="both"/>
        <w:rPr>
          <w:i/>
          <w:sz w:val="20"/>
          <w:szCs w:val="20"/>
        </w:rPr>
      </w:pPr>
      <w:r w:rsidRPr="00990089">
        <w:rPr>
          <w:i/>
          <w:sz w:val="20"/>
          <w:szCs w:val="20"/>
        </w:rPr>
        <w:t>(3) A titkos menedékházként működő családok átmeneti otthonának adatait a fenntartó nem jelenti az országos jelentési rendszerbe.</w:t>
      </w:r>
    </w:p>
    <w:p w:rsidR="00A24181" w:rsidRPr="00990089" w:rsidRDefault="00A24181" w:rsidP="008E3BBC">
      <w:pPr>
        <w:jc w:val="both"/>
        <w:rPr>
          <w:i/>
          <w:sz w:val="20"/>
          <w:szCs w:val="20"/>
        </w:rPr>
      </w:pPr>
      <w:r w:rsidRPr="00990089">
        <w:rPr>
          <w:b/>
          <w:bCs/>
          <w:i/>
          <w:sz w:val="20"/>
          <w:szCs w:val="20"/>
        </w:rPr>
        <w:t>13. §</w:t>
      </w:r>
      <w:r w:rsidRPr="00990089">
        <w:rPr>
          <w:i/>
          <w:sz w:val="20"/>
          <w:szCs w:val="20"/>
        </w:rPr>
        <w:t xml:space="preserve"> (1) Ha a fenntartó vagy az engedélyes az országos jelentési rendszerben hibás vagy hiányos adatot észlel, köteles arról soron kívül – a jelentéssel megegyező módon – értesíteni a Hivatalt.</w:t>
      </w:r>
    </w:p>
    <w:p w:rsidR="00A24181" w:rsidRPr="00990089" w:rsidRDefault="00A24181" w:rsidP="008E3BBC">
      <w:pPr>
        <w:jc w:val="both"/>
        <w:rPr>
          <w:i/>
          <w:sz w:val="20"/>
          <w:szCs w:val="20"/>
        </w:rPr>
      </w:pPr>
      <w:r w:rsidRPr="00990089">
        <w:rPr>
          <w:i/>
          <w:sz w:val="20"/>
          <w:szCs w:val="20"/>
        </w:rPr>
        <w:t>(2) Ha a működést engedélyező szervként eljáró fővárosi és megyei kormányhivatal vagy a Magyar Államkincstár valamely szerve az országos jelentési rendszerben olyan adatot észlel, amely a szolgáltatói nyilvántartásban foglaltakkal vagy a hatósági ellenőrzés megállapításaival ellentétes, soron kívül értesíti a Hivatalt. Ha az adatok hatósági ellenőrzés során váltak ismertté, az értesítéshez mellékelni kell az ellenőrzésről készített jegyzőkönyv, illetve az ellenőrzés eredményeképpen hozott határozat másolatát.</w:t>
      </w:r>
    </w:p>
    <w:p w:rsidR="00A24181" w:rsidRPr="00990089" w:rsidRDefault="00A24181" w:rsidP="008E3BBC">
      <w:pPr>
        <w:jc w:val="both"/>
        <w:rPr>
          <w:i/>
          <w:sz w:val="20"/>
          <w:szCs w:val="20"/>
        </w:rPr>
      </w:pPr>
      <w:r w:rsidRPr="00990089">
        <w:rPr>
          <w:i/>
          <w:sz w:val="20"/>
          <w:szCs w:val="20"/>
        </w:rPr>
        <w:t>(3) A Hivatal a hibás vagy hiányos adatot a tudomására jutástól számított nyolc munkanapon belül kijavítja, kiegészíti, illetve törli, és egyidejűleg a nyilvántartások informatikai rendszerén keresztül tájékoztatja erről az adatszolgáltatásra jogosultat.</w:t>
      </w:r>
    </w:p>
    <w:p w:rsidR="00A24181" w:rsidRPr="00990089" w:rsidRDefault="00A24181" w:rsidP="008E3BBC">
      <w:pPr>
        <w:spacing w:line="0" w:lineRule="atLeast"/>
        <w:jc w:val="both"/>
        <w:rPr>
          <w:i/>
          <w:sz w:val="20"/>
          <w:szCs w:val="20"/>
        </w:rPr>
      </w:pPr>
      <w:r w:rsidRPr="00990089">
        <w:rPr>
          <w:b/>
          <w:bCs/>
          <w:i/>
          <w:sz w:val="20"/>
          <w:szCs w:val="20"/>
        </w:rPr>
        <w:t>14. §</w:t>
      </w:r>
      <w:r w:rsidRPr="00990089">
        <w:rPr>
          <w:i/>
          <w:sz w:val="20"/>
          <w:szCs w:val="20"/>
        </w:rPr>
        <w:t xml:space="preserve"> (1) Az országos jelentési rendszer adatai a Szociális Ágazati Portálon bárki számára hozzáférhetők.</w:t>
      </w:r>
    </w:p>
    <w:p w:rsidR="00A24181" w:rsidRPr="00990089" w:rsidRDefault="00A24181" w:rsidP="008E3BBC">
      <w:pPr>
        <w:spacing w:line="0" w:lineRule="atLeast"/>
        <w:jc w:val="both"/>
        <w:rPr>
          <w:i/>
          <w:sz w:val="20"/>
          <w:szCs w:val="20"/>
        </w:rPr>
      </w:pPr>
      <w:r w:rsidRPr="00990089">
        <w:rPr>
          <w:b/>
          <w:bCs/>
          <w:i/>
          <w:sz w:val="20"/>
          <w:szCs w:val="20"/>
        </w:rPr>
        <w:t>Szt. 92/L.§ (3)</w:t>
      </w:r>
      <w:r w:rsidRPr="00990089">
        <w:rPr>
          <w:bCs/>
          <w:i/>
          <w:sz w:val="20"/>
          <w:szCs w:val="20"/>
        </w:rPr>
        <w:t xml:space="preserve"> </w:t>
      </w:r>
      <w:r w:rsidRPr="00990089">
        <w:rPr>
          <w:i/>
          <w:sz w:val="20"/>
          <w:szCs w:val="20"/>
        </w:rPr>
        <w:t>Az országos jelentési rendszert működtető szerv bírságot szabhat ki a fenntartóval szemben, ha az országos jelentési rendszerbe történő bejelentési kötelezettségét határidőben részben vagy egészben nem teljesíti, vagy valótlan adatot szolgáltat.</w:t>
      </w:r>
    </w:p>
    <w:p w:rsidR="00A24181" w:rsidRPr="00990089" w:rsidRDefault="00A24181" w:rsidP="008E3BBC">
      <w:pPr>
        <w:spacing w:line="0" w:lineRule="atLeast"/>
        <w:jc w:val="both"/>
        <w:rPr>
          <w:i/>
          <w:sz w:val="20"/>
          <w:szCs w:val="20"/>
        </w:rPr>
      </w:pPr>
      <w:r w:rsidRPr="00990089">
        <w:rPr>
          <w:b/>
          <w:bCs/>
          <w:i/>
          <w:sz w:val="20"/>
          <w:szCs w:val="20"/>
        </w:rPr>
        <w:t xml:space="preserve">Megjegyzés: 415/2015. (XII. 23.) </w:t>
      </w:r>
      <w:r w:rsidRPr="00990089">
        <w:rPr>
          <w:b/>
          <w:i/>
          <w:sz w:val="20"/>
          <w:szCs w:val="20"/>
        </w:rPr>
        <w:t>Korm. rendelet</w:t>
      </w:r>
      <w:r w:rsidRPr="00990089">
        <w:rPr>
          <w:i/>
          <w:sz w:val="20"/>
          <w:szCs w:val="20"/>
        </w:rPr>
        <w:t xml:space="preserve"> 1. számú melléklet – jelentési adatok:</w:t>
      </w:r>
    </w:p>
    <w:p w:rsidR="00A24181" w:rsidRPr="00990089" w:rsidRDefault="00A24181" w:rsidP="008E3BBC">
      <w:pPr>
        <w:spacing w:after="20"/>
        <w:ind w:firstLine="180"/>
        <w:jc w:val="both"/>
        <w:rPr>
          <w:b/>
          <w:i/>
          <w:sz w:val="20"/>
          <w:szCs w:val="20"/>
        </w:rPr>
      </w:pPr>
      <w:r w:rsidRPr="00990089">
        <w:rPr>
          <w:i/>
          <w:sz w:val="20"/>
          <w:szCs w:val="20"/>
        </w:rPr>
        <w:t xml:space="preserve">1.1. </w:t>
      </w:r>
      <w:r w:rsidRPr="00990089">
        <w:rPr>
          <w:b/>
          <w:i/>
          <w:sz w:val="20"/>
          <w:szCs w:val="20"/>
        </w:rPr>
        <w:t>Falugondnoki szolgáltatás és tanyagondnoki szolgáltatás:</w:t>
      </w:r>
    </w:p>
    <w:p w:rsidR="00A24181" w:rsidRPr="00990089" w:rsidRDefault="00A24181" w:rsidP="008E3BBC">
      <w:pPr>
        <w:spacing w:after="20"/>
        <w:ind w:firstLine="180"/>
        <w:jc w:val="both"/>
        <w:rPr>
          <w:i/>
          <w:sz w:val="20"/>
          <w:szCs w:val="20"/>
        </w:rPr>
      </w:pPr>
      <w:r w:rsidRPr="00990089">
        <w:rPr>
          <w:i/>
          <w:sz w:val="20"/>
          <w:szCs w:val="20"/>
        </w:rPr>
        <w:t>1.1.1. a jelentési időszakban a szolgáltatást igénybe vevők száma,</w:t>
      </w:r>
    </w:p>
    <w:p w:rsidR="00A24181" w:rsidRPr="00990089" w:rsidRDefault="00A24181" w:rsidP="008E3BBC">
      <w:pPr>
        <w:spacing w:after="20"/>
        <w:ind w:firstLine="180"/>
        <w:jc w:val="both"/>
        <w:rPr>
          <w:i/>
          <w:sz w:val="20"/>
          <w:szCs w:val="20"/>
        </w:rPr>
      </w:pPr>
      <w:r w:rsidRPr="00990089">
        <w:rPr>
          <w:i/>
          <w:sz w:val="20"/>
          <w:szCs w:val="20"/>
        </w:rPr>
        <w:t>1.1.2. a jelentési időszakban futott kilométer,</w:t>
      </w:r>
    </w:p>
    <w:p w:rsidR="00A24181" w:rsidRPr="00990089" w:rsidRDefault="00A24181" w:rsidP="008E3BBC">
      <w:pPr>
        <w:spacing w:after="20"/>
        <w:ind w:firstLine="180"/>
        <w:jc w:val="both"/>
        <w:rPr>
          <w:i/>
          <w:sz w:val="20"/>
          <w:szCs w:val="20"/>
        </w:rPr>
      </w:pPr>
      <w:r w:rsidRPr="00990089">
        <w:rPr>
          <w:i/>
          <w:sz w:val="20"/>
          <w:szCs w:val="20"/>
        </w:rPr>
        <w:t>1.1.3. a jelentési időpontban használt gépjármű forgalomba helyezésének időpontja és összes futott kilométere.)</w:t>
      </w:r>
    </w:p>
    <w:p w:rsidR="00A24181" w:rsidRPr="00990089" w:rsidRDefault="00A24181" w:rsidP="008E3BBC">
      <w:pPr>
        <w:jc w:val="both"/>
        <w:rPr>
          <w:i/>
          <w:sz w:val="20"/>
          <w:szCs w:val="20"/>
        </w:rPr>
      </w:pPr>
      <w:r w:rsidRPr="00990089">
        <w:rPr>
          <w:b/>
          <w:bCs/>
          <w:i/>
          <w:sz w:val="20"/>
          <w:szCs w:val="20"/>
        </w:rPr>
        <w:t xml:space="preserve">(Megjegyzés: 415/2015. (XII. 23.) </w:t>
      </w:r>
      <w:r w:rsidRPr="00990089">
        <w:rPr>
          <w:b/>
          <w:i/>
          <w:sz w:val="20"/>
          <w:szCs w:val="20"/>
        </w:rPr>
        <w:t>Korm. rendelet</w:t>
      </w:r>
      <w:r w:rsidRPr="00990089">
        <w:rPr>
          <w:i/>
          <w:sz w:val="20"/>
          <w:szCs w:val="20"/>
        </w:rPr>
        <w:t xml:space="preserve"> </w:t>
      </w:r>
      <w:r w:rsidRPr="00990089">
        <w:rPr>
          <w:b/>
          <w:i/>
          <w:sz w:val="20"/>
          <w:szCs w:val="20"/>
        </w:rPr>
        <w:t>3.§</w:t>
      </w:r>
      <w:r w:rsidRPr="00990089">
        <w:rPr>
          <w:i/>
          <w:sz w:val="20"/>
          <w:szCs w:val="20"/>
        </w:rPr>
        <w:t xml:space="preserve"> </w:t>
      </w:r>
      <w:r w:rsidRPr="00990089">
        <w:t>(</w:t>
      </w:r>
      <w:r w:rsidRPr="00990089">
        <w:rPr>
          <w:i/>
          <w:sz w:val="20"/>
          <w:szCs w:val="20"/>
        </w:rPr>
        <w:t xml:space="preserve">2) </w:t>
      </w:r>
      <w:r w:rsidRPr="00990089">
        <w:rPr>
          <w:b/>
          <w:i/>
          <w:sz w:val="20"/>
          <w:szCs w:val="20"/>
        </w:rPr>
        <w:t>Nem terjed ki</w:t>
      </w:r>
      <w:r w:rsidRPr="00990089">
        <w:rPr>
          <w:i/>
          <w:sz w:val="20"/>
          <w:szCs w:val="20"/>
        </w:rPr>
        <w:t xml:space="preserve"> az </w:t>
      </w:r>
      <w:r w:rsidRPr="00990089">
        <w:rPr>
          <w:b/>
          <w:i/>
          <w:sz w:val="20"/>
          <w:szCs w:val="20"/>
        </w:rPr>
        <w:t>igénybevevői nyilvántartásba</w:t>
      </w:r>
      <w:r w:rsidRPr="00990089">
        <w:rPr>
          <w:i/>
          <w:sz w:val="20"/>
          <w:szCs w:val="20"/>
        </w:rPr>
        <w:t xml:space="preserve"> történő adatszolgáltatási kötelezettség az engedélyesre, ha</w:t>
      </w:r>
    </w:p>
    <w:p w:rsidR="00A24181" w:rsidRPr="00990089" w:rsidRDefault="00A24181" w:rsidP="008E3BBC">
      <w:pPr>
        <w:jc w:val="both"/>
        <w:rPr>
          <w:i/>
          <w:sz w:val="20"/>
          <w:szCs w:val="20"/>
        </w:rPr>
      </w:pPr>
      <w:r w:rsidRPr="00990089">
        <w:rPr>
          <w:i/>
          <w:iCs/>
          <w:sz w:val="20"/>
          <w:szCs w:val="20"/>
        </w:rPr>
        <w:t>a)</w:t>
      </w:r>
      <w:r w:rsidRPr="00990089">
        <w:rPr>
          <w:i/>
          <w:sz w:val="20"/>
          <w:szCs w:val="20"/>
        </w:rPr>
        <w:t xml:space="preserve"> kizárólag az Szt. 20/C. § (2) bekezdése vagy a Gyvt. 139. § (3) bekezdése szerinti szolgáltatást nyújt,</w:t>
      </w:r>
      <w:r w:rsidR="008E3BBC" w:rsidRPr="00990089">
        <w:rPr>
          <w:i/>
          <w:sz w:val="20"/>
          <w:szCs w:val="20"/>
        </w:rPr>
        <w:t>…)</w:t>
      </w:r>
    </w:p>
    <w:p w:rsidR="000B58B7" w:rsidRPr="00990089" w:rsidRDefault="008E3BBC" w:rsidP="008E3BBC">
      <w:pPr>
        <w:autoSpaceDE w:val="0"/>
        <w:autoSpaceDN w:val="0"/>
        <w:adjustRightInd w:val="0"/>
        <w:jc w:val="both"/>
        <w:rPr>
          <w:b/>
          <w:bCs/>
          <w:i/>
          <w:sz w:val="20"/>
          <w:szCs w:val="20"/>
        </w:rPr>
      </w:pPr>
      <w:r w:rsidRPr="00990089">
        <w:rPr>
          <w:b/>
          <w:bCs/>
          <w:i/>
          <w:sz w:val="20"/>
          <w:szCs w:val="20"/>
        </w:rPr>
        <w:t xml:space="preserve">(Megjegyzés: Szt. 20.§ (2a) </w:t>
      </w:r>
      <w:r w:rsidRPr="00990089">
        <w:rPr>
          <w:i/>
          <w:sz w:val="20"/>
          <w:szCs w:val="20"/>
        </w:rPr>
        <w:t xml:space="preserve">A fenntartó a szociális szolgáltatások területi lefedettségének megállapítása érdekében a hónap első napján az általa fenntartott szociális szolgáltatóknál, intézményeknél nyilvántartásban lévő kérelmezők Társadalombiztosítási Azonosító Jelét szociális szolgáltatónként, intézményenként (székhelyenként, telephelyenként) – családsegítés és gyermekjóléti szolgáltatás, </w:t>
      </w:r>
      <w:r w:rsidRPr="00990089">
        <w:rPr>
          <w:b/>
          <w:i/>
          <w:sz w:val="20"/>
          <w:szCs w:val="20"/>
        </w:rPr>
        <w:t>falugondnoki és tanyagondnoki</w:t>
      </w:r>
      <w:r w:rsidRPr="00990089">
        <w:rPr>
          <w:i/>
          <w:sz w:val="20"/>
          <w:szCs w:val="20"/>
        </w:rPr>
        <w:t xml:space="preserve"> szolgáltatás, népkonyha, szenvedélybetegek alacsonyküszöbű ellátása, utcai szociális munka, nappali melegedő és éjjeli menedékhely </w:t>
      </w:r>
      <w:r w:rsidRPr="00990089">
        <w:rPr>
          <w:b/>
          <w:i/>
          <w:sz w:val="20"/>
          <w:szCs w:val="20"/>
        </w:rPr>
        <w:t>kivételével</w:t>
      </w:r>
      <w:r w:rsidRPr="00990089">
        <w:rPr>
          <w:i/>
          <w:sz w:val="20"/>
          <w:szCs w:val="20"/>
        </w:rPr>
        <w:t xml:space="preserve"> – minden hónap ötödik napjáig megküldi a szociális hatóságnak.)</w:t>
      </w:r>
    </w:p>
    <w:p w:rsidR="00A24181" w:rsidRPr="00990089" w:rsidRDefault="00A24181" w:rsidP="000B58B7">
      <w:pPr>
        <w:autoSpaceDE w:val="0"/>
        <w:autoSpaceDN w:val="0"/>
        <w:adjustRightInd w:val="0"/>
        <w:jc w:val="both"/>
        <w:rPr>
          <w:b/>
          <w:bCs/>
          <w:i/>
          <w:sz w:val="20"/>
          <w:szCs w:val="20"/>
        </w:rPr>
      </w:pPr>
    </w:p>
    <w:p w:rsidR="00A25837" w:rsidRPr="00990089" w:rsidRDefault="00A25837" w:rsidP="000B58B7">
      <w:pPr>
        <w:autoSpaceDE w:val="0"/>
        <w:autoSpaceDN w:val="0"/>
        <w:adjustRightInd w:val="0"/>
        <w:spacing w:line="360" w:lineRule="auto"/>
        <w:jc w:val="both"/>
      </w:pPr>
      <w:r w:rsidRPr="00990089">
        <w:t xml:space="preserve">Teljesíti-e jelentési kötelezettségét a fenntartó? </w:t>
      </w:r>
      <w:r w:rsidRPr="00990089">
        <w:tab/>
      </w:r>
      <w:r w:rsidRPr="00990089">
        <w:tab/>
      </w:r>
      <w:r w:rsidRPr="00990089">
        <w:tab/>
      </w:r>
      <w:r w:rsidRPr="00990089">
        <w:tab/>
      </w:r>
      <w:r w:rsidRPr="00990089">
        <w:tab/>
        <w:t xml:space="preserve">Igen </w:t>
      </w:r>
      <w:r w:rsidR="000B58B7" w:rsidRPr="00990089">
        <w:t xml:space="preserve">- </w:t>
      </w:r>
      <w:r w:rsidRPr="00990089">
        <w:t xml:space="preserve">Nem </w:t>
      </w:r>
    </w:p>
    <w:p w:rsidR="00A25837" w:rsidRPr="00990089" w:rsidRDefault="00A25837" w:rsidP="000B58B7">
      <w:pPr>
        <w:spacing w:line="360" w:lineRule="auto"/>
        <w:jc w:val="both"/>
      </w:pPr>
      <w:r w:rsidRPr="00990089">
        <w:t xml:space="preserve">Ki jelent ajelentési rendszerbe? </w:t>
      </w:r>
      <w:r w:rsidRPr="00990089">
        <w:tab/>
      </w:r>
      <w:r w:rsidRPr="00990089">
        <w:rPr>
          <w:b/>
        </w:rPr>
        <w:t>fenntartó/szolgáltat</w:t>
      </w:r>
      <w:r w:rsidR="00A24181" w:rsidRPr="00990089">
        <w:rPr>
          <w:b/>
        </w:rPr>
        <w:t xml:space="preserve">ó </w:t>
      </w:r>
      <w:r w:rsidRPr="00990089">
        <w:t>(a fenntartó jóváhagyásával).</w:t>
      </w:r>
    </w:p>
    <w:p w:rsidR="00A25837" w:rsidRPr="00990089" w:rsidRDefault="00A25837" w:rsidP="00B638B4">
      <w:pPr>
        <w:spacing w:line="360" w:lineRule="auto"/>
        <w:ind w:right="-1"/>
        <w:jc w:val="both"/>
      </w:pPr>
      <w:r w:rsidRPr="00990089">
        <w:t>Az egyéb (fenntartói, szolgáltatói) adatok megegyeznek-e az országos nyilvántartásban a tényekkel? ………………………………………………………………………………………</w:t>
      </w:r>
    </w:p>
    <w:p w:rsidR="00A25837" w:rsidRPr="00990089" w:rsidRDefault="00A25837" w:rsidP="00B638B4">
      <w:pPr>
        <w:spacing w:line="360" w:lineRule="auto"/>
        <w:ind w:right="-1"/>
      </w:pPr>
      <w:r w:rsidRPr="00990089">
        <w:t>Amennyiben van eltérés, miben nyilvánul meg?  ………………………………….…………...</w:t>
      </w:r>
    </w:p>
    <w:p w:rsidR="00A25837" w:rsidRPr="00990089" w:rsidRDefault="00A25837" w:rsidP="007624EA">
      <w:pPr>
        <w:ind w:left="540" w:hanging="540"/>
        <w:jc w:val="both"/>
      </w:pPr>
    </w:p>
    <w:p w:rsidR="00A25837" w:rsidRPr="00990089" w:rsidRDefault="00A25837" w:rsidP="00AC3DFD">
      <w:pPr>
        <w:tabs>
          <w:tab w:val="left" w:pos="567"/>
        </w:tabs>
        <w:spacing w:line="276" w:lineRule="auto"/>
        <w:jc w:val="both"/>
        <w:rPr>
          <w:i/>
        </w:rPr>
      </w:pPr>
      <w:r w:rsidRPr="00990089">
        <w:t>1.5.</w:t>
      </w:r>
      <w:r w:rsidR="008E3BBC" w:rsidRPr="00990089">
        <w:rPr>
          <w:b/>
        </w:rPr>
        <w:tab/>
      </w:r>
      <w:r w:rsidRPr="00990089">
        <w:rPr>
          <w:b/>
        </w:rPr>
        <w:t xml:space="preserve">Ellátási szerződés </w:t>
      </w:r>
      <w:r w:rsidRPr="00990089">
        <w:rPr>
          <w:i/>
          <w:sz w:val="20"/>
          <w:szCs w:val="20"/>
        </w:rPr>
        <w:t>(Szt. 120-122.§)</w:t>
      </w:r>
    </w:p>
    <w:p w:rsidR="00A25837" w:rsidRPr="00990089" w:rsidRDefault="00A25837" w:rsidP="00E361D6">
      <w:pPr>
        <w:pStyle w:val="NormlWeb"/>
        <w:spacing w:before="0" w:beforeAutospacing="0" w:after="0" w:afterAutospacing="0"/>
        <w:jc w:val="both"/>
        <w:rPr>
          <w:bCs/>
          <w:i/>
          <w:color w:val="auto"/>
          <w:sz w:val="20"/>
          <w:szCs w:val="20"/>
        </w:rPr>
      </w:pPr>
      <w:r w:rsidRPr="00990089">
        <w:rPr>
          <w:b/>
          <w:i/>
          <w:color w:val="auto"/>
          <w:sz w:val="20"/>
          <w:szCs w:val="20"/>
        </w:rPr>
        <w:t>(Megjegyzés: Szt. 120. §</w:t>
      </w:r>
      <w:bookmarkStart w:id="7" w:name="121"/>
      <w:bookmarkStart w:id="8" w:name="pr1527"/>
      <w:bookmarkEnd w:id="7"/>
      <w:bookmarkEnd w:id="8"/>
      <w:r w:rsidR="008E3BBC" w:rsidRPr="00990089">
        <w:rPr>
          <w:b/>
          <w:i/>
          <w:color w:val="auto"/>
          <w:sz w:val="20"/>
          <w:szCs w:val="20"/>
        </w:rPr>
        <w:t xml:space="preserve"> </w:t>
      </w:r>
      <w:r w:rsidRPr="00990089">
        <w:rPr>
          <w:bCs/>
          <w:i/>
          <w:color w:val="auto"/>
          <w:sz w:val="20"/>
          <w:szCs w:val="20"/>
        </w:rPr>
        <w:t xml:space="preserve">alapján: </w:t>
      </w:r>
      <w:r w:rsidRPr="00990089">
        <w:rPr>
          <w:i/>
          <w:iCs/>
          <w:color w:val="auto"/>
          <w:sz w:val="20"/>
          <w:szCs w:val="20"/>
        </w:rPr>
        <w:t>A helyi önkormányzat, illetve a társulás, valamint a Kormány, illetve más állami szerv a szociális szolgáltatást vagy a pihenéshez való jog érvényesülését szolgáló szolgáltatást egyházi vagy más, nem állami szervvel, fenntartóval kötött ellátási szerződés útján is biztosíthatja.</w:t>
      </w:r>
    </w:p>
    <w:p w:rsidR="00A25837" w:rsidRPr="00990089" w:rsidRDefault="00A25837" w:rsidP="00E361D6">
      <w:pPr>
        <w:pStyle w:val="NormlWeb"/>
        <w:spacing w:before="0" w:beforeAutospacing="0" w:after="0" w:afterAutospacing="0"/>
        <w:jc w:val="both"/>
        <w:rPr>
          <w:i/>
          <w:iCs/>
          <w:color w:val="auto"/>
          <w:sz w:val="20"/>
          <w:szCs w:val="20"/>
        </w:rPr>
      </w:pPr>
      <w:r w:rsidRPr="00990089">
        <w:rPr>
          <w:b/>
          <w:bCs/>
          <w:i/>
          <w:iCs/>
          <w:color w:val="auto"/>
          <w:sz w:val="20"/>
          <w:szCs w:val="20"/>
        </w:rPr>
        <w:t>122. §</w:t>
      </w:r>
      <w:r w:rsidRPr="00990089">
        <w:rPr>
          <w:i/>
          <w:iCs/>
          <w:color w:val="auto"/>
          <w:sz w:val="20"/>
          <w:szCs w:val="20"/>
        </w:rPr>
        <w:t xml:space="preserve"> A helyi önkormányzat képviselő-testülete az ellátási szerződés megkötését, a szerződés módosítását, illetve megszüntetését nem ruházhatja át.)</w:t>
      </w:r>
    </w:p>
    <w:p w:rsidR="00A25837" w:rsidRPr="00990089" w:rsidRDefault="00A25837" w:rsidP="00E361D6"/>
    <w:p w:rsidR="00A25837" w:rsidRPr="00990089" w:rsidRDefault="00A25837" w:rsidP="00E361D6">
      <w:pPr>
        <w:spacing w:line="360" w:lineRule="auto"/>
        <w:ind w:right="-1"/>
      </w:pPr>
      <w:r w:rsidRPr="00990089">
        <w:t xml:space="preserve">Rendelkezik- e vele a fenntartó? </w:t>
      </w:r>
      <w:r w:rsidRPr="00990089">
        <w:tab/>
      </w:r>
      <w:r w:rsidRPr="00990089">
        <w:tab/>
      </w:r>
      <w:r w:rsidRPr="00990089">
        <w:tab/>
      </w:r>
      <w:r w:rsidRPr="00990089">
        <w:tab/>
      </w:r>
      <w:r w:rsidRPr="00990089">
        <w:tab/>
      </w:r>
      <w:r w:rsidRPr="00990089">
        <w:tab/>
      </w:r>
      <w:r w:rsidRPr="00990089">
        <w:tab/>
        <w:t xml:space="preserve">Igen </w:t>
      </w:r>
      <w:r w:rsidR="008E3BBC" w:rsidRPr="00990089">
        <w:t>-</w:t>
      </w:r>
      <w:r w:rsidRPr="00990089">
        <w:t xml:space="preserve"> Nem</w:t>
      </w:r>
    </w:p>
    <w:p w:rsidR="00A25837" w:rsidRPr="00990089" w:rsidRDefault="00A25837" w:rsidP="00E361D6">
      <w:pPr>
        <w:spacing w:line="360" w:lineRule="auto"/>
        <w:ind w:right="-1"/>
      </w:pPr>
      <w:r w:rsidRPr="00990089">
        <w:t>Amennyiben igen, mely szolgáltatásra? .......................................................................................</w:t>
      </w:r>
    </w:p>
    <w:tbl>
      <w:tblPr>
        <w:tblW w:w="8926"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826"/>
      </w:tblGrid>
      <w:tr w:rsidR="00A25837" w:rsidRPr="00990089" w:rsidTr="00AA6A87">
        <w:trPr>
          <w:jc w:val="center"/>
        </w:trPr>
        <w:tc>
          <w:tcPr>
            <w:tcW w:w="7380" w:type="dxa"/>
            <w:tcBorders>
              <w:right w:val="single" w:sz="2" w:space="0" w:color="auto"/>
            </w:tcBorders>
          </w:tcPr>
          <w:p w:rsidR="00A25837" w:rsidRPr="00990089" w:rsidRDefault="00A25837" w:rsidP="00AA6A87">
            <w:pPr>
              <w:ind w:right="-1"/>
              <w:jc w:val="both"/>
              <w:rPr>
                <w:b/>
              </w:rPr>
            </w:pPr>
            <w:r w:rsidRPr="00990089">
              <w:rPr>
                <w:b/>
                <w:sz w:val="22"/>
                <w:szCs w:val="22"/>
              </w:rPr>
              <w:lastRenderedPageBreak/>
              <w:t>Amennyiben igen, az ellátási szerződés tartalmazza-e az alábbi kötelező elemeket:</w:t>
            </w:r>
          </w:p>
        </w:tc>
        <w:tc>
          <w:tcPr>
            <w:tcW w:w="720" w:type="dxa"/>
            <w:tcBorders>
              <w:right w:val="single" w:sz="2" w:space="0" w:color="auto"/>
            </w:tcBorders>
            <w:vAlign w:val="center"/>
          </w:tcPr>
          <w:p w:rsidR="00A25837" w:rsidRPr="00990089" w:rsidRDefault="00A25837" w:rsidP="00AA6A87">
            <w:pPr>
              <w:ind w:right="-1"/>
              <w:jc w:val="center"/>
              <w:rPr>
                <w:b/>
              </w:rPr>
            </w:pPr>
            <w:r w:rsidRPr="00990089">
              <w:rPr>
                <w:b/>
                <w:sz w:val="22"/>
                <w:szCs w:val="22"/>
              </w:rPr>
              <w:t>Igen</w:t>
            </w:r>
          </w:p>
        </w:tc>
        <w:tc>
          <w:tcPr>
            <w:tcW w:w="826" w:type="dxa"/>
            <w:vAlign w:val="center"/>
          </w:tcPr>
          <w:p w:rsidR="00A25837" w:rsidRPr="00990089" w:rsidRDefault="00A25837" w:rsidP="00AA6A87">
            <w:pPr>
              <w:ind w:right="-1"/>
              <w:jc w:val="center"/>
              <w:rPr>
                <w:b/>
              </w:rPr>
            </w:pPr>
            <w:r w:rsidRPr="00990089">
              <w:rPr>
                <w:b/>
                <w:sz w:val="22"/>
                <w:szCs w:val="22"/>
              </w:rPr>
              <w:t>Nem</w:t>
            </w:r>
          </w:p>
        </w:tc>
      </w:tr>
      <w:tr w:rsidR="00A25837" w:rsidRPr="00990089" w:rsidTr="00AA6A87">
        <w:trPr>
          <w:jc w:val="center"/>
        </w:trPr>
        <w:tc>
          <w:tcPr>
            <w:tcW w:w="7380" w:type="dxa"/>
            <w:tcBorders>
              <w:right w:val="single" w:sz="2" w:space="0" w:color="auto"/>
            </w:tcBorders>
          </w:tcPr>
          <w:p w:rsidR="00A25837" w:rsidRPr="00990089" w:rsidRDefault="00A25837" w:rsidP="00AA6A87">
            <w:pPr>
              <w:ind w:right="-1"/>
              <w:jc w:val="both"/>
              <w:rPr>
                <w:bCs/>
              </w:rPr>
            </w:pPr>
            <w:r w:rsidRPr="00990089">
              <w:rPr>
                <w:bCs/>
                <w:sz w:val="22"/>
                <w:szCs w:val="22"/>
              </w:rPr>
              <w:t>az egyházi, nem állami/állami fenntartó neve, székhelye és adószáma,</w:t>
            </w:r>
          </w:p>
        </w:tc>
        <w:tc>
          <w:tcPr>
            <w:tcW w:w="720" w:type="dxa"/>
            <w:tcBorders>
              <w:right w:val="single" w:sz="2" w:space="0" w:color="auto"/>
            </w:tcBorders>
            <w:vAlign w:val="center"/>
          </w:tcPr>
          <w:p w:rsidR="00A25837" w:rsidRPr="00990089" w:rsidRDefault="00A25837" w:rsidP="00AA6A87">
            <w:pPr>
              <w:ind w:right="-1"/>
              <w:jc w:val="center"/>
              <w:rPr>
                <w:bCs/>
              </w:rPr>
            </w:pPr>
          </w:p>
        </w:tc>
        <w:tc>
          <w:tcPr>
            <w:tcW w:w="826" w:type="dxa"/>
            <w:vAlign w:val="center"/>
          </w:tcPr>
          <w:p w:rsidR="00A25837" w:rsidRPr="00990089" w:rsidRDefault="00A25837" w:rsidP="00AA6A87">
            <w:pPr>
              <w:ind w:right="-1"/>
              <w:jc w:val="center"/>
              <w:rPr>
                <w:bCs/>
              </w:rPr>
            </w:pPr>
          </w:p>
        </w:tc>
      </w:tr>
      <w:tr w:rsidR="00A25837" w:rsidRPr="00990089" w:rsidTr="00AA6A87">
        <w:trPr>
          <w:jc w:val="center"/>
        </w:trPr>
        <w:tc>
          <w:tcPr>
            <w:tcW w:w="7380" w:type="dxa"/>
            <w:tcBorders>
              <w:right w:val="single" w:sz="2" w:space="0" w:color="auto"/>
            </w:tcBorders>
          </w:tcPr>
          <w:p w:rsidR="00A25837" w:rsidRPr="00990089" w:rsidRDefault="00A25837" w:rsidP="00AA6A87">
            <w:pPr>
              <w:ind w:right="-1"/>
              <w:jc w:val="both"/>
              <w:rPr>
                <w:bCs/>
              </w:rPr>
            </w:pPr>
            <w:r w:rsidRPr="00990089">
              <w:rPr>
                <w:bCs/>
                <w:sz w:val="22"/>
                <w:szCs w:val="22"/>
              </w:rPr>
              <w:t>a szociális ellátás formája,</w:t>
            </w:r>
          </w:p>
        </w:tc>
        <w:tc>
          <w:tcPr>
            <w:tcW w:w="720" w:type="dxa"/>
            <w:tcBorders>
              <w:right w:val="single" w:sz="2" w:space="0" w:color="auto"/>
            </w:tcBorders>
            <w:vAlign w:val="center"/>
          </w:tcPr>
          <w:p w:rsidR="00A25837" w:rsidRPr="00990089" w:rsidRDefault="00A25837" w:rsidP="00AA6A87">
            <w:pPr>
              <w:ind w:right="-1"/>
              <w:jc w:val="center"/>
              <w:rPr>
                <w:bCs/>
              </w:rPr>
            </w:pPr>
          </w:p>
        </w:tc>
        <w:tc>
          <w:tcPr>
            <w:tcW w:w="826" w:type="dxa"/>
            <w:vAlign w:val="center"/>
          </w:tcPr>
          <w:p w:rsidR="00A25837" w:rsidRPr="00990089" w:rsidRDefault="00A25837" w:rsidP="00AA6A87">
            <w:pPr>
              <w:ind w:right="-1"/>
              <w:jc w:val="center"/>
              <w:rPr>
                <w:bCs/>
              </w:rPr>
            </w:pPr>
          </w:p>
        </w:tc>
      </w:tr>
      <w:tr w:rsidR="00A25837" w:rsidRPr="00990089" w:rsidTr="00AA6A87">
        <w:trPr>
          <w:jc w:val="center"/>
        </w:trPr>
        <w:tc>
          <w:tcPr>
            <w:tcW w:w="7380" w:type="dxa"/>
            <w:tcBorders>
              <w:right w:val="single" w:sz="2" w:space="0" w:color="auto"/>
            </w:tcBorders>
          </w:tcPr>
          <w:p w:rsidR="00A25837" w:rsidRPr="00990089" w:rsidRDefault="00A25837" w:rsidP="00AA6A87">
            <w:pPr>
              <w:ind w:right="-1"/>
              <w:jc w:val="both"/>
              <w:rPr>
                <w:bCs/>
              </w:rPr>
            </w:pPr>
            <w:r w:rsidRPr="00990089">
              <w:rPr>
                <w:bCs/>
                <w:sz w:val="22"/>
                <w:szCs w:val="22"/>
              </w:rPr>
              <w:t>az ellátásban részesítendők köre,</w:t>
            </w:r>
          </w:p>
        </w:tc>
        <w:tc>
          <w:tcPr>
            <w:tcW w:w="720" w:type="dxa"/>
            <w:tcBorders>
              <w:right w:val="single" w:sz="2" w:space="0" w:color="auto"/>
            </w:tcBorders>
            <w:vAlign w:val="center"/>
          </w:tcPr>
          <w:p w:rsidR="00A25837" w:rsidRPr="00990089" w:rsidRDefault="00A25837" w:rsidP="00AA6A87">
            <w:pPr>
              <w:ind w:right="-1"/>
              <w:jc w:val="center"/>
              <w:rPr>
                <w:bCs/>
              </w:rPr>
            </w:pPr>
          </w:p>
        </w:tc>
        <w:tc>
          <w:tcPr>
            <w:tcW w:w="826" w:type="dxa"/>
            <w:vAlign w:val="center"/>
          </w:tcPr>
          <w:p w:rsidR="00A25837" w:rsidRPr="00990089" w:rsidRDefault="00A25837" w:rsidP="00AA6A87">
            <w:pPr>
              <w:ind w:right="-1"/>
              <w:jc w:val="center"/>
              <w:rPr>
                <w:bCs/>
              </w:rPr>
            </w:pPr>
          </w:p>
        </w:tc>
      </w:tr>
      <w:tr w:rsidR="00A25837" w:rsidRPr="00990089" w:rsidTr="00AA6A87">
        <w:trPr>
          <w:jc w:val="center"/>
        </w:trPr>
        <w:tc>
          <w:tcPr>
            <w:tcW w:w="7380" w:type="dxa"/>
            <w:tcBorders>
              <w:right w:val="single" w:sz="2" w:space="0" w:color="auto"/>
            </w:tcBorders>
          </w:tcPr>
          <w:p w:rsidR="00A25837" w:rsidRPr="00990089" w:rsidRDefault="00A25837" w:rsidP="00AA6A87">
            <w:pPr>
              <w:ind w:right="-1"/>
              <w:jc w:val="both"/>
              <w:rPr>
                <w:bCs/>
              </w:rPr>
            </w:pPr>
            <w:r w:rsidRPr="00990089">
              <w:rPr>
                <w:bCs/>
                <w:sz w:val="22"/>
                <w:szCs w:val="22"/>
              </w:rPr>
              <w:t>az ellátásban részesítendők száma,</w:t>
            </w:r>
          </w:p>
        </w:tc>
        <w:tc>
          <w:tcPr>
            <w:tcW w:w="720" w:type="dxa"/>
            <w:tcBorders>
              <w:right w:val="single" w:sz="2" w:space="0" w:color="auto"/>
            </w:tcBorders>
            <w:vAlign w:val="center"/>
          </w:tcPr>
          <w:p w:rsidR="00A25837" w:rsidRPr="00990089" w:rsidRDefault="00A25837" w:rsidP="00AA6A87">
            <w:pPr>
              <w:ind w:right="-1"/>
              <w:jc w:val="center"/>
              <w:rPr>
                <w:bCs/>
              </w:rPr>
            </w:pPr>
          </w:p>
        </w:tc>
        <w:tc>
          <w:tcPr>
            <w:tcW w:w="826" w:type="dxa"/>
            <w:vAlign w:val="center"/>
          </w:tcPr>
          <w:p w:rsidR="00A25837" w:rsidRPr="00990089" w:rsidRDefault="00A25837" w:rsidP="00AA6A87">
            <w:pPr>
              <w:ind w:right="-1"/>
              <w:jc w:val="center"/>
              <w:rPr>
                <w:bCs/>
              </w:rPr>
            </w:pPr>
          </w:p>
        </w:tc>
      </w:tr>
      <w:tr w:rsidR="00A25837" w:rsidRPr="00990089" w:rsidTr="00AA6A87">
        <w:trPr>
          <w:jc w:val="center"/>
        </w:trPr>
        <w:tc>
          <w:tcPr>
            <w:tcW w:w="7380" w:type="dxa"/>
            <w:tcBorders>
              <w:right w:val="single" w:sz="2" w:space="0" w:color="auto"/>
            </w:tcBorders>
          </w:tcPr>
          <w:p w:rsidR="00A25837" w:rsidRPr="00990089" w:rsidRDefault="00A25837" w:rsidP="00AA6A87">
            <w:pPr>
              <w:ind w:right="-1"/>
              <w:jc w:val="both"/>
              <w:rPr>
                <w:bCs/>
              </w:rPr>
            </w:pPr>
            <w:r w:rsidRPr="00990089">
              <w:rPr>
                <w:bCs/>
                <w:sz w:val="22"/>
                <w:szCs w:val="22"/>
              </w:rPr>
              <w:t>az egyházi, nem állami fenntartó nyilatkozata a szerződésben meghatározott szociális szolgáltatásra vonatkozó külön jogszabályok és szakmai követelmények, nyilvántartási kötelezettségek betartására, illetve a szolgáltatóval, intézménnyel történő betartatására,</w:t>
            </w:r>
          </w:p>
        </w:tc>
        <w:tc>
          <w:tcPr>
            <w:tcW w:w="720" w:type="dxa"/>
            <w:tcBorders>
              <w:right w:val="single" w:sz="2" w:space="0" w:color="auto"/>
            </w:tcBorders>
            <w:vAlign w:val="center"/>
          </w:tcPr>
          <w:p w:rsidR="00A25837" w:rsidRPr="00990089" w:rsidRDefault="00A25837" w:rsidP="00AA6A87">
            <w:pPr>
              <w:ind w:right="-1"/>
              <w:jc w:val="center"/>
              <w:rPr>
                <w:bCs/>
              </w:rPr>
            </w:pPr>
          </w:p>
        </w:tc>
        <w:tc>
          <w:tcPr>
            <w:tcW w:w="826" w:type="dxa"/>
            <w:vAlign w:val="center"/>
          </w:tcPr>
          <w:p w:rsidR="00A25837" w:rsidRPr="00990089" w:rsidRDefault="00A25837" w:rsidP="00AA6A87">
            <w:pPr>
              <w:ind w:right="-1"/>
              <w:jc w:val="center"/>
              <w:rPr>
                <w:bCs/>
              </w:rPr>
            </w:pPr>
          </w:p>
        </w:tc>
      </w:tr>
      <w:tr w:rsidR="00A25837" w:rsidRPr="00990089" w:rsidTr="00AA6A87">
        <w:trPr>
          <w:jc w:val="center"/>
        </w:trPr>
        <w:tc>
          <w:tcPr>
            <w:tcW w:w="7380" w:type="dxa"/>
            <w:tcBorders>
              <w:right w:val="single" w:sz="2" w:space="0" w:color="auto"/>
            </w:tcBorders>
          </w:tcPr>
          <w:p w:rsidR="00A25837" w:rsidRPr="00990089" w:rsidRDefault="00A25837" w:rsidP="00AA6A87">
            <w:pPr>
              <w:ind w:right="-1"/>
              <w:jc w:val="both"/>
              <w:rPr>
                <w:bCs/>
              </w:rPr>
            </w:pPr>
            <w:r w:rsidRPr="00990089">
              <w:rPr>
                <w:bCs/>
                <w:sz w:val="22"/>
                <w:szCs w:val="22"/>
              </w:rPr>
              <w:t>a személyi térítési díj csökkentésének, illetve elengedésének esetei, módjai,</w:t>
            </w:r>
          </w:p>
        </w:tc>
        <w:tc>
          <w:tcPr>
            <w:tcW w:w="720" w:type="dxa"/>
            <w:tcBorders>
              <w:right w:val="single" w:sz="2" w:space="0" w:color="auto"/>
            </w:tcBorders>
            <w:vAlign w:val="center"/>
          </w:tcPr>
          <w:p w:rsidR="00A25837" w:rsidRPr="00990089" w:rsidRDefault="00A25837" w:rsidP="00AA6A87">
            <w:pPr>
              <w:ind w:right="-1"/>
              <w:jc w:val="center"/>
              <w:rPr>
                <w:bCs/>
              </w:rPr>
            </w:pPr>
          </w:p>
        </w:tc>
        <w:tc>
          <w:tcPr>
            <w:tcW w:w="826" w:type="dxa"/>
            <w:vAlign w:val="center"/>
          </w:tcPr>
          <w:p w:rsidR="00A25837" w:rsidRPr="00990089" w:rsidRDefault="00A25837" w:rsidP="00AA6A87">
            <w:pPr>
              <w:ind w:right="-1"/>
              <w:jc w:val="center"/>
              <w:rPr>
                <w:bCs/>
              </w:rPr>
            </w:pPr>
          </w:p>
        </w:tc>
      </w:tr>
      <w:tr w:rsidR="00A25837" w:rsidRPr="00990089" w:rsidTr="00AA6A87">
        <w:trPr>
          <w:jc w:val="center"/>
        </w:trPr>
        <w:tc>
          <w:tcPr>
            <w:tcW w:w="7380" w:type="dxa"/>
            <w:tcBorders>
              <w:right w:val="single" w:sz="2" w:space="0" w:color="auto"/>
            </w:tcBorders>
          </w:tcPr>
          <w:p w:rsidR="00A25837" w:rsidRPr="00990089" w:rsidRDefault="00A25837" w:rsidP="00AA6A87">
            <w:pPr>
              <w:ind w:right="-1"/>
              <w:jc w:val="both"/>
              <w:rPr>
                <w:bCs/>
              </w:rPr>
            </w:pPr>
            <w:r w:rsidRPr="00990089">
              <w:rPr>
                <w:bCs/>
                <w:sz w:val="22"/>
                <w:szCs w:val="22"/>
              </w:rPr>
              <w:t>szerződésszegés esetén a szolgáltatás folyamatos biztosítására, valamint a kártérítés mértékére vonatkozó kikötés,</w:t>
            </w:r>
          </w:p>
        </w:tc>
        <w:tc>
          <w:tcPr>
            <w:tcW w:w="720" w:type="dxa"/>
            <w:tcBorders>
              <w:right w:val="single" w:sz="2" w:space="0" w:color="auto"/>
            </w:tcBorders>
            <w:vAlign w:val="center"/>
          </w:tcPr>
          <w:p w:rsidR="00A25837" w:rsidRPr="00990089" w:rsidRDefault="00A25837" w:rsidP="00AA6A87">
            <w:pPr>
              <w:ind w:right="-1"/>
              <w:jc w:val="center"/>
              <w:rPr>
                <w:bCs/>
              </w:rPr>
            </w:pPr>
          </w:p>
        </w:tc>
        <w:tc>
          <w:tcPr>
            <w:tcW w:w="826" w:type="dxa"/>
            <w:vAlign w:val="center"/>
          </w:tcPr>
          <w:p w:rsidR="00A25837" w:rsidRPr="00990089" w:rsidRDefault="00A25837" w:rsidP="00AA6A87">
            <w:pPr>
              <w:ind w:right="-1"/>
              <w:jc w:val="center"/>
              <w:rPr>
                <w:bCs/>
              </w:rPr>
            </w:pPr>
          </w:p>
        </w:tc>
      </w:tr>
      <w:tr w:rsidR="00A25837" w:rsidRPr="00990089" w:rsidTr="00AA6A87">
        <w:trPr>
          <w:jc w:val="center"/>
        </w:trPr>
        <w:tc>
          <w:tcPr>
            <w:tcW w:w="7380" w:type="dxa"/>
            <w:tcBorders>
              <w:right w:val="single" w:sz="2" w:space="0" w:color="auto"/>
            </w:tcBorders>
          </w:tcPr>
          <w:p w:rsidR="00A25837" w:rsidRPr="00990089" w:rsidRDefault="00A25837" w:rsidP="00AA6A87">
            <w:pPr>
              <w:ind w:right="-1"/>
              <w:jc w:val="both"/>
              <w:rPr>
                <w:bCs/>
              </w:rPr>
            </w:pPr>
            <w:r w:rsidRPr="00990089">
              <w:rPr>
                <w:bCs/>
                <w:sz w:val="22"/>
                <w:szCs w:val="22"/>
              </w:rPr>
              <w:t>a szerződés felmondásának hónapokban meghatározott ideje,</w:t>
            </w:r>
          </w:p>
        </w:tc>
        <w:tc>
          <w:tcPr>
            <w:tcW w:w="720" w:type="dxa"/>
            <w:tcBorders>
              <w:right w:val="single" w:sz="2" w:space="0" w:color="auto"/>
            </w:tcBorders>
            <w:vAlign w:val="center"/>
          </w:tcPr>
          <w:p w:rsidR="00A25837" w:rsidRPr="00990089" w:rsidRDefault="00A25837" w:rsidP="00AA6A87">
            <w:pPr>
              <w:ind w:right="-1"/>
              <w:jc w:val="center"/>
              <w:rPr>
                <w:bCs/>
              </w:rPr>
            </w:pPr>
          </w:p>
        </w:tc>
        <w:tc>
          <w:tcPr>
            <w:tcW w:w="826" w:type="dxa"/>
            <w:vAlign w:val="center"/>
          </w:tcPr>
          <w:p w:rsidR="00A25837" w:rsidRPr="00990089" w:rsidRDefault="00A25837" w:rsidP="00AA6A87">
            <w:pPr>
              <w:ind w:right="-1"/>
              <w:jc w:val="center"/>
              <w:rPr>
                <w:bCs/>
              </w:rPr>
            </w:pPr>
          </w:p>
        </w:tc>
      </w:tr>
      <w:tr w:rsidR="00A25837" w:rsidRPr="00990089" w:rsidTr="00AA6A87">
        <w:trPr>
          <w:jc w:val="center"/>
        </w:trPr>
        <w:tc>
          <w:tcPr>
            <w:tcW w:w="7380" w:type="dxa"/>
            <w:tcBorders>
              <w:right w:val="single" w:sz="2" w:space="0" w:color="auto"/>
            </w:tcBorders>
          </w:tcPr>
          <w:p w:rsidR="00A25837" w:rsidRPr="00990089" w:rsidRDefault="00A25837" w:rsidP="00AA6A87">
            <w:pPr>
              <w:ind w:right="-1"/>
              <w:jc w:val="both"/>
              <w:rPr>
                <w:bCs/>
              </w:rPr>
            </w:pPr>
            <w:r w:rsidRPr="00990089">
              <w:rPr>
                <w:bCs/>
                <w:sz w:val="22"/>
                <w:szCs w:val="22"/>
              </w:rPr>
              <w:t>az ellátás igénybevételének szabályaihoz kapcsolódva különösen a tájékoztatási kötelezettség teljesítését, az e törvényben meghatározott értesítési kötelezettséget, különös tekintettel arra az esetre, ha a települési önkormányzat rendelkezik meghatározott számú férőhellyel az intézményben,</w:t>
            </w:r>
          </w:p>
        </w:tc>
        <w:tc>
          <w:tcPr>
            <w:tcW w:w="720" w:type="dxa"/>
            <w:tcBorders>
              <w:right w:val="single" w:sz="2" w:space="0" w:color="auto"/>
            </w:tcBorders>
            <w:vAlign w:val="center"/>
          </w:tcPr>
          <w:p w:rsidR="00A25837" w:rsidRPr="00990089" w:rsidRDefault="00A25837" w:rsidP="00AA6A87">
            <w:pPr>
              <w:ind w:right="-1"/>
              <w:jc w:val="center"/>
              <w:rPr>
                <w:bCs/>
              </w:rPr>
            </w:pPr>
          </w:p>
        </w:tc>
        <w:tc>
          <w:tcPr>
            <w:tcW w:w="826" w:type="dxa"/>
            <w:vAlign w:val="center"/>
          </w:tcPr>
          <w:p w:rsidR="00A25837" w:rsidRPr="00990089" w:rsidRDefault="00A25837" w:rsidP="00AA6A87">
            <w:pPr>
              <w:ind w:right="-1"/>
              <w:jc w:val="center"/>
              <w:rPr>
                <w:bCs/>
              </w:rPr>
            </w:pPr>
          </w:p>
        </w:tc>
      </w:tr>
      <w:tr w:rsidR="00A25837" w:rsidRPr="00990089" w:rsidTr="00AA6A87">
        <w:trPr>
          <w:jc w:val="center"/>
        </w:trPr>
        <w:tc>
          <w:tcPr>
            <w:tcW w:w="7380" w:type="dxa"/>
            <w:tcBorders>
              <w:right w:val="single" w:sz="2" w:space="0" w:color="auto"/>
            </w:tcBorders>
          </w:tcPr>
          <w:p w:rsidR="00A25837" w:rsidRPr="00990089" w:rsidRDefault="00A25837" w:rsidP="00AA6A87">
            <w:pPr>
              <w:ind w:right="-1"/>
              <w:jc w:val="both"/>
              <w:rPr>
                <w:bCs/>
              </w:rPr>
            </w:pPr>
            <w:r w:rsidRPr="00990089">
              <w:rPr>
                <w:bCs/>
                <w:sz w:val="22"/>
                <w:szCs w:val="22"/>
              </w:rPr>
              <w:t>a panaszok érvényesítésének rendje, az önkormányzat tájékoztatásának formája, a panaszok kivizsgálására vonatkozó megállapodás,</w:t>
            </w:r>
          </w:p>
        </w:tc>
        <w:tc>
          <w:tcPr>
            <w:tcW w:w="720" w:type="dxa"/>
            <w:tcBorders>
              <w:right w:val="single" w:sz="2" w:space="0" w:color="auto"/>
            </w:tcBorders>
            <w:vAlign w:val="center"/>
          </w:tcPr>
          <w:p w:rsidR="00A25837" w:rsidRPr="00990089" w:rsidRDefault="00A25837" w:rsidP="00AA6A87">
            <w:pPr>
              <w:ind w:right="-1"/>
              <w:jc w:val="center"/>
              <w:rPr>
                <w:bCs/>
              </w:rPr>
            </w:pPr>
          </w:p>
        </w:tc>
        <w:tc>
          <w:tcPr>
            <w:tcW w:w="826" w:type="dxa"/>
            <w:vAlign w:val="center"/>
          </w:tcPr>
          <w:p w:rsidR="00A25837" w:rsidRPr="00990089" w:rsidRDefault="00A25837" w:rsidP="00AA6A87">
            <w:pPr>
              <w:ind w:right="-1"/>
              <w:jc w:val="center"/>
              <w:rPr>
                <w:bCs/>
              </w:rPr>
            </w:pPr>
          </w:p>
        </w:tc>
      </w:tr>
      <w:tr w:rsidR="00A25837" w:rsidRPr="00990089" w:rsidTr="00AA6A87">
        <w:trPr>
          <w:jc w:val="center"/>
        </w:trPr>
        <w:tc>
          <w:tcPr>
            <w:tcW w:w="7380" w:type="dxa"/>
            <w:tcBorders>
              <w:right w:val="single" w:sz="2" w:space="0" w:color="auto"/>
            </w:tcBorders>
          </w:tcPr>
          <w:p w:rsidR="00A25837" w:rsidRPr="00990089" w:rsidRDefault="00A25837" w:rsidP="00AA6A87">
            <w:pPr>
              <w:ind w:right="-1"/>
              <w:jc w:val="both"/>
              <w:rPr>
                <w:bCs/>
              </w:rPr>
            </w:pPr>
            <w:r w:rsidRPr="00990089">
              <w:rPr>
                <w:bCs/>
                <w:sz w:val="22"/>
                <w:szCs w:val="22"/>
              </w:rPr>
              <w:t>az önkormányzat, illetve a társulás részére történő beszámolás, tájékoztatás módja, formája, gyakorisága (évente min. egyszer beszámolási kötelezettség),</w:t>
            </w:r>
          </w:p>
        </w:tc>
        <w:tc>
          <w:tcPr>
            <w:tcW w:w="720" w:type="dxa"/>
            <w:tcBorders>
              <w:right w:val="single" w:sz="2" w:space="0" w:color="auto"/>
            </w:tcBorders>
            <w:vAlign w:val="center"/>
          </w:tcPr>
          <w:p w:rsidR="00A25837" w:rsidRPr="00990089" w:rsidRDefault="00A25837" w:rsidP="00AA6A87">
            <w:pPr>
              <w:ind w:right="-1"/>
              <w:jc w:val="center"/>
              <w:rPr>
                <w:bCs/>
              </w:rPr>
            </w:pPr>
          </w:p>
        </w:tc>
        <w:tc>
          <w:tcPr>
            <w:tcW w:w="826" w:type="dxa"/>
            <w:vAlign w:val="center"/>
          </w:tcPr>
          <w:p w:rsidR="00A25837" w:rsidRPr="00990089" w:rsidRDefault="00A25837" w:rsidP="00AA6A87">
            <w:pPr>
              <w:ind w:right="-1"/>
              <w:jc w:val="center"/>
              <w:rPr>
                <w:bCs/>
              </w:rPr>
            </w:pPr>
          </w:p>
        </w:tc>
      </w:tr>
      <w:tr w:rsidR="00A25837" w:rsidRPr="00990089" w:rsidTr="00AA6A87">
        <w:trPr>
          <w:jc w:val="center"/>
        </w:trPr>
        <w:tc>
          <w:tcPr>
            <w:tcW w:w="7380" w:type="dxa"/>
            <w:tcBorders>
              <w:right w:val="single" w:sz="2" w:space="0" w:color="auto"/>
            </w:tcBorders>
          </w:tcPr>
          <w:p w:rsidR="00A25837" w:rsidRPr="00990089" w:rsidRDefault="00A25837" w:rsidP="00AA6A87">
            <w:pPr>
              <w:ind w:right="-1"/>
              <w:jc w:val="both"/>
              <w:rPr>
                <w:bCs/>
              </w:rPr>
            </w:pPr>
            <w:r w:rsidRPr="00990089">
              <w:rPr>
                <w:bCs/>
                <w:sz w:val="22"/>
                <w:szCs w:val="22"/>
              </w:rPr>
              <w:t>a külön jogszabályban meghatározott adatszolgáltatási kötelezettség teljesítésének módja, a statisztikai adatgyűjtéshez szükséges adatok rendelkezésre bocsátása,</w:t>
            </w:r>
          </w:p>
        </w:tc>
        <w:tc>
          <w:tcPr>
            <w:tcW w:w="720" w:type="dxa"/>
            <w:tcBorders>
              <w:right w:val="single" w:sz="2" w:space="0" w:color="auto"/>
            </w:tcBorders>
            <w:vAlign w:val="center"/>
          </w:tcPr>
          <w:p w:rsidR="00A25837" w:rsidRPr="00990089" w:rsidRDefault="00A25837" w:rsidP="00AA6A87">
            <w:pPr>
              <w:ind w:right="-1"/>
              <w:jc w:val="center"/>
              <w:rPr>
                <w:bCs/>
              </w:rPr>
            </w:pPr>
          </w:p>
        </w:tc>
        <w:tc>
          <w:tcPr>
            <w:tcW w:w="826" w:type="dxa"/>
            <w:vAlign w:val="center"/>
          </w:tcPr>
          <w:p w:rsidR="00A25837" w:rsidRPr="00990089" w:rsidRDefault="00A25837" w:rsidP="00AA6A87">
            <w:pPr>
              <w:ind w:right="-1"/>
              <w:jc w:val="center"/>
              <w:rPr>
                <w:bCs/>
              </w:rPr>
            </w:pPr>
          </w:p>
        </w:tc>
      </w:tr>
      <w:tr w:rsidR="00A25837" w:rsidRPr="00990089" w:rsidTr="00AA6A87">
        <w:trPr>
          <w:jc w:val="center"/>
        </w:trPr>
        <w:tc>
          <w:tcPr>
            <w:tcW w:w="7380" w:type="dxa"/>
            <w:tcBorders>
              <w:right w:val="single" w:sz="2" w:space="0" w:color="auto"/>
            </w:tcBorders>
          </w:tcPr>
          <w:p w:rsidR="00A25837" w:rsidRPr="00990089" w:rsidRDefault="00A25837" w:rsidP="00AA6A87">
            <w:pPr>
              <w:ind w:right="-1"/>
              <w:jc w:val="both"/>
              <w:rPr>
                <w:bCs/>
              </w:rPr>
            </w:pPr>
            <w:r w:rsidRPr="00990089">
              <w:rPr>
                <w:bCs/>
                <w:sz w:val="22"/>
                <w:szCs w:val="22"/>
              </w:rPr>
              <w:t>az ellátási szerződés alapján végzett feladat ellátásához kapcsolódóan a szolgáltatáshoz való hozzájárulás összege,</w:t>
            </w:r>
          </w:p>
        </w:tc>
        <w:tc>
          <w:tcPr>
            <w:tcW w:w="720" w:type="dxa"/>
            <w:tcBorders>
              <w:right w:val="single" w:sz="2" w:space="0" w:color="auto"/>
            </w:tcBorders>
            <w:vAlign w:val="center"/>
          </w:tcPr>
          <w:p w:rsidR="00A25837" w:rsidRPr="00990089" w:rsidRDefault="00A25837" w:rsidP="00AA6A87">
            <w:pPr>
              <w:ind w:right="-1"/>
              <w:jc w:val="center"/>
              <w:rPr>
                <w:bCs/>
              </w:rPr>
            </w:pPr>
          </w:p>
        </w:tc>
        <w:tc>
          <w:tcPr>
            <w:tcW w:w="826" w:type="dxa"/>
            <w:vAlign w:val="center"/>
          </w:tcPr>
          <w:p w:rsidR="00A25837" w:rsidRPr="00990089" w:rsidRDefault="00A25837" w:rsidP="00AA6A87">
            <w:pPr>
              <w:ind w:right="-1"/>
              <w:jc w:val="center"/>
              <w:rPr>
                <w:bCs/>
              </w:rPr>
            </w:pPr>
          </w:p>
        </w:tc>
      </w:tr>
      <w:tr w:rsidR="00A25837" w:rsidRPr="00990089" w:rsidTr="00AA6A87">
        <w:trPr>
          <w:jc w:val="center"/>
        </w:trPr>
        <w:tc>
          <w:tcPr>
            <w:tcW w:w="7380" w:type="dxa"/>
            <w:tcBorders>
              <w:right w:val="single" w:sz="2" w:space="0" w:color="auto"/>
            </w:tcBorders>
          </w:tcPr>
          <w:p w:rsidR="00A25837" w:rsidRPr="00990089" w:rsidRDefault="00A25837" w:rsidP="00AA6A87">
            <w:pPr>
              <w:ind w:right="-1"/>
              <w:jc w:val="both"/>
              <w:rPr>
                <w:bCs/>
              </w:rPr>
            </w:pPr>
            <w:r w:rsidRPr="00990089">
              <w:rPr>
                <w:bCs/>
                <w:sz w:val="22"/>
                <w:szCs w:val="22"/>
              </w:rPr>
              <w:t>a hozzájárulás megfizetésével kapcsolatos eljárási kérdések, határidők,</w:t>
            </w:r>
          </w:p>
        </w:tc>
        <w:tc>
          <w:tcPr>
            <w:tcW w:w="720" w:type="dxa"/>
            <w:tcBorders>
              <w:right w:val="single" w:sz="2" w:space="0" w:color="auto"/>
            </w:tcBorders>
            <w:vAlign w:val="center"/>
          </w:tcPr>
          <w:p w:rsidR="00A25837" w:rsidRPr="00990089" w:rsidRDefault="00A25837" w:rsidP="00AA6A87">
            <w:pPr>
              <w:ind w:right="-1"/>
              <w:jc w:val="center"/>
              <w:rPr>
                <w:bCs/>
              </w:rPr>
            </w:pPr>
          </w:p>
        </w:tc>
        <w:tc>
          <w:tcPr>
            <w:tcW w:w="826" w:type="dxa"/>
            <w:vAlign w:val="center"/>
          </w:tcPr>
          <w:p w:rsidR="00A25837" w:rsidRPr="00990089" w:rsidRDefault="00A25837" w:rsidP="00AA6A87">
            <w:pPr>
              <w:ind w:right="-1"/>
              <w:jc w:val="center"/>
              <w:rPr>
                <w:bCs/>
              </w:rPr>
            </w:pPr>
          </w:p>
        </w:tc>
      </w:tr>
      <w:tr w:rsidR="00A25837" w:rsidRPr="00990089" w:rsidTr="00AA6A87">
        <w:trPr>
          <w:jc w:val="center"/>
        </w:trPr>
        <w:tc>
          <w:tcPr>
            <w:tcW w:w="7380" w:type="dxa"/>
            <w:tcBorders>
              <w:right w:val="single" w:sz="2" w:space="0" w:color="auto"/>
            </w:tcBorders>
          </w:tcPr>
          <w:p w:rsidR="00A25837" w:rsidRPr="00990089" w:rsidRDefault="00A25837" w:rsidP="00AA6A87">
            <w:pPr>
              <w:ind w:right="-1"/>
              <w:jc w:val="both"/>
              <w:rPr>
                <w:bCs/>
              </w:rPr>
            </w:pPr>
            <w:r w:rsidRPr="00990089">
              <w:rPr>
                <w:bCs/>
                <w:sz w:val="22"/>
                <w:szCs w:val="22"/>
              </w:rPr>
              <w:t>a hozzájárulással történő elszámolással kapcsolatos kötelezettségek.</w:t>
            </w:r>
          </w:p>
        </w:tc>
        <w:tc>
          <w:tcPr>
            <w:tcW w:w="720" w:type="dxa"/>
            <w:tcBorders>
              <w:right w:val="single" w:sz="2" w:space="0" w:color="auto"/>
            </w:tcBorders>
            <w:vAlign w:val="center"/>
          </w:tcPr>
          <w:p w:rsidR="00A25837" w:rsidRPr="00990089" w:rsidRDefault="00A25837" w:rsidP="00AA6A87">
            <w:pPr>
              <w:ind w:right="-1"/>
              <w:jc w:val="center"/>
              <w:rPr>
                <w:bCs/>
              </w:rPr>
            </w:pPr>
          </w:p>
        </w:tc>
        <w:tc>
          <w:tcPr>
            <w:tcW w:w="826" w:type="dxa"/>
            <w:vAlign w:val="center"/>
          </w:tcPr>
          <w:p w:rsidR="00A25837" w:rsidRPr="00990089" w:rsidRDefault="00A25837" w:rsidP="00AA6A87">
            <w:pPr>
              <w:ind w:right="-1"/>
              <w:jc w:val="center"/>
              <w:rPr>
                <w:bCs/>
              </w:rPr>
            </w:pPr>
          </w:p>
        </w:tc>
      </w:tr>
    </w:tbl>
    <w:p w:rsidR="00A25837" w:rsidRPr="00990089" w:rsidRDefault="00A25837" w:rsidP="00E361D6">
      <w:pPr>
        <w:ind w:right="-1"/>
        <w:jc w:val="both"/>
      </w:pPr>
      <w:r w:rsidRPr="00990089">
        <w:rPr>
          <w:b/>
          <w:i/>
          <w:sz w:val="20"/>
          <w:szCs w:val="20"/>
        </w:rPr>
        <w:t xml:space="preserve">(Megjegyzés: </w:t>
      </w:r>
      <w:r w:rsidRPr="00990089">
        <w:rPr>
          <w:i/>
          <w:sz w:val="20"/>
          <w:szCs w:val="20"/>
        </w:rPr>
        <w:t>változott az Szt.121.§ (2) bekezdés k), l), m) pontja 2014. január 1-vel)</w:t>
      </w:r>
    </w:p>
    <w:p w:rsidR="00A25837" w:rsidRPr="00990089" w:rsidRDefault="00A25837" w:rsidP="00E361D6">
      <w:pPr>
        <w:ind w:right="-1"/>
      </w:pPr>
    </w:p>
    <w:p w:rsidR="00A25837" w:rsidRPr="00990089" w:rsidRDefault="00A25837" w:rsidP="008E3BBC">
      <w:pPr>
        <w:tabs>
          <w:tab w:val="left" w:pos="567"/>
        </w:tabs>
        <w:spacing w:line="360" w:lineRule="auto"/>
        <w:rPr>
          <w:b/>
        </w:rPr>
      </w:pPr>
      <w:r w:rsidRPr="00990089">
        <w:t>1.6.</w:t>
      </w:r>
      <w:r w:rsidRPr="00990089">
        <w:rPr>
          <w:b/>
        </w:rPr>
        <w:t xml:space="preserve"> </w:t>
      </w:r>
      <w:r w:rsidR="008E3BBC" w:rsidRPr="00990089">
        <w:rPr>
          <w:b/>
        </w:rPr>
        <w:tab/>
      </w:r>
      <w:r w:rsidRPr="00990089">
        <w:rPr>
          <w:b/>
        </w:rPr>
        <w:t>Feladat ellátási megállapodás</w:t>
      </w:r>
    </w:p>
    <w:p w:rsidR="00A25837" w:rsidRPr="00990089" w:rsidRDefault="00A25837" w:rsidP="008E3BBC">
      <w:pPr>
        <w:shd w:val="clear" w:color="auto" w:fill="FFFFFF"/>
        <w:jc w:val="both"/>
        <w:rPr>
          <w:i/>
          <w:sz w:val="20"/>
          <w:szCs w:val="20"/>
        </w:rPr>
      </w:pPr>
      <w:r w:rsidRPr="00990089">
        <w:rPr>
          <w:b/>
          <w:bCs/>
          <w:i/>
          <w:sz w:val="20"/>
          <w:szCs w:val="20"/>
        </w:rPr>
        <w:t>(Megjegyzés:</w:t>
      </w:r>
      <w:r w:rsidR="008E3BBC" w:rsidRPr="00990089">
        <w:rPr>
          <w:b/>
          <w:bCs/>
          <w:i/>
          <w:sz w:val="20"/>
          <w:szCs w:val="20"/>
        </w:rPr>
        <w:t xml:space="preserve"> </w:t>
      </w:r>
      <w:r w:rsidR="00455DC8" w:rsidRPr="00990089">
        <w:rPr>
          <w:b/>
          <w:bCs/>
          <w:i/>
          <w:sz w:val="20"/>
          <w:szCs w:val="20"/>
        </w:rPr>
        <w:t xml:space="preserve">Szt. </w:t>
      </w:r>
      <w:r w:rsidR="008E3BBC" w:rsidRPr="00990089">
        <w:rPr>
          <w:b/>
          <w:bCs/>
          <w:i/>
          <w:sz w:val="20"/>
          <w:szCs w:val="20"/>
        </w:rPr>
        <w:t>91.</w:t>
      </w:r>
      <w:r w:rsidR="00455DC8" w:rsidRPr="00990089">
        <w:rPr>
          <w:b/>
          <w:bCs/>
          <w:i/>
          <w:sz w:val="20"/>
          <w:szCs w:val="20"/>
        </w:rPr>
        <w:t xml:space="preserve"> </w:t>
      </w:r>
      <w:r w:rsidR="008E3BBC" w:rsidRPr="00990089">
        <w:rPr>
          <w:b/>
          <w:bCs/>
          <w:i/>
          <w:sz w:val="20"/>
          <w:szCs w:val="20"/>
        </w:rPr>
        <w:t>§</w:t>
      </w:r>
      <w:r w:rsidR="008E3BBC" w:rsidRPr="00990089">
        <w:rPr>
          <w:i/>
          <w:sz w:val="20"/>
          <w:szCs w:val="20"/>
        </w:rPr>
        <w:t xml:space="preserve"> </w:t>
      </w:r>
      <w:r w:rsidRPr="00990089">
        <w:rPr>
          <w:i/>
          <w:sz w:val="20"/>
          <w:szCs w:val="20"/>
        </w:rPr>
        <w:t>(1)</w:t>
      </w:r>
      <w:r w:rsidR="008E3BBC" w:rsidRPr="00990089">
        <w:rPr>
          <w:i/>
          <w:sz w:val="20"/>
          <w:szCs w:val="20"/>
        </w:rPr>
        <w:t xml:space="preserve"> </w:t>
      </w:r>
      <w:r w:rsidRPr="00990089">
        <w:rPr>
          <w:i/>
          <w:sz w:val="20"/>
          <w:szCs w:val="20"/>
        </w:rPr>
        <w:t xml:space="preserve">A helyi önkormányzat ellátási kötelezettségének a szociális szolgáltatást nyújtó </w:t>
      </w:r>
    </w:p>
    <w:p w:rsidR="00A25837" w:rsidRPr="00990089" w:rsidRDefault="00A25837" w:rsidP="008E3BBC">
      <w:pPr>
        <w:shd w:val="clear" w:color="auto" w:fill="FFFFFF"/>
        <w:jc w:val="both"/>
        <w:rPr>
          <w:i/>
          <w:sz w:val="20"/>
          <w:szCs w:val="20"/>
        </w:rPr>
      </w:pPr>
      <w:r w:rsidRPr="00990089">
        <w:rPr>
          <w:i/>
          <w:sz w:val="20"/>
          <w:szCs w:val="20"/>
        </w:rPr>
        <w:t xml:space="preserve">a) szolgáltató, intézmény fenntartásával, vagy </w:t>
      </w:r>
    </w:p>
    <w:p w:rsidR="00A25837" w:rsidRPr="00990089" w:rsidRDefault="00A25837" w:rsidP="008E3BBC">
      <w:pPr>
        <w:shd w:val="clear" w:color="auto" w:fill="FFFFFF"/>
        <w:jc w:val="both"/>
        <w:rPr>
          <w:i/>
          <w:sz w:val="20"/>
          <w:szCs w:val="20"/>
        </w:rPr>
      </w:pPr>
      <w:r w:rsidRPr="00990089">
        <w:rPr>
          <w:i/>
          <w:sz w:val="20"/>
          <w:szCs w:val="20"/>
        </w:rPr>
        <w:t xml:space="preserve">b) szolgáltatót, intézményt fenntartó önkormányzati társulásban történő részvétellel, vagy </w:t>
      </w:r>
    </w:p>
    <w:p w:rsidR="00A25837" w:rsidRPr="00990089" w:rsidRDefault="00A25837" w:rsidP="008E3BBC">
      <w:pPr>
        <w:shd w:val="clear" w:color="auto" w:fill="FFFFFF"/>
        <w:jc w:val="both"/>
        <w:rPr>
          <w:i/>
          <w:sz w:val="20"/>
          <w:szCs w:val="20"/>
        </w:rPr>
      </w:pPr>
      <w:r w:rsidRPr="00990089">
        <w:rPr>
          <w:i/>
          <w:sz w:val="20"/>
          <w:szCs w:val="20"/>
        </w:rPr>
        <w:t xml:space="preserve">c) szolgáltatót, intézményt működtető fenntartóval létrejött - a szociális szolgáltatás nyújtásának a helyi önkormányzattól vagy a társulástól történő átvállalásáról szóló - 90. § (4) bekezdése szerinti megállapodás, illetve ellátási szerződés megkötésével </w:t>
      </w:r>
    </w:p>
    <w:p w:rsidR="00A25837" w:rsidRPr="00990089" w:rsidRDefault="00A25837" w:rsidP="008E3BBC">
      <w:pPr>
        <w:shd w:val="clear" w:color="auto" w:fill="FFFFFF"/>
        <w:jc w:val="both"/>
        <w:rPr>
          <w:i/>
          <w:sz w:val="20"/>
          <w:szCs w:val="20"/>
        </w:rPr>
      </w:pPr>
      <w:r w:rsidRPr="00990089">
        <w:rPr>
          <w:i/>
          <w:sz w:val="20"/>
          <w:szCs w:val="20"/>
        </w:rPr>
        <w:t xml:space="preserve">tehet eleget. </w:t>
      </w:r>
    </w:p>
    <w:p w:rsidR="00A25837" w:rsidRPr="00990089" w:rsidRDefault="00A25837" w:rsidP="008E3BBC">
      <w:pPr>
        <w:shd w:val="clear" w:color="auto" w:fill="FFFFFF"/>
        <w:jc w:val="both"/>
        <w:rPr>
          <w:i/>
          <w:sz w:val="20"/>
          <w:szCs w:val="20"/>
        </w:rPr>
      </w:pPr>
      <w:r w:rsidRPr="00990089">
        <w:rPr>
          <w:i/>
          <w:sz w:val="20"/>
          <w:szCs w:val="20"/>
        </w:rPr>
        <w:t>(2)</w:t>
      </w:r>
      <w:r w:rsidR="008E3BBC" w:rsidRPr="00990089">
        <w:rPr>
          <w:i/>
          <w:sz w:val="20"/>
          <w:szCs w:val="20"/>
        </w:rPr>
        <w:t xml:space="preserve"> </w:t>
      </w:r>
      <w:r w:rsidRPr="00990089">
        <w:rPr>
          <w:i/>
          <w:sz w:val="20"/>
          <w:szCs w:val="20"/>
        </w:rPr>
        <w:t xml:space="preserve">Az állam fenntartói feladatainak ellátására a Kormány rendeletében kijelölt szerv 88. § (1) bekezdése szerinti ellátási kötelezettségének a szociális szolgáltatást nyújtó </w:t>
      </w:r>
    </w:p>
    <w:p w:rsidR="00A25837" w:rsidRPr="00990089" w:rsidRDefault="00A25837" w:rsidP="008E3BBC">
      <w:pPr>
        <w:shd w:val="clear" w:color="auto" w:fill="FFFFFF"/>
        <w:jc w:val="both"/>
        <w:rPr>
          <w:i/>
          <w:sz w:val="20"/>
          <w:szCs w:val="20"/>
        </w:rPr>
      </w:pPr>
      <w:r w:rsidRPr="00990089">
        <w:rPr>
          <w:i/>
          <w:sz w:val="20"/>
          <w:szCs w:val="20"/>
        </w:rPr>
        <w:t xml:space="preserve">a) szolgáltató, intézmény fenntartásával, vagy </w:t>
      </w:r>
    </w:p>
    <w:p w:rsidR="00A25837" w:rsidRPr="00990089" w:rsidRDefault="00A25837" w:rsidP="008E3BBC">
      <w:pPr>
        <w:shd w:val="clear" w:color="auto" w:fill="FFFFFF"/>
        <w:jc w:val="both"/>
        <w:rPr>
          <w:i/>
          <w:sz w:val="20"/>
          <w:szCs w:val="20"/>
        </w:rPr>
      </w:pPr>
      <w:r w:rsidRPr="00990089">
        <w:rPr>
          <w:i/>
          <w:sz w:val="20"/>
          <w:szCs w:val="20"/>
        </w:rPr>
        <w:t xml:space="preserve">b) szolgáltatót, intézményt működtető fenntartóval létrejött - a szociális szolgáltatás nyújtásának átvállalásáról szóló - 90. § (4) bekezdése szerinti megállapodás, illetve ellátási szerződés megkötésével </w:t>
      </w:r>
    </w:p>
    <w:p w:rsidR="00A25837" w:rsidRPr="00990089" w:rsidRDefault="00A25837" w:rsidP="004D2ED5">
      <w:pPr>
        <w:shd w:val="clear" w:color="auto" w:fill="FFFFFF"/>
        <w:rPr>
          <w:i/>
          <w:sz w:val="20"/>
          <w:szCs w:val="20"/>
        </w:rPr>
      </w:pPr>
      <w:r w:rsidRPr="00990089">
        <w:rPr>
          <w:i/>
          <w:sz w:val="20"/>
          <w:szCs w:val="20"/>
        </w:rPr>
        <w:t xml:space="preserve">tehet eleget. </w:t>
      </w:r>
    </w:p>
    <w:p w:rsidR="00A25837" w:rsidRPr="00990089" w:rsidRDefault="00455DC8" w:rsidP="004D2ED5">
      <w:pPr>
        <w:jc w:val="both"/>
        <w:rPr>
          <w:i/>
          <w:sz w:val="20"/>
          <w:szCs w:val="20"/>
        </w:rPr>
      </w:pPr>
      <w:r w:rsidRPr="00990089">
        <w:rPr>
          <w:b/>
          <w:i/>
          <w:sz w:val="20"/>
          <w:szCs w:val="20"/>
        </w:rPr>
        <w:t xml:space="preserve">Szt. </w:t>
      </w:r>
      <w:r w:rsidR="00A25837" w:rsidRPr="00990089">
        <w:rPr>
          <w:b/>
          <w:i/>
          <w:sz w:val="20"/>
          <w:szCs w:val="20"/>
        </w:rPr>
        <w:t>90. §</w:t>
      </w:r>
      <w:r w:rsidR="00A25837" w:rsidRPr="00990089">
        <w:rPr>
          <w:i/>
          <w:sz w:val="20"/>
          <w:szCs w:val="20"/>
        </w:rPr>
        <w:t xml:space="preserve"> (4) bekezdés: A szociális szolgáltatást a helyi önkormányzat, az állam fenntartói feladatainak ellátására a Kormány rendeletében kijelölt szerv, illetve a társulás más helyi önkormányzattal vagy társulással kötött megállapodás útján is biztosíthatja. A megállapodásban rögzíteni kell a szociális szolgáltatás igénybevételére vonatkozó szabályokat és az ellátottak után fizetendő hozzájárulás mértékét.)</w:t>
      </w:r>
    </w:p>
    <w:p w:rsidR="00455DC8" w:rsidRPr="00990089" w:rsidRDefault="00455DC8" w:rsidP="00455DC8">
      <w:pPr>
        <w:spacing w:line="276" w:lineRule="auto"/>
        <w:jc w:val="both"/>
      </w:pPr>
    </w:p>
    <w:p w:rsidR="00A25837" w:rsidRPr="00990089" w:rsidRDefault="00A25837" w:rsidP="00455DC8">
      <w:pPr>
        <w:spacing w:line="360" w:lineRule="auto"/>
        <w:jc w:val="both"/>
      </w:pPr>
      <w:r w:rsidRPr="00990089">
        <w:t>Kötött-e megállapodást a társulás, illetve a települési önkormányzat?</w:t>
      </w:r>
      <w:r w:rsidRPr="00990089">
        <w:tab/>
      </w:r>
      <w:r w:rsidRPr="00990089">
        <w:tab/>
        <w:t xml:space="preserve">Igen </w:t>
      </w:r>
      <w:r w:rsidR="00455DC8" w:rsidRPr="00990089">
        <w:t>-</w:t>
      </w:r>
      <w:r w:rsidRPr="00990089">
        <w:t xml:space="preserve"> Nem</w:t>
      </w:r>
    </w:p>
    <w:p w:rsidR="00A25837" w:rsidRPr="00990089" w:rsidRDefault="00A25837" w:rsidP="00E361D6">
      <w:pPr>
        <w:jc w:val="both"/>
      </w:pPr>
      <w:r w:rsidRPr="00990089">
        <w:t>A megállapodás elemzése: ………………………………………………………..…………...</w:t>
      </w:r>
    </w:p>
    <w:p w:rsidR="00A25837" w:rsidRPr="00990089" w:rsidRDefault="00A25837" w:rsidP="00455DC8">
      <w:pPr>
        <w:tabs>
          <w:tab w:val="left" w:pos="360"/>
        </w:tabs>
        <w:spacing w:line="360" w:lineRule="auto"/>
        <w:jc w:val="both"/>
        <w:rPr>
          <w:b/>
        </w:rPr>
      </w:pPr>
    </w:p>
    <w:p w:rsidR="00A25837" w:rsidRPr="00990089" w:rsidRDefault="00A25837" w:rsidP="00455DC8">
      <w:pPr>
        <w:tabs>
          <w:tab w:val="left" w:pos="567"/>
        </w:tabs>
        <w:jc w:val="both"/>
        <w:rPr>
          <w:b/>
        </w:rPr>
      </w:pPr>
      <w:r w:rsidRPr="00990089">
        <w:lastRenderedPageBreak/>
        <w:t>1.7.</w:t>
      </w:r>
      <w:r w:rsidR="00455DC8" w:rsidRPr="00990089">
        <w:rPr>
          <w:b/>
        </w:rPr>
        <w:tab/>
      </w:r>
      <w:r w:rsidRPr="00990089">
        <w:rPr>
          <w:b/>
        </w:rPr>
        <w:t>Társulási megállapodás – amennyiben a fenntartó társulási formában működik</w:t>
      </w:r>
    </w:p>
    <w:p w:rsidR="00A25837" w:rsidRPr="00990089" w:rsidRDefault="00A25837" w:rsidP="00E361D6">
      <w:pPr>
        <w:tabs>
          <w:tab w:val="left" w:pos="360"/>
        </w:tabs>
        <w:jc w:val="both"/>
        <w:rPr>
          <w:b/>
        </w:rPr>
      </w:pPr>
    </w:p>
    <w:p w:rsidR="00A25837" w:rsidRPr="00990089" w:rsidRDefault="00A25837" w:rsidP="00E361D6">
      <w:pPr>
        <w:spacing w:line="360" w:lineRule="auto"/>
        <w:jc w:val="both"/>
      </w:pPr>
      <w:r w:rsidRPr="00990089">
        <w:t xml:space="preserve">Tartalmazza-e a nyújtott szolgáltatást a társulási megállapodás? </w:t>
      </w:r>
      <w:r w:rsidRPr="00990089">
        <w:tab/>
      </w:r>
      <w:r w:rsidRPr="00990089">
        <w:tab/>
      </w:r>
      <w:r w:rsidRPr="00990089">
        <w:tab/>
        <w:t>Igen - Nem</w:t>
      </w:r>
    </w:p>
    <w:p w:rsidR="00A25837" w:rsidRPr="00990089" w:rsidRDefault="00A25837" w:rsidP="00E361D6">
      <w:pPr>
        <w:spacing w:line="360" w:lineRule="auto"/>
        <w:jc w:val="both"/>
      </w:pPr>
      <w:r w:rsidRPr="00990089">
        <w:t>A társulási megállapodás kelte:</w:t>
      </w:r>
      <w:r w:rsidR="00455DC8" w:rsidRPr="00990089">
        <w:t xml:space="preserve"> </w:t>
      </w:r>
      <w:r w:rsidRPr="00990089">
        <w:t>……………………………………………………………......</w:t>
      </w:r>
    </w:p>
    <w:p w:rsidR="00A25837" w:rsidRPr="00990089" w:rsidRDefault="00A25837" w:rsidP="00E361D6">
      <w:pPr>
        <w:spacing w:line="360" w:lineRule="auto"/>
        <w:jc w:val="both"/>
      </w:pPr>
      <w:r w:rsidRPr="00990089">
        <w:t>Elfogadását rögzítő határozat száma:</w:t>
      </w:r>
      <w:r w:rsidR="00455DC8" w:rsidRPr="00990089">
        <w:t xml:space="preserve"> </w:t>
      </w:r>
      <w:r w:rsidRPr="00990089">
        <w:t>……………………………………………….…………</w:t>
      </w:r>
    </w:p>
    <w:p w:rsidR="00A25837" w:rsidRPr="00990089" w:rsidRDefault="00A25837" w:rsidP="00E361D6">
      <w:pPr>
        <w:spacing w:line="360" w:lineRule="auto"/>
      </w:pPr>
      <w:r w:rsidRPr="00990089">
        <w:t xml:space="preserve">Tartalmazza-e a rendeletalkotásra felhatalmazott település nevét? </w:t>
      </w:r>
      <w:r w:rsidRPr="00990089">
        <w:tab/>
      </w:r>
      <w:r w:rsidRPr="00990089">
        <w:tab/>
      </w:r>
      <w:r w:rsidRPr="00990089">
        <w:tab/>
        <w:t>Igen - Nem</w:t>
      </w:r>
    </w:p>
    <w:p w:rsidR="00A25837" w:rsidRPr="00990089" w:rsidRDefault="00A25837" w:rsidP="00E361D6">
      <w:pPr>
        <w:spacing w:line="360" w:lineRule="auto"/>
      </w:pPr>
      <w:r w:rsidRPr="00990089">
        <w:t>…………………………………………………………………………………………………</w:t>
      </w:r>
    </w:p>
    <w:p w:rsidR="00A25837" w:rsidRPr="00990089" w:rsidRDefault="00A25837" w:rsidP="00E361D6">
      <w:pPr>
        <w:jc w:val="both"/>
      </w:pPr>
      <w:r w:rsidRPr="00990089">
        <w:t>A társulási megállapodás elemzése:</w:t>
      </w:r>
      <w:r w:rsidR="00455DC8" w:rsidRPr="00990089">
        <w:t xml:space="preserve"> </w:t>
      </w:r>
      <w:r w:rsidRPr="00990089">
        <w:t>…………………………………………………………...</w:t>
      </w:r>
    </w:p>
    <w:p w:rsidR="00A25837" w:rsidRPr="00990089" w:rsidRDefault="00A25837" w:rsidP="00455DC8">
      <w:pPr>
        <w:spacing w:line="360" w:lineRule="auto"/>
        <w:rPr>
          <w:b/>
        </w:rPr>
      </w:pPr>
    </w:p>
    <w:p w:rsidR="00A25837" w:rsidRPr="00990089" w:rsidRDefault="00A25837" w:rsidP="00455DC8">
      <w:pPr>
        <w:tabs>
          <w:tab w:val="left" w:pos="567"/>
        </w:tabs>
        <w:rPr>
          <w:b/>
        </w:rPr>
      </w:pPr>
      <w:r w:rsidRPr="00990089">
        <w:t xml:space="preserve">1.8. </w:t>
      </w:r>
      <w:r w:rsidR="00455DC8" w:rsidRPr="00990089">
        <w:tab/>
      </w:r>
      <w:r w:rsidRPr="00990089">
        <w:rPr>
          <w:b/>
        </w:rPr>
        <w:t>Döntések, helyi rendeletek</w:t>
      </w:r>
    </w:p>
    <w:p w:rsidR="00A25837" w:rsidRPr="00990089" w:rsidRDefault="00A25837" w:rsidP="00E361D6">
      <w:pPr>
        <w:rPr>
          <w:b/>
        </w:rPr>
      </w:pPr>
    </w:p>
    <w:p w:rsidR="00A25837" w:rsidRPr="00990089" w:rsidRDefault="00A25837" w:rsidP="00736699">
      <w:r w:rsidRPr="00990089">
        <w:t xml:space="preserve">A helyi rendeletben szerepel-e az adott szolgáltatás, és tartalmazza-e a szükséges kérdéseket? </w:t>
      </w:r>
    </w:p>
    <w:p w:rsidR="00A25837" w:rsidRPr="00990089" w:rsidRDefault="00A25837" w:rsidP="00455DC8">
      <w:pPr>
        <w:spacing w:line="276" w:lineRule="auto"/>
      </w:pPr>
      <w:r w:rsidRPr="00990089">
        <w:tab/>
      </w:r>
      <w:r w:rsidRPr="00990089">
        <w:tab/>
      </w:r>
      <w:r w:rsidRPr="00990089">
        <w:tab/>
      </w:r>
      <w:r w:rsidRPr="00990089">
        <w:tab/>
      </w:r>
      <w:r w:rsidRPr="00990089">
        <w:tab/>
      </w:r>
      <w:r w:rsidRPr="00990089">
        <w:tab/>
      </w:r>
      <w:r w:rsidRPr="00990089">
        <w:tab/>
      </w:r>
      <w:r w:rsidRPr="00990089">
        <w:tab/>
      </w:r>
      <w:r w:rsidRPr="00990089">
        <w:tab/>
      </w:r>
      <w:r w:rsidRPr="00990089">
        <w:tab/>
      </w:r>
      <w:r w:rsidRPr="00990089">
        <w:tab/>
        <w:t>Igen - Nem</w:t>
      </w:r>
    </w:p>
    <w:p w:rsidR="00A25837" w:rsidRPr="00990089" w:rsidRDefault="00A25837" w:rsidP="00736699">
      <w:pPr>
        <w:spacing w:after="20"/>
        <w:jc w:val="both"/>
        <w:rPr>
          <w:i/>
          <w:sz w:val="20"/>
          <w:szCs w:val="20"/>
        </w:rPr>
      </w:pPr>
      <w:r w:rsidRPr="00990089">
        <w:rPr>
          <w:i/>
          <w:sz w:val="20"/>
          <w:szCs w:val="20"/>
        </w:rPr>
        <w:t>(</w:t>
      </w:r>
      <w:r w:rsidRPr="00990089">
        <w:rPr>
          <w:b/>
          <w:i/>
          <w:sz w:val="20"/>
          <w:szCs w:val="20"/>
        </w:rPr>
        <w:t>Megjegyzés</w:t>
      </w:r>
      <w:r w:rsidRPr="00990089">
        <w:rPr>
          <w:i/>
          <w:sz w:val="20"/>
          <w:szCs w:val="20"/>
        </w:rPr>
        <w:t xml:space="preserve">: </w:t>
      </w:r>
      <w:r w:rsidRPr="00990089">
        <w:rPr>
          <w:b/>
          <w:bCs/>
          <w:i/>
          <w:sz w:val="20"/>
          <w:szCs w:val="20"/>
        </w:rPr>
        <w:t>Szt. 92. §</w:t>
      </w:r>
      <w:r w:rsidR="00455DC8" w:rsidRPr="00990089">
        <w:rPr>
          <w:b/>
          <w:bCs/>
          <w:i/>
          <w:sz w:val="20"/>
          <w:szCs w:val="20"/>
        </w:rPr>
        <w:t xml:space="preserve"> </w:t>
      </w:r>
      <w:r w:rsidRPr="00990089">
        <w:rPr>
          <w:b/>
          <w:bCs/>
          <w:i/>
          <w:sz w:val="20"/>
          <w:szCs w:val="20"/>
        </w:rPr>
        <w:t>(2)</w:t>
      </w:r>
      <w:r w:rsidR="00455DC8" w:rsidRPr="00990089">
        <w:rPr>
          <w:b/>
          <w:bCs/>
          <w:i/>
          <w:sz w:val="20"/>
          <w:szCs w:val="20"/>
        </w:rPr>
        <w:t xml:space="preserve"> </w:t>
      </w:r>
      <w:r w:rsidRPr="00990089">
        <w:rPr>
          <w:i/>
          <w:sz w:val="20"/>
          <w:szCs w:val="20"/>
        </w:rPr>
        <w:t>Ha törvény másként nem rendelkezik, a fenntartó önkormányzat az (1) bekezdés szerinti rendeletben szabályozza</w:t>
      </w:r>
    </w:p>
    <w:p w:rsidR="00A25837" w:rsidRPr="00990089" w:rsidRDefault="00A25837" w:rsidP="00E361D6">
      <w:pPr>
        <w:spacing w:after="20"/>
        <w:jc w:val="both"/>
        <w:rPr>
          <w:i/>
          <w:sz w:val="20"/>
          <w:szCs w:val="20"/>
        </w:rPr>
      </w:pPr>
      <w:r w:rsidRPr="00990089">
        <w:rPr>
          <w:i/>
          <w:iCs/>
          <w:sz w:val="20"/>
          <w:szCs w:val="20"/>
        </w:rPr>
        <w:t>a)</w:t>
      </w:r>
      <w:r w:rsidRPr="00990089">
        <w:rPr>
          <w:i/>
          <w:sz w:val="20"/>
          <w:szCs w:val="20"/>
        </w:rPr>
        <w:t xml:space="preserve"> az önkormányzat által biztosított személyes gondoskodás formáit,</w:t>
      </w:r>
    </w:p>
    <w:p w:rsidR="00A25837" w:rsidRPr="00990089" w:rsidRDefault="00A25837" w:rsidP="00E361D6">
      <w:pPr>
        <w:spacing w:after="20"/>
        <w:jc w:val="both"/>
        <w:rPr>
          <w:i/>
          <w:sz w:val="20"/>
          <w:szCs w:val="20"/>
        </w:rPr>
      </w:pPr>
      <w:r w:rsidRPr="00990089">
        <w:rPr>
          <w:i/>
          <w:iCs/>
          <w:sz w:val="20"/>
          <w:szCs w:val="20"/>
        </w:rPr>
        <w:t>b)</w:t>
      </w:r>
      <w:r w:rsidRPr="00990089">
        <w:rPr>
          <w:i/>
          <w:sz w:val="20"/>
          <w:szCs w:val="20"/>
        </w:rPr>
        <w:t xml:space="preserve"> az önkormányzat által biztosított ellátás igénybevételére irányuló kérelem benyújtásának módját,</w:t>
      </w:r>
    </w:p>
    <w:p w:rsidR="00A25837" w:rsidRPr="00990089" w:rsidRDefault="00A25837" w:rsidP="00E361D6">
      <w:pPr>
        <w:spacing w:after="20"/>
        <w:jc w:val="both"/>
        <w:rPr>
          <w:i/>
          <w:sz w:val="20"/>
          <w:szCs w:val="20"/>
        </w:rPr>
      </w:pPr>
      <w:r w:rsidRPr="00990089">
        <w:rPr>
          <w:i/>
          <w:iCs/>
          <w:sz w:val="20"/>
          <w:szCs w:val="20"/>
        </w:rPr>
        <w:t>c)</w:t>
      </w:r>
      <w:r w:rsidRPr="00990089">
        <w:rPr>
          <w:i/>
          <w:sz w:val="20"/>
          <w:szCs w:val="20"/>
        </w:rPr>
        <w:t xml:space="preserve"> azt, hogy az intézményvezető milyen esetekben köteles külön eljárás nélkül ellátást nyújtani,</w:t>
      </w:r>
    </w:p>
    <w:p w:rsidR="00A25837" w:rsidRPr="00990089" w:rsidRDefault="00A25837" w:rsidP="00E361D6">
      <w:pPr>
        <w:spacing w:after="20"/>
        <w:jc w:val="both"/>
        <w:rPr>
          <w:i/>
          <w:sz w:val="20"/>
          <w:szCs w:val="20"/>
        </w:rPr>
      </w:pPr>
      <w:r w:rsidRPr="00990089">
        <w:rPr>
          <w:i/>
          <w:iCs/>
          <w:sz w:val="20"/>
          <w:szCs w:val="20"/>
        </w:rPr>
        <w:t>d)</w:t>
      </w:r>
      <w:r w:rsidRPr="00990089">
        <w:rPr>
          <w:i/>
          <w:sz w:val="20"/>
          <w:szCs w:val="20"/>
        </w:rPr>
        <w:t xml:space="preserve"> azt, hogy külön eljárás keretében milyen esetekben biztosítható ellátás,</w:t>
      </w:r>
    </w:p>
    <w:p w:rsidR="00A25837" w:rsidRPr="00990089" w:rsidRDefault="00A25837" w:rsidP="00E361D6">
      <w:pPr>
        <w:spacing w:after="20"/>
        <w:jc w:val="both"/>
        <w:rPr>
          <w:i/>
          <w:sz w:val="20"/>
          <w:szCs w:val="20"/>
        </w:rPr>
      </w:pPr>
      <w:r w:rsidRPr="00990089">
        <w:rPr>
          <w:i/>
          <w:iCs/>
          <w:sz w:val="20"/>
          <w:szCs w:val="20"/>
        </w:rPr>
        <w:t>e)</w:t>
      </w:r>
      <w:r w:rsidRPr="00990089">
        <w:rPr>
          <w:i/>
          <w:sz w:val="20"/>
          <w:szCs w:val="20"/>
        </w:rPr>
        <w:t xml:space="preserve"> az ellátás megszüntetésének eseteit és módjait,</w:t>
      </w:r>
    </w:p>
    <w:p w:rsidR="00A25837" w:rsidRPr="00990089" w:rsidRDefault="00A25837" w:rsidP="00E361D6">
      <w:pPr>
        <w:spacing w:after="20"/>
        <w:jc w:val="both"/>
        <w:rPr>
          <w:i/>
          <w:sz w:val="20"/>
          <w:szCs w:val="20"/>
        </w:rPr>
      </w:pPr>
      <w:r w:rsidRPr="00990089">
        <w:rPr>
          <w:i/>
          <w:iCs/>
          <w:sz w:val="20"/>
          <w:szCs w:val="20"/>
        </w:rPr>
        <w:t>f)</w:t>
      </w:r>
      <w:r w:rsidRPr="00990089">
        <w:rPr>
          <w:i/>
          <w:sz w:val="20"/>
          <w:szCs w:val="20"/>
        </w:rPr>
        <w:t>a személyes gondoskodásért fizetendő térítési díjak mértékét, a fizetésre kötelezettek körét, a térítési díj csökkentésének, illetve elengedésének eseteit és módjait,</w:t>
      </w:r>
    </w:p>
    <w:p w:rsidR="00A25837" w:rsidRPr="00990089" w:rsidRDefault="00A25837" w:rsidP="00455DC8">
      <w:pPr>
        <w:spacing w:after="20" w:line="360" w:lineRule="auto"/>
        <w:jc w:val="both"/>
        <w:rPr>
          <w:i/>
          <w:sz w:val="20"/>
          <w:szCs w:val="20"/>
        </w:rPr>
      </w:pPr>
      <w:r w:rsidRPr="00990089">
        <w:rPr>
          <w:i/>
          <w:iCs/>
          <w:sz w:val="20"/>
          <w:szCs w:val="20"/>
        </w:rPr>
        <w:t>g)</w:t>
      </w:r>
      <w:r w:rsidRPr="00990089">
        <w:rPr>
          <w:i/>
          <w:sz w:val="20"/>
          <w:szCs w:val="20"/>
        </w:rPr>
        <w:t xml:space="preserve"> az intézményvezető és az ellátást igénybe vevő között kötendő megállapodással összefüggő kérdéseket.)</w:t>
      </w:r>
    </w:p>
    <w:p w:rsidR="00455DC8" w:rsidRPr="00990089" w:rsidRDefault="00455DC8" w:rsidP="00455DC8">
      <w:pPr>
        <w:spacing w:line="276" w:lineRule="auto"/>
        <w:jc w:val="both"/>
      </w:pPr>
      <w:r w:rsidRPr="00990089">
        <w:t>Van-e a fenntartó önkormányzatnak a falu-tanyagondnoki szolgáltatás feladatairól szóló helyi rendelete?</w:t>
      </w:r>
      <w:r w:rsidRPr="00990089">
        <w:tab/>
      </w:r>
      <w:r w:rsidRPr="00990089">
        <w:tab/>
      </w:r>
      <w:r w:rsidRPr="00990089">
        <w:tab/>
      </w:r>
      <w:r w:rsidRPr="00990089">
        <w:tab/>
      </w:r>
      <w:r w:rsidRPr="00990089">
        <w:tab/>
      </w:r>
      <w:r w:rsidRPr="00990089">
        <w:tab/>
      </w:r>
      <w:r w:rsidRPr="00990089">
        <w:tab/>
      </w:r>
      <w:r w:rsidRPr="00990089">
        <w:tab/>
      </w:r>
      <w:r w:rsidRPr="00990089">
        <w:tab/>
      </w:r>
      <w:r w:rsidRPr="00990089">
        <w:tab/>
        <w:t>Igen - Nem</w:t>
      </w:r>
    </w:p>
    <w:p w:rsidR="00455DC8" w:rsidRPr="00990089" w:rsidRDefault="00455DC8" w:rsidP="00455DC8">
      <w:pPr>
        <w:spacing w:after="20"/>
        <w:jc w:val="both"/>
        <w:rPr>
          <w:i/>
          <w:sz w:val="20"/>
          <w:szCs w:val="20"/>
        </w:rPr>
      </w:pPr>
      <w:r w:rsidRPr="00990089">
        <w:rPr>
          <w:i/>
          <w:sz w:val="20"/>
          <w:szCs w:val="20"/>
        </w:rPr>
        <w:t>(</w:t>
      </w:r>
      <w:r w:rsidRPr="00990089">
        <w:rPr>
          <w:b/>
          <w:i/>
          <w:sz w:val="20"/>
          <w:szCs w:val="20"/>
        </w:rPr>
        <w:t>Megjegyzés: Szt. 60. §</w:t>
      </w:r>
      <w:r w:rsidRPr="00990089">
        <w:rPr>
          <w:i/>
          <w:sz w:val="20"/>
          <w:szCs w:val="20"/>
        </w:rPr>
        <w:t xml:space="preserve"> (4) A falugondnoki, illetve tanyagondnoki szolgáltatás a fenntartó önkormányzat rendeletében részletesen meghatározott, (1) bekezdés szerinti feladatokat látja el, valamint – az önkormányzat rendeletében meghatározott módon – közreműködhet az étkeztetés biztosításában.)</w:t>
      </w:r>
    </w:p>
    <w:p w:rsidR="00455DC8" w:rsidRPr="00990089" w:rsidRDefault="00455DC8" w:rsidP="00AC3DFD">
      <w:pPr>
        <w:jc w:val="both"/>
      </w:pPr>
    </w:p>
    <w:p w:rsidR="00A25837" w:rsidRPr="00990089" w:rsidRDefault="00A25837" w:rsidP="00E361D6">
      <w:pPr>
        <w:jc w:val="both"/>
      </w:pPr>
      <w:r w:rsidRPr="00990089">
        <w:t>Van-e a</w:t>
      </w:r>
      <w:r w:rsidR="00455DC8" w:rsidRPr="00990089">
        <w:t xml:space="preserve"> szolgáltatónak </w:t>
      </w:r>
      <w:r w:rsidRPr="00990089">
        <w:t>a döntéshozó határozataiból kivonata?</w:t>
      </w:r>
      <w:r w:rsidRPr="00990089">
        <w:tab/>
      </w:r>
      <w:r w:rsidRPr="00990089">
        <w:tab/>
      </w:r>
      <w:r w:rsidRPr="00990089">
        <w:tab/>
        <w:t>Igen</w:t>
      </w:r>
      <w:r w:rsidR="00455DC8" w:rsidRPr="00990089">
        <w:t xml:space="preserve"> </w:t>
      </w:r>
      <w:r w:rsidRPr="00990089">
        <w:t>- Nem</w:t>
      </w:r>
    </w:p>
    <w:p w:rsidR="00455DC8" w:rsidRPr="00990089" w:rsidRDefault="00455DC8" w:rsidP="00E361D6">
      <w:pPr>
        <w:ind w:right="-1"/>
      </w:pPr>
    </w:p>
    <w:p w:rsidR="00455DC8" w:rsidRPr="00990089" w:rsidRDefault="00455DC8" w:rsidP="00E361D6">
      <w:pPr>
        <w:ind w:right="-1"/>
      </w:pPr>
    </w:p>
    <w:p w:rsidR="00A25837" w:rsidRPr="00990089" w:rsidRDefault="00A25837" w:rsidP="00F61653">
      <w:pPr>
        <w:numPr>
          <w:ilvl w:val="0"/>
          <w:numId w:val="1"/>
        </w:numPr>
        <w:tabs>
          <w:tab w:val="clear" w:pos="540"/>
          <w:tab w:val="num" w:pos="284"/>
        </w:tabs>
        <w:ind w:right="-1" w:hanging="540"/>
        <w:jc w:val="both"/>
        <w:rPr>
          <w:u w:val="single"/>
        </w:rPr>
      </w:pPr>
      <w:r w:rsidRPr="00990089">
        <w:rPr>
          <w:b/>
          <w:u w:val="single"/>
        </w:rPr>
        <w:t>TÁRGYI FELTÉTELEK</w:t>
      </w:r>
    </w:p>
    <w:p w:rsidR="00A25837" w:rsidRPr="00990089" w:rsidRDefault="00A25837" w:rsidP="00455DC8">
      <w:pPr>
        <w:numPr>
          <w:ilvl w:val="8"/>
          <w:numId w:val="1"/>
        </w:numPr>
        <w:tabs>
          <w:tab w:val="clear" w:pos="180"/>
          <w:tab w:val="num" w:pos="-1985"/>
        </w:tabs>
        <w:ind w:right="-1"/>
        <w:jc w:val="both"/>
      </w:pPr>
    </w:p>
    <w:p w:rsidR="00A25837" w:rsidRPr="00990089" w:rsidRDefault="00A25837" w:rsidP="004427FF">
      <w:pPr>
        <w:ind w:right="-1"/>
        <w:jc w:val="both"/>
        <w:rPr>
          <w:u w:val="single"/>
        </w:rPr>
      </w:pPr>
      <w:r w:rsidRPr="00990089">
        <w:rPr>
          <w:u w:val="single"/>
        </w:rPr>
        <w:t>Gépjármű/gépjárművek adatai</w:t>
      </w:r>
    </w:p>
    <w:p w:rsidR="00455DC8" w:rsidRPr="00990089" w:rsidRDefault="00455DC8" w:rsidP="004427FF">
      <w:pPr>
        <w:ind w:right="-1"/>
        <w:jc w:val="both"/>
      </w:pPr>
    </w:p>
    <w:tbl>
      <w:tblPr>
        <w:tblW w:w="0" w:type="auto"/>
        <w:jc w:val="center"/>
        <w:tblBorders>
          <w:bottom w:val="single" w:sz="4" w:space="0" w:color="auto"/>
          <w:right w:val="single" w:sz="4" w:space="0" w:color="auto"/>
          <w:insideH w:val="single" w:sz="4" w:space="0" w:color="auto"/>
          <w:insideV w:val="single" w:sz="4" w:space="0" w:color="auto"/>
        </w:tblBorders>
        <w:tblLayout w:type="fixed"/>
        <w:tblLook w:val="01E0"/>
      </w:tblPr>
      <w:tblGrid>
        <w:gridCol w:w="5768"/>
        <w:gridCol w:w="1425"/>
        <w:gridCol w:w="1425"/>
      </w:tblGrid>
      <w:tr w:rsidR="00A25837" w:rsidRPr="00990089" w:rsidTr="00455DC8">
        <w:trPr>
          <w:jc w:val="center"/>
        </w:trPr>
        <w:tc>
          <w:tcPr>
            <w:tcW w:w="5768" w:type="dxa"/>
            <w:tcBorders>
              <w:top w:val="single" w:sz="4" w:space="0" w:color="auto"/>
              <w:left w:val="single" w:sz="4" w:space="0" w:color="auto"/>
            </w:tcBorders>
            <w:vAlign w:val="center"/>
          </w:tcPr>
          <w:p w:rsidR="00A25837" w:rsidRPr="00990089" w:rsidRDefault="00A25837" w:rsidP="0012214D">
            <w:pPr>
              <w:ind w:right="-1"/>
            </w:pPr>
            <w:r w:rsidRPr="00990089">
              <w:rPr>
                <w:sz w:val="22"/>
                <w:szCs w:val="22"/>
              </w:rPr>
              <w:tab/>
            </w:r>
          </w:p>
        </w:tc>
        <w:tc>
          <w:tcPr>
            <w:tcW w:w="1425" w:type="dxa"/>
            <w:tcBorders>
              <w:top w:val="single" w:sz="4" w:space="0" w:color="auto"/>
            </w:tcBorders>
            <w:vAlign w:val="center"/>
          </w:tcPr>
          <w:p w:rsidR="00A25837" w:rsidRPr="00990089" w:rsidRDefault="00A25837" w:rsidP="00FF427D">
            <w:pPr>
              <w:ind w:right="-1"/>
              <w:jc w:val="center"/>
            </w:pPr>
            <w:r w:rsidRPr="00990089">
              <w:rPr>
                <w:sz w:val="22"/>
                <w:szCs w:val="22"/>
              </w:rPr>
              <w:t>Gépjármű 1.</w:t>
            </w:r>
          </w:p>
        </w:tc>
        <w:tc>
          <w:tcPr>
            <w:tcW w:w="1425" w:type="dxa"/>
            <w:tcBorders>
              <w:top w:val="single" w:sz="4" w:space="0" w:color="auto"/>
            </w:tcBorders>
            <w:vAlign w:val="center"/>
          </w:tcPr>
          <w:p w:rsidR="00A25837" w:rsidRPr="00990089" w:rsidRDefault="00A25837" w:rsidP="00FF427D">
            <w:pPr>
              <w:ind w:right="-1"/>
              <w:jc w:val="center"/>
            </w:pPr>
            <w:r w:rsidRPr="00990089">
              <w:rPr>
                <w:sz w:val="22"/>
                <w:szCs w:val="22"/>
              </w:rPr>
              <w:t>Gépjármű 2.</w:t>
            </w:r>
          </w:p>
        </w:tc>
      </w:tr>
      <w:tr w:rsidR="00A25837" w:rsidRPr="00990089" w:rsidTr="00455DC8">
        <w:trPr>
          <w:trHeight w:hRule="exact" w:val="340"/>
          <w:jc w:val="center"/>
        </w:trPr>
        <w:tc>
          <w:tcPr>
            <w:tcW w:w="5768" w:type="dxa"/>
            <w:tcBorders>
              <w:left w:val="single" w:sz="4" w:space="0" w:color="auto"/>
            </w:tcBorders>
            <w:vAlign w:val="center"/>
          </w:tcPr>
          <w:p w:rsidR="00A25837" w:rsidRPr="00990089" w:rsidRDefault="00A25837" w:rsidP="0012214D">
            <w:pPr>
              <w:ind w:right="-1"/>
            </w:pPr>
            <w:r w:rsidRPr="00990089">
              <w:rPr>
                <w:sz w:val="22"/>
                <w:szCs w:val="22"/>
              </w:rPr>
              <w:t>Jármű típusa</w:t>
            </w:r>
          </w:p>
        </w:tc>
        <w:tc>
          <w:tcPr>
            <w:tcW w:w="1425" w:type="dxa"/>
            <w:vAlign w:val="center"/>
          </w:tcPr>
          <w:p w:rsidR="00A25837" w:rsidRPr="00990089" w:rsidRDefault="00A25837" w:rsidP="00FF427D">
            <w:pPr>
              <w:ind w:right="-1"/>
              <w:jc w:val="center"/>
            </w:pPr>
          </w:p>
        </w:tc>
        <w:tc>
          <w:tcPr>
            <w:tcW w:w="1425" w:type="dxa"/>
            <w:vAlign w:val="center"/>
          </w:tcPr>
          <w:p w:rsidR="00A25837" w:rsidRPr="00990089" w:rsidRDefault="00A25837" w:rsidP="00FF427D">
            <w:pPr>
              <w:ind w:right="-1"/>
              <w:jc w:val="center"/>
            </w:pPr>
          </w:p>
        </w:tc>
      </w:tr>
      <w:tr w:rsidR="00A25837" w:rsidRPr="00990089" w:rsidTr="00455DC8">
        <w:trPr>
          <w:trHeight w:val="340"/>
          <w:jc w:val="center"/>
        </w:trPr>
        <w:tc>
          <w:tcPr>
            <w:tcW w:w="5768" w:type="dxa"/>
            <w:tcBorders>
              <w:left w:val="single" w:sz="4" w:space="0" w:color="auto"/>
            </w:tcBorders>
            <w:vAlign w:val="center"/>
          </w:tcPr>
          <w:p w:rsidR="00A25837" w:rsidRPr="00990089" w:rsidRDefault="00A25837" w:rsidP="0012214D">
            <w:pPr>
              <w:ind w:right="-1"/>
            </w:pPr>
            <w:r w:rsidRPr="00990089">
              <w:rPr>
                <w:sz w:val="22"/>
                <w:szCs w:val="22"/>
              </w:rPr>
              <w:t>Jármű rendszáma</w:t>
            </w:r>
          </w:p>
        </w:tc>
        <w:tc>
          <w:tcPr>
            <w:tcW w:w="1425" w:type="dxa"/>
            <w:vAlign w:val="center"/>
          </w:tcPr>
          <w:p w:rsidR="00A25837" w:rsidRPr="00990089" w:rsidRDefault="00A25837" w:rsidP="00FF427D">
            <w:pPr>
              <w:ind w:right="-1"/>
              <w:jc w:val="center"/>
            </w:pPr>
          </w:p>
        </w:tc>
        <w:tc>
          <w:tcPr>
            <w:tcW w:w="1425" w:type="dxa"/>
            <w:vAlign w:val="center"/>
          </w:tcPr>
          <w:p w:rsidR="00A25837" w:rsidRPr="00990089" w:rsidRDefault="00A25837" w:rsidP="00FF427D">
            <w:pPr>
              <w:ind w:right="-1"/>
              <w:jc w:val="center"/>
            </w:pPr>
          </w:p>
        </w:tc>
      </w:tr>
      <w:tr w:rsidR="00A25837" w:rsidRPr="00990089" w:rsidTr="00455DC8">
        <w:trPr>
          <w:trHeight w:val="340"/>
          <w:jc w:val="center"/>
        </w:trPr>
        <w:tc>
          <w:tcPr>
            <w:tcW w:w="5768" w:type="dxa"/>
            <w:tcBorders>
              <w:left w:val="single" w:sz="4" w:space="0" w:color="auto"/>
            </w:tcBorders>
            <w:vAlign w:val="center"/>
          </w:tcPr>
          <w:p w:rsidR="00A25837" w:rsidRPr="00990089" w:rsidRDefault="00A25837" w:rsidP="0012214D">
            <w:pPr>
              <w:ind w:right="-1"/>
            </w:pPr>
            <w:r w:rsidRPr="00990089">
              <w:rPr>
                <w:sz w:val="22"/>
                <w:szCs w:val="22"/>
              </w:rPr>
              <w:t>Kilométeróra állás</w:t>
            </w:r>
          </w:p>
        </w:tc>
        <w:tc>
          <w:tcPr>
            <w:tcW w:w="1425" w:type="dxa"/>
            <w:vAlign w:val="center"/>
          </w:tcPr>
          <w:p w:rsidR="00A25837" w:rsidRPr="00990089" w:rsidRDefault="00A25837" w:rsidP="00FF427D">
            <w:pPr>
              <w:ind w:right="-1"/>
              <w:jc w:val="center"/>
            </w:pPr>
          </w:p>
        </w:tc>
        <w:tc>
          <w:tcPr>
            <w:tcW w:w="1425" w:type="dxa"/>
            <w:vAlign w:val="center"/>
          </w:tcPr>
          <w:p w:rsidR="00A25837" w:rsidRPr="00990089" w:rsidRDefault="00A25837" w:rsidP="00FF427D">
            <w:pPr>
              <w:ind w:right="-1"/>
              <w:jc w:val="center"/>
            </w:pPr>
          </w:p>
        </w:tc>
      </w:tr>
      <w:tr w:rsidR="00A25837" w:rsidRPr="00990089" w:rsidTr="00455DC8">
        <w:trPr>
          <w:trHeight w:val="340"/>
          <w:jc w:val="center"/>
        </w:trPr>
        <w:tc>
          <w:tcPr>
            <w:tcW w:w="5768" w:type="dxa"/>
            <w:tcBorders>
              <w:left w:val="single" w:sz="4" w:space="0" w:color="auto"/>
            </w:tcBorders>
            <w:vAlign w:val="center"/>
          </w:tcPr>
          <w:p w:rsidR="00A25837" w:rsidRPr="00990089" w:rsidRDefault="00A25837" w:rsidP="0012214D">
            <w:pPr>
              <w:ind w:right="-1"/>
            </w:pPr>
            <w:r w:rsidRPr="00990089">
              <w:rPr>
                <w:sz w:val="22"/>
                <w:szCs w:val="22"/>
              </w:rPr>
              <w:t>Használat jogcíme (tulajdonos, bérlő)</w:t>
            </w:r>
          </w:p>
        </w:tc>
        <w:tc>
          <w:tcPr>
            <w:tcW w:w="1425" w:type="dxa"/>
            <w:vAlign w:val="center"/>
          </w:tcPr>
          <w:p w:rsidR="00A25837" w:rsidRPr="00990089" w:rsidRDefault="00A25837" w:rsidP="00FF427D">
            <w:pPr>
              <w:ind w:right="-1"/>
              <w:jc w:val="center"/>
            </w:pPr>
          </w:p>
        </w:tc>
        <w:tc>
          <w:tcPr>
            <w:tcW w:w="1425" w:type="dxa"/>
            <w:vAlign w:val="center"/>
          </w:tcPr>
          <w:p w:rsidR="00A25837" w:rsidRPr="00990089" w:rsidRDefault="00A25837" w:rsidP="00FF427D">
            <w:pPr>
              <w:ind w:right="-1"/>
              <w:jc w:val="center"/>
            </w:pPr>
          </w:p>
        </w:tc>
      </w:tr>
      <w:tr w:rsidR="00A25837" w:rsidRPr="00990089" w:rsidTr="00455DC8">
        <w:trPr>
          <w:trHeight w:val="340"/>
          <w:jc w:val="center"/>
        </w:trPr>
        <w:tc>
          <w:tcPr>
            <w:tcW w:w="5768" w:type="dxa"/>
            <w:tcBorders>
              <w:left w:val="single" w:sz="4" w:space="0" w:color="auto"/>
            </w:tcBorders>
            <w:vAlign w:val="center"/>
          </w:tcPr>
          <w:p w:rsidR="00A25837" w:rsidRPr="00990089" w:rsidRDefault="00A25837" w:rsidP="0012214D">
            <w:pPr>
              <w:ind w:right="-1"/>
            </w:pPr>
            <w:r w:rsidRPr="00990089">
              <w:rPr>
                <w:sz w:val="22"/>
                <w:szCs w:val="22"/>
              </w:rPr>
              <w:t>Forgalmi engedély érvényessége(érvényes: igen/nem, dátum)</w:t>
            </w:r>
          </w:p>
        </w:tc>
        <w:tc>
          <w:tcPr>
            <w:tcW w:w="1425" w:type="dxa"/>
            <w:vAlign w:val="center"/>
          </w:tcPr>
          <w:p w:rsidR="00A25837" w:rsidRPr="00990089" w:rsidRDefault="00A25837" w:rsidP="00FF427D">
            <w:pPr>
              <w:ind w:right="-1"/>
              <w:jc w:val="center"/>
            </w:pPr>
          </w:p>
        </w:tc>
        <w:tc>
          <w:tcPr>
            <w:tcW w:w="1425" w:type="dxa"/>
            <w:vAlign w:val="center"/>
          </w:tcPr>
          <w:p w:rsidR="00A25837" w:rsidRPr="00990089" w:rsidRDefault="00A25837" w:rsidP="00FF427D">
            <w:pPr>
              <w:ind w:right="-1"/>
              <w:jc w:val="center"/>
            </w:pPr>
          </w:p>
        </w:tc>
      </w:tr>
      <w:tr w:rsidR="00A25837" w:rsidRPr="00990089" w:rsidTr="00455DC8">
        <w:trPr>
          <w:trHeight w:hRule="exact" w:val="567"/>
          <w:jc w:val="center"/>
        </w:trPr>
        <w:tc>
          <w:tcPr>
            <w:tcW w:w="5768" w:type="dxa"/>
            <w:tcBorders>
              <w:left w:val="single" w:sz="4" w:space="0" w:color="auto"/>
            </w:tcBorders>
            <w:vAlign w:val="center"/>
          </w:tcPr>
          <w:p w:rsidR="00A25837" w:rsidRPr="00990089" w:rsidRDefault="00A25837" w:rsidP="0012214D">
            <w:pPr>
              <w:ind w:right="-1"/>
            </w:pPr>
            <w:r w:rsidRPr="00990089">
              <w:rPr>
                <w:sz w:val="22"/>
                <w:szCs w:val="22"/>
              </w:rPr>
              <w:t>Érvényes cascóval rendelkezik-e?</w:t>
            </w:r>
          </w:p>
          <w:p w:rsidR="00A25837" w:rsidRPr="00990089" w:rsidRDefault="00A25837" w:rsidP="0012214D">
            <w:pPr>
              <w:ind w:right="-1"/>
            </w:pPr>
            <w:r w:rsidRPr="00990089">
              <w:rPr>
                <w:sz w:val="22"/>
                <w:szCs w:val="22"/>
              </w:rPr>
              <w:t>(Szerződés száma, befizetés, érvényes: igen/nem, dátum)</w:t>
            </w:r>
          </w:p>
        </w:tc>
        <w:tc>
          <w:tcPr>
            <w:tcW w:w="1425" w:type="dxa"/>
            <w:vAlign w:val="center"/>
          </w:tcPr>
          <w:p w:rsidR="00A25837" w:rsidRPr="00990089" w:rsidRDefault="00A25837" w:rsidP="00FF427D">
            <w:pPr>
              <w:ind w:right="-1"/>
              <w:jc w:val="center"/>
            </w:pPr>
          </w:p>
        </w:tc>
        <w:tc>
          <w:tcPr>
            <w:tcW w:w="1425" w:type="dxa"/>
            <w:vAlign w:val="center"/>
          </w:tcPr>
          <w:p w:rsidR="00A25837" w:rsidRPr="00990089" w:rsidRDefault="00A25837" w:rsidP="00FF427D">
            <w:pPr>
              <w:ind w:right="-1"/>
              <w:jc w:val="center"/>
            </w:pPr>
          </w:p>
        </w:tc>
      </w:tr>
      <w:tr w:rsidR="00A25837" w:rsidRPr="00990089" w:rsidTr="00455DC8">
        <w:trPr>
          <w:trHeight w:hRule="exact" w:val="567"/>
          <w:jc w:val="center"/>
        </w:trPr>
        <w:tc>
          <w:tcPr>
            <w:tcW w:w="5768" w:type="dxa"/>
            <w:tcBorders>
              <w:left w:val="single" w:sz="4" w:space="0" w:color="auto"/>
            </w:tcBorders>
            <w:vAlign w:val="center"/>
          </w:tcPr>
          <w:p w:rsidR="00A25837" w:rsidRPr="00990089" w:rsidRDefault="00A25837" w:rsidP="0012214D">
            <w:pPr>
              <w:ind w:right="-1"/>
            </w:pPr>
            <w:r w:rsidRPr="00990089">
              <w:rPr>
                <w:sz w:val="22"/>
                <w:szCs w:val="22"/>
              </w:rPr>
              <w:t>Kötelező biztosítás érvényessége</w:t>
            </w:r>
            <w:r w:rsidRPr="00990089">
              <w:rPr>
                <w:sz w:val="22"/>
                <w:szCs w:val="22"/>
              </w:rPr>
              <w:br/>
              <w:t>(Szerződés száma, befizetés, érvényes: igen/nem, dátum)</w:t>
            </w:r>
          </w:p>
        </w:tc>
        <w:tc>
          <w:tcPr>
            <w:tcW w:w="1425" w:type="dxa"/>
            <w:vAlign w:val="center"/>
          </w:tcPr>
          <w:p w:rsidR="00A25837" w:rsidRPr="00990089" w:rsidRDefault="00A25837" w:rsidP="00FF427D">
            <w:pPr>
              <w:ind w:right="-1"/>
              <w:jc w:val="center"/>
            </w:pPr>
          </w:p>
        </w:tc>
        <w:tc>
          <w:tcPr>
            <w:tcW w:w="1425" w:type="dxa"/>
            <w:vAlign w:val="center"/>
          </w:tcPr>
          <w:p w:rsidR="00A25837" w:rsidRPr="00990089" w:rsidRDefault="00A25837" w:rsidP="00FF427D">
            <w:pPr>
              <w:ind w:right="-1"/>
              <w:jc w:val="center"/>
            </w:pPr>
          </w:p>
        </w:tc>
      </w:tr>
    </w:tbl>
    <w:p w:rsidR="00A25837" w:rsidRPr="00990089" w:rsidRDefault="00A25837" w:rsidP="00455DC8">
      <w:pPr>
        <w:suppressAutoHyphens/>
        <w:spacing w:line="360" w:lineRule="auto"/>
        <w:jc w:val="both"/>
      </w:pPr>
      <w:r w:rsidRPr="00990089">
        <w:lastRenderedPageBreak/>
        <w:t xml:space="preserve">Amennyiben a szolgáltatást </w:t>
      </w:r>
      <w:r w:rsidRPr="00990089">
        <w:rPr>
          <w:b/>
        </w:rPr>
        <w:t>nem saját</w:t>
      </w:r>
      <w:r w:rsidRPr="00990089">
        <w:t xml:space="preserve"> tulajdonú gépjárművel látja el a fenntartó, van-e a gépjárműhasználatra vonatkozóan valamilyen dokumentum </w:t>
      </w:r>
      <w:r w:rsidRPr="00990089">
        <w:rPr>
          <w:i/>
        </w:rPr>
        <w:t>(kölcsönszerződés, használati jogot biztosító szerződés),</w:t>
      </w:r>
      <w:r w:rsidRPr="00990089">
        <w:t xml:space="preserve"> és annak milyen feltételei vannak? …………………………………</w:t>
      </w:r>
    </w:p>
    <w:p w:rsidR="00A25837" w:rsidRPr="00990089" w:rsidRDefault="00A25837" w:rsidP="00455DC8">
      <w:pPr>
        <w:suppressAutoHyphens/>
        <w:spacing w:line="360" w:lineRule="auto"/>
        <w:jc w:val="both"/>
      </w:pPr>
      <w:r w:rsidRPr="00990089">
        <w:t>……………………………………………………………………………………………….…..</w:t>
      </w:r>
    </w:p>
    <w:p w:rsidR="00A25837" w:rsidRPr="00990089" w:rsidRDefault="00A25837" w:rsidP="00455DC8">
      <w:pPr>
        <w:suppressAutoHyphens/>
        <w:spacing w:line="360" w:lineRule="auto"/>
        <w:jc w:val="both"/>
        <w:rPr>
          <w:i/>
        </w:rPr>
      </w:pPr>
      <w:r w:rsidRPr="00990089">
        <w:t>A gépjármű személyszállításra van-e vizsgáztatva, ill. típusa megfelel-e a szakmai program célkitűzéseinek?</w:t>
      </w:r>
      <w:r w:rsidR="00455DC8" w:rsidRPr="00990089">
        <w:t xml:space="preserve"> </w:t>
      </w:r>
      <w:r w:rsidRPr="00990089">
        <w:t>………………………………………………………………………………</w:t>
      </w:r>
      <w:r w:rsidR="00455DC8" w:rsidRPr="00990089">
        <w:t>...</w:t>
      </w:r>
    </w:p>
    <w:p w:rsidR="00A25837" w:rsidRPr="00990089" w:rsidRDefault="00A25837" w:rsidP="00292E01">
      <w:pPr>
        <w:suppressAutoHyphens/>
        <w:spacing w:line="360" w:lineRule="auto"/>
        <w:jc w:val="both"/>
      </w:pPr>
      <w:r w:rsidRPr="00990089">
        <w:t xml:space="preserve">A </w:t>
      </w:r>
      <w:r w:rsidR="00455DC8" w:rsidRPr="00990089">
        <w:t>bejegyzésben</w:t>
      </w:r>
      <w:r w:rsidRPr="00990089">
        <w:t xml:space="preserve"> szereplő gépkocsiv</w:t>
      </w:r>
      <w:r w:rsidR="00455DC8" w:rsidRPr="00990089">
        <w:t xml:space="preserve">al látják-e el a feladatot? </w:t>
      </w:r>
      <w:r w:rsidR="00455DC8" w:rsidRPr="00990089">
        <w:tab/>
      </w:r>
      <w:r w:rsidR="00455DC8" w:rsidRPr="00990089">
        <w:tab/>
      </w:r>
      <w:r w:rsidR="00455DC8" w:rsidRPr="00990089">
        <w:tab/>
        <w:t xml:space="preserve">Igen - Nem </w:t>
      </w:r>
    </w:p>
    <w:p w:rsidR="00455DC8" w:rsidRPr="00990089" w:rsidRDefault="00455DC8" w:rsidP="00292E01">
      <w:pPr>
        <w:suppressAutoHyphens/>
        <w:spacing w:line="360" w:lineRule="auto"/>
        <w:jc w:val="both"/>
        <w:rPr>
          <w:b/>
        </w:rPr>
      </w:pPr>
      <w:r w:rsidRPr="00990089">
        <w:t>Eltérés oka: ……………………………………………………………………………………...</w:t>
      </w:r>
    </w:p>
    <w:p w:rsidR="00A25837" w:rsidRPr="00990089" w:rsidRDefault="00A25837" w:rsidP="00455DC8">
      <w:pPr>
        <w:suppressAutoHyphens/>
        <w:spacing w:line="360" w:lineRule="auto"/>
        <w:jc w:val="both"/>
      </w:pPr>
      <w:r w:rsidRPr="00990089">
        <w:t>A falu és tanyagondnok részesül e munkaruha juttatásban, ha igen miben (utcai ruházat, pl.: cipő, pulóver, kabát stb.), rendszeressége:</w:t>
      </w:r>
      <w:r w:rsidR="009466F6" w:rsidRPr="00990089">
        <w:t xml:space="preserve"> </w:t>
      </w:r>
      <w:r w:rsidRPr="00990089">
        <w:t>….……………………………………………..….</w:t>
      </w:r>
    </w:p>
    <w:p w:rsidR="00A25837" w:rsidRPr="00990089" w:rsidRDefault="00A25837" w:rsidP="0030661A">
      <w:pPr>
        <w:jc w:val="both"/>
      </w:pPr>
      <w:r w:rsidRPr="00990089">
        <w:rPr>
          <w:b/>
          <w:i/>
          <w:sz w:val="20"/>
          <w:szCs w:val="20"/>
        </w:rPr>
        <w:t>(Megjegyzés:</w:t>
      </w:r>
      <w:r w:rsidR="009466F6" w:rsidRPr="00990089">
        <w:rPr>
          <w:b/>
          <w:i/>
          <w:sz w:val="20"/>
          <w:szCs w:val="20"/>
        </w:rPr>
        <w:t xml:space="preserve"> </w:t>
      </w:r>
      <w:r w:rsidRPr="00990089">
        <w:rPr>
          <w:b/>
          <w:i/>
          <w:sz w:val="20"/>
          <w:szCs w:val="20"/>
        </w:rPr>
        <w:t xml:space="preserve">Szakmai rendelet </w:t>
      </w:r>
      <w:r w:rsidRPr="00990089">
        <w:rPr>
          <w:rFonts w:ascii="Times" w:hAnsi="Times" w:cs="Times"/>
          <w:b/>
          <w:bCs/>
          <w:i/>
          <w:sz w:val="20"/>
          <w:szCs w:val="20"/>
        </w:rPr>
        <w:t>6. §</w:t>
      </w:r>
      <w:bookmarkStart w:id="9" w:name="pr95"/>
      <w:r w:rsidR="009466F6" w:rsidRPr="00990089">
        <w:rPr>
          <w:rFonts w:ascii="Times" w:hAnsi="Times" w:cs="Times"/>
          <w:b/>
          <w:bCs/>
          <w:i/>
          <w:sz w:val="20"/>
          <w:szCs w:val="20"/>
        </w:rPr>
        <w:t xml:space="preserve"> </w:t>
      </w:r>
      <w:r w:rsidRPr="00990089">
        <w:rPr>
          <w:rFonts w:ascii="Times" w:hAnsi="Times" w:cs="Times"/>
          <w:i/>
          <w:sz w:val="20"/>
          <w:szCs w:val="20"/>
        </w:rPr>
        <w:t>(11) A személyes gondoskodás körébe tartozó feladatokat ellátó személyek részére munkaruhát kell biztosítani. A munkaruha-juttatás feltételeit a munkáltató állapítja meg. Az alap- és a szakellátást biztosító intézményekben az ellátást igénybe vevőkkel közvetlenül foglalkozó személyek részére szükség esetén védőruhát is kell biztosítani. Az ellátást igénybe vevőkkel közvetlenül foglalkozó személyek alatt a 257/2000. (XII. 26.) Korm. rendelet 2. számú mellékletének I. „Ágazat specifikus” munkakörök a szociális területen” cím alatt megjelölt munkakörökben foglalkoztatottakat kell érteni.</w:t>
      </w:r>
      <w:bookmarkEnd w:id="9"/>
      <w:r w:rsidRPr="00990089">
        <w:rPr>
          <w:rFonts w:ascii="Times" w:hAnsi="Times" w:cs="Times"/>
          <w:i/>
          <w:sz w:val="20"/>
          <w:szCs w:val="20"/>
        </w:rPr>
        <w:t>)</w:t>
      </w:r>
    </w:p>
    <w:p w:rsidR="00A25837" w:rsidRPr="00990089" w:rsidRDefault="00A25837" w:rsidP="0012214D">
      <w:pPr>
        <w:suppressAutoHyphens/>
        <w:ind w:right="-1"/>
        <w:jc w:val="both"/>
      </w:pPr>
    </w:p>
    <w:p w:rsidR="00A25837" w:rsidRPr="00990089" w:rsidRDefault="00A25837" w:rsidP="00AC3DFD">
      <w:pPr>
        <w:suppressAutoHyphens/>
        <w:spacing w:line="276" w:lineRule="auto"/>
        <w:jc w:val="both"/>
      </w:pPr>
      <w:r w:rsidRPr="00990089">
        <w:t>A falu és tanyagondnok adminisztrációs feladatainak elvégzésének helyszíne, biztosított feltételek: …………………………………………...………………………………………..….</w:t>
      </w:r>
    </w:p>
    <w:p w:rsidR="00A25837" w:rsidRPr="00990089" w:rsidRDefault="00A25837" w:rsidP="0012214D">
      <w:pPr>
        <w:suppressAutoHyphens/>
        <w:ind w:right="-1"/>
        <w:jc w:val="both"/>
      </w:pPr>
    </w:p>
    <w:p w:rsidR="00A25837" w:rsidRPr="00990089" w:rsidRDefault="00A25837" w:rsidP="0012214D">
      <w:pPr>
        <w:suppressAutoHyphens/>
        <w:ind w:right="-1"/>
        <w:jc w:val="both"/>
      </w:pPr>
    </w:p>
    <w:p w:rsidR="00A25837" w:rsidRPr="00990089" w:rsidRDefault="00A25837" w:rsidP="00E361D6">
      <w:pPr>
        <w:numPr>
          <w:ilvl w:val="0"/>
          <w:numId w:val="2"/>
        </w:numPr>
        <w:tabs>
          <w:tab w:val="clear" w:pos="360"/>
        </w:tabs>
        <w:ind w:left="284" w:hanging="284"/>
        <w:jc w:val="both"/>
        <w:rPr>
          <w:b/>
          <w:u w:val="single"/>
        </w:rPr>
      </w:pPr>
      <w:r w:rsidRPr="00990089">
        <w:rPr>
          <w:b/>
          <w:u w:val="single"/>
        </w:rPr>
        <w:t>DOKUMENTÁCIÓS REND</w:t>
      </w:r>
    </w:p>
    <w:p w:rsidR="00A25837" w:rsidRPr="00990089" w:rsidRDefault="00A25837" w:rsidP="00E361D6">
      <w:pPr>
        <w:ind w:left="284" w:hanging="284"/>
        <w:jc w:val="both"/>
        <w:rPr>
          <w:b/>
          <w:u w:val="single"/>
        </w:rPr>
      </w:pPr>
    </w:p>
    <w:p w:rsidR="00A25837" w:rsidRPr="00990089" w:rsidRDefault="00A25837" w:rsidP="00E361D6">
      <w:pPr>
        <w:ind w:left="284" w:right="-1" w:hanging="284"/>
        <w:rPr>
          <w:b/>
          <w:u w:val="single"/>
        </w:rPr>
      </w:pPr>
      <w:r w:rsidRPr="00990089">
        <w:rPr>
          <w:u w:val="single"/>
        </w:rPr>
        <w:t>3.1.</w:t>
      </w:r>
      <w:r w:rsidR="009466F6" w:rsidRPr="00990089">
        <w:rPr>
          <w:u w:val="single"/>
        </w:rPr>
        <w:t xml:space="preserve"> </w:t>
      </w:r>
      <w:r w:rsidRPr="00990089">
        <w:rPr>
          <w:u w:val="single"/>
        </w:rPr>
        <w:t>Szolgáltatási dokumentáció</w:t>
      </w:r>
    </w:p>
    <w:p w:rsidR="00A25837" w:rsidRPr="00990089" w:rsidRDefault="00A25837" w:rsidP="00E361D6">
      <w:pPr>
        <w:ind w:left="284" w:hanging="284"/>
        <w:jc w:val="both"/>
      </w:pPr>
    </w:p>
    <w:p w:rsidR="00A25837" w:rsidRPr="00990089" w:rsidRDefault="00A25837" w:rsidP="00EF04A3">
      <w:pPr>
        <w:spacing w:line="360" w:lineRule="auto"/>
        <w:rPr>
          <w:i/>
          <w:sz w:val="20"/>
          <w:szCs w:val="20"/>
        </w:rPr>
      </w:pPr>
      <w:r w:rsidRPr="00990089">
        <w:rPr>
          <w:b/>
        </w:rPr>
        <w:t>MŰKÖDÉSI ENGEDÉLY</w:t>
      </w:r>
      <w:r w:rsidR="00AC3DFD" w:rsidRPr="00990089">
        <w:rPr>
          <w:b/>
        </w:rPr>
        <w:t xml:space="preserve"> </w:t>
      </w:r>
      <w:r w:rsidRPr="00990089">
        <w:rPr>
          <w:i/>
        </w:rPr>
        <w:t>(</w:t>
      </w:r>
      <w:r w:rsidRPr="00990089">
        <w:rPr>
          <w:b/>
          <w:bCs/>
          <w:i/>
          <w:sz w:val="20"/>
          <w:szCs w:val="20"/>
        </w:rPr>
        <w:t>2014. június 30-ig</w:t>
      </w:r>
      <w:r w:rsidRPr="00990089">
        <w:rPr>
          <w:bCs/>
          <w:i/>
          <w:sz w:val="20"/>
          <w:szCs w:val="20"/>
        </w:rPr>
        <w:t>)</w:t>
      </w:r>
    </w:p>
    <w:p w:rsidR="00A25837" w:rsidRPr="00990089" w:rsidRDefault="00A25837" w:rsidP="00EF04A3">
      <w:pPr>
        <w:spacing w:line="360" w:lineRule="auto"/>
      </w:pPr>
      <w:r w:rsidRPr="00990089">
        <w:t xml:space="preserve">Rendelkezik-e vele az intézmény? </w:t>
      </w:r>
      <w:r w:rsidRPr="00990089">
        <w:tab/>
      </w:r>
      <w:r w:rsidRPr="00990089">
        <w:tab/>
      </w:r>
      <w:r w:rsidRPr="00990089">
        <w:tab/>
      </w:r>
      <w:r w:rsidRPr="00990089">
        <w:tab/>
      </w:r>
      <w:r w:rsidRPr="00990089">
        <w:tab/>
      </w:r>
      <w:r w:rsidRPr="00990089">
        <w:tab/>
        <w:t xml:space="preserve">Igen – Nem </w:t>
      </w:r>
    </w:p>
    <w:p w:rsidR="00AC3DFD" w:rsidRPr="00990089" w:rsidRDefault="00AC3DFD" w:rsidP="00AC3DFD">
      <w:pPr>
        <w:rPr>
          <w:b/>
          <w:u w:val="single"/>
        </w:rPr>
      </w:pPr>
    </w:p>
    <w:p w:rsidR="009466F6" w:rsidRPr="00990089" w:rsidRDefault="009466F6" w:rsidP="009466F6">
      <w:pPr>
        <w:pStyle w:val="NormlWeb"/>
        <w:spacing w:before="0" w:beforeAutospacing="0" w:after="0" w:afterAutospacing="0"/>
        <w:rPr>
          <w:b/>
          <w:color w:val="auto"/>
          <w:szCs w:val="28"/>
        </w:rPr>
      </w:pPr>
      <w:r w:rsidRPr="00990089">
        <w:rPr>
          <w:b/>
          <w:color w:val="auto"/>
          <w:szCs w:val="28"/>
        </w:rPr>
        <w:t>SZOLGÁLTATÓI NYILVÁNTARTÁSBA TÖRTÉNŐ BEJEGYZÉS</w:t>
      </w:r>
    </w:p>
    <w:p w:rsidR="009466F6" w:rsidRPr="00990089" w:rsidRDefault="009466F6" w:rsidP="009466F6">
      <w:pPr>
        <w:pStyle w:val="Nincstrkz"/>
        <w:spacing w:before="120"/>
        <w:rPr>
          <w:rFonts w:ascii="Times New Roman" w:hAnsi="Times New Roman"/>
          <w:i/>
          <w:sz w:val="20"/>
          <w:szCs w:val="20"/>
        </w:rPr>
      </w:pPr>
      <w:r w:rsidRPr="00990089">
        <w:rPr>
          <w:rFonts w:ascii="Times New Roman" w:hAnsi="Times New Roman"/>
          <w:b/>
          <w:bCs/>
          <w:i/>
          <w:sz w:val="20"/>
          <w:szCs w:val="20"/>
        </w:rPr>
        <w:t xml:space="preserve">(Megjegyzés: Sznyr. 6. § (1) </w:t>
      </w:r>
      <w:r w:rsidRPr="00990089">
        <w:rPr>
          <w:rFonts w:ascii="Times New Roman" w:hAnsi="Times New Roman"/>
          <w:i/>
          <w:sz w:val="20"/>
          <w:szCs w:val="20"/>
        </w:rPr>
        <w:t xml:space="preserve">bekezdése szerint, a szolgáltatói nyilvántartás engedélyesenként tartalmazza az Szt.-ben, a Gyvt.-ben és az 1. mellékletben meghatározott adatokat.) </w:t>
      </w:r>
    </w:p>
    <w:p w:rsidR="00AC3DFD" w:rsidRPr="00990089" w:rsidRDefault="00AC3DFD" w:rsidP="00AC3DFD">
      <w:pPr>
        <w:pStyle w:val="NormlWeb"/>
        <w:spacing w:before="0" w:beforeAutospacing="0" w:after="0" w:afterAutospacing="0"/>
        <w:rPr>
          <w:color w:val="auto"/>
        </w:rPr>
      </w:pPr>
    </w:p>
    <w:p w:rsidR="00A25837" w:rsidRPr="00990089" w:rsidRDefault="00A25837" w:rsidP="00AC3DFD">
      <w:pPr>
        <w:pStyle w:val="NormlWeb"/>
        <w:spacing w:before="0" w:beforeAutospacing="0" w:after="0" w:afterAutospacing="0" w:line="276" w:lineRule="auto"/>
        <w:rPr>
          <w:color w:val="auto"/>
          <w:szCs w:val="28"/>
        </w:rPr>
      </w:pPr>
      <w:r w:rsidRPr="00990089">
        <w:rPr>
          <w:color w:val="auto"/>
        </w:rPr>
        <w:t xml:space="preserve">Rendelkezik-e vele az engedélyes? </w:t>
      </w:r>
      <w:r w:rsidRPr="00990089">
        <w:rPr>
          <w:color w:val="auto"/>
        </w:rPr>
        <w:tab/>
      </w:r>
      <w:r w:rsidRPr="00990089">
        <w:rPr>
          <w:color w:val="auto"/>
        </w:rPr>
        <w:tab/>
      </w:r>
      <w:r w:rsidRPr="00990089">
        <w:rPr>
          <w:color w:val="auto"/>
        </w:rPr>
        <w:tab/>
      </w:r>
      <w:r w:rsidRPr="00990089">
        <w:rPr>
          <w:color w:val="auto"/>
        </w:rPr>
        <w:tab/>
      </w:r>
      <w:r w:rsidRPr="00990089">
        <w:rPr>
          <w:color w:val="auto"/>
        </w:rPr>
        <w:tab/>
      </w:r>
      <w:r w:rsidRPr="00990089">
        <w:rPr>
          <w:color w:val="auto"/>
        </w:rPr>
        <w:tab/>
      </w:r>
      <w:r w:rsidRPr="00990089">
        <w:rPr>
          <w:color w:val="auto"/>
        </w:rPr>
        <w:tab/>
        <w:t xml:space="preserve">Igen </w:t>
      </w:r>
      <w:r w:rsidR="009466F6" w:rsidRPr="00990089">
        <w:rPr>
          <w:color w:val="auto"/>
        </w:rPr>
        <w:t>-</w:t>
      </w:r>
      <w:r w:rsidRPr="00990089">
        <w:rPr>
          <w:color w:val="auto"/>
        </w:rPr>
        <w:t xml:space="preserve"> Nem</w:t>
      </w:r>
    </w:p>
    <w:p w:rsidR="00A25837" w:rsidRPr="00990089" w:rsidRDefault="00A25837" w:rsidP="00AC3DFD">
      <w:pPr>
        <w:pStyle w:val="NormlWeb"/>
        <w:spacing w:before="0" w:beforeAutospacing="0" w:after="0" w:afterAutospacing="0" w:line="276" w:lineRule="auto"/>
        <w:rPr>
          <w:color w:val="auto"/>
          <w:szCs w:val="28"/>
        </w:rPr>
      </w:pPr>
      <w:r w:rsidRPr="00990089">
        <w:rPr>
          <w:color w:val="auto"/>
          <w:szCs w:val="28"/>
        </w:rPr>
        <w:t>Mikortól? ……………………………………………………………………………………….</w:t>
      </w:r>
    </w:p>
    <w:p w:rsidR="00A25837" w:rsidRPr="00990089" w:rsidRDefault="00A25837" w:rsidP="00AC3DFD">
      <w:pPr>
        <w:pStyle w:val="NormlWeb"/>
        <w:spacing w:before="0" w:beforeAutospacing="0" w:after="0" w:afterAutospacing="0" w:line="276" w:lineRule="auto"/>
        <w:ind w:right="-144"/>
        <w:rPr>
          <w:color w:val="auto"/>
          <w:szCs w:val="28"/>
        </w:rPr>
      </w:pPr>
      <w:r w:rsidRPr="00990089">
        <w:rPr>
          <w:color w:val="auto"/>
          <w:szCs w:val="28"/>
        </w:rPr>
        <w:t xml:space="preserve">A szolgáltatói nyilvántartás adatai és a </w:t>
      </w:r>
      <w:r w:rsidR="009466F6" w:rsidRPr="00990089">
        <w:rPr>
          <w:color w:val="auto"/>
          <w:szCs w:val="28"/>
        </w:rPr>
        <w:t>szolgáltatói</w:t>
      </w:r>
      <w:r w:rsidRPr="00990089">
        <w:rPr>
          <w:color w:val="auto"/>
          <w:szCs w:val="28"/>
        </w:rPr>
        <w:t xml:space="preserve"> alapdokumentumok adatai megegyeznek-e?</w:t>
      </w:r>
      <w:r w:rsidRPr="00990089">
        <w:rPr>
          <w:color w:val="auto"/>
          <w:szCs w:val="28"/>
        </w:rPr>
        <w:tab/>
      </w:r>
      <w:r w:rsidRPr="00990089">
        <w:rPr>
          <w:color w:val="auto"/>
          <w:szCs w:val="28"/>
        </w:rPr>
        <w:tab/>
      </w:r>
      <w:r w:rsidRPr="00990089">
        <w:rPr>
          <w:color w:val="auto"/>
          <w:szCs w:val="28"/>
        </w:rPr>
        <w:tab/>
      </w:r>
      <w:r w:rsidRPr="00990089">
        <w:rPr>
          <w:color w:val="auto"/>
          <w:szCs w:val="28"/>
        </w:rPr>
        <w:tab/>
      </w:r>
      <w:r w:rsidRPr="00990089">
        <w:rPr>
          <w:color w:val="auto"/>
          <w:szCs w:val="28"/>
        </w:rPr>
        <w:tab/>
      </w:r>
      <w:r w:rsidRPr="00990089">
        <w:rPr>
          <w:color w:val="auto"/>
          <w:szCs w:val="28"/>
        </w:rPr>
        <w:tab/>
      </w:r>
      <w:r w:rsidRPr="00990089">
        <w:rPr>
          <w:color w:val="auto"/>
          <w:szCs w:val="28"/>
        </w:rPr>
        <w:tab/>
      </w:r>
      <w:r w:rsidRPr="00990089">
        <w:rPr>
          <w:color w:val="auto"/>
          <w:szCs w:val="28"/>
        </w:rPr>
        <w:tab/>
      </w:r>
      <w:r w:rsidRPr="00990089">
        <w:rPr>
          <w:color w:val="auto"/>
          <w:szCs w:val="28"/>
        </w:rPr>
        <w:tab/>
      </w:r>
      <w:r w:rsidRPr="00990089">
        <w:rPr>
          <w:color w:val="auto"/>
          <w:szCs w:val="28"/>
        </w:rPr>
        <w:tab/>
      </w:r>
      <w:r w:rsidRPr="00990089">
        <w:rPr>
          <w:color w:val="auto"/>
          <w:szCs w:val="28"/>
        </w:rPr>
        <w:tab/>
        <w:t xml:space="preserve">Igen </w:t>
      </w:r>
      <w:r w:rsidR="009466F6" w:rsidRPr="00990089">
        <w:rPr>
          <w:color w:val="auto"/>
          <w:szCs w:val="28"/>
        </w:rPr>
        <w:t>-</w:t>
      </w:r>
      <w:r w:rsidRPr="00990089">
        <w:rPr>
          <w:color w:val="auto"/>
          <w:szCs w:val="28"/>
        </w:rPr>
        <w:t xml:space="preserve"> Nem</w:t>
      </w:r>
    </w:p>
    <w:p w:rsidR="00A25837" w:rsidRPr="00990089" w:rsidRDefault="00A25837" w:rsidP="00AC3DFD">
      <w:pPr>
        <w:pStyle w:val="NormlWeb"/>
        <w:spacing w:before="0" w:beforeAutospacing="0" w:after="0" w:afterAutospacing="0" w:line="276" w:lineRule="auto"/>
        <w:rPr>
          <w:color w:val="auto"/>
          <w:szCs w:val="28"/>
        </w:rPr>
      </w:pPr>
      <w:r w:rsidRPr="00990089">
        <w:rPr>
          <w:color w:val="auto"/>
          <w:szCs w:val="28"/>
        </w:rPr>
        <w:t>Eltérések: ………………………………………………………………………………………</w:t>
      </w:r>
    </w:p>
    <w:p w:rsidR="00A25837" w:rsidRPr="00990089" w:rsidRDefault="00A25837" w:rsidP="00AC3DFD">
      <w:pPr>
        <w:pStyle w:val="NormlWeb"/>
        <w:spacing w:before="0" w:beforeAutospacing="0" w:after="0" w:afterAutospacing="0" w:line="276" w:lineRule="auto"/>
        <w:rPr>
          <w:color w:val="auto"/>
          <w:szCs w:val="28"/>
        </w:rPr>
      </w:pPr>
      <w:r w:rsidRPr="00990089">
        <w:rPr>
          <w:color w:val="auto"/>
          <w:szCs w:val="28"/>
        </w:rPr>
        <w:t>A nyilvántartás tartalmazza-e az Sznyr. 1. számú mellékletében meghatározott adatokat?</w:t>
      </w:r>
    </w:p>
    <w:p w:rsidR="00A25837" w:rsidRPr="00990089" w:rsidRDefault="00A25837" w:rsidP="00AC3DFD">
      <w:pPr>
        <w:pStyle w:val="NormlWeb"/>
        <w:spacing w:before="0" w:beforeAutospacing="0" w:after="0" w:afterAutospacing="0" w:line="276" w:lineRule="auto"/>
        <w:rPr>
          <w:color w:val="auto"/>
          <w:szCs w:val="28"/>
        </w:rPr>
      </w:pPr>
      <w:r w:rsidRPr="00990089">
        <w:rPr>
          <w:color w:val="auto"/>
          <w:szCs w:val="28"/>
        </w:rPr>
        <w:tab/>
      </w:r>
      <w:r w:rsidRPr="00990089">
        <w:rPr>
          <w:color w:val="auto"/>
          <w:szCs w:val="28"/>
        </w:rPr>
        <w:tab/>
      </w:r>
      <w:r w:rsidRPr="00990089">
        <w:rPr>
          <w:color w:val="auto"/>
          <w:szCs w:val="28"/>
        </w:rPr>
        <w:tab/>
      </w:r>
      <w:r w:rsidRPr="00990089">
        <w:rPr>
          <w:color w:val="auto"/>
          <w:szCs w:val="28"/>
        </w:rPr>
        <w:tab/>
      </w:r>
      <w:r w:rsidRPr="00990089">
        <w:rPr>
          <w:color w:val="auto"/>
          <w:szCs w:val="28"/>
        </w:rPr>
        <w:tab/>
      </w:r>
      <w:r w:rsidRPr="00990089">
        <w:rPr>
          <w:color w:val="auto"/>
          <w:szCs w:val="28"/>
        </w:rPr>
        <w:tab/>
      </w:r>
      <w:r w:rsidRPr="00990089">
        <w:rPr>
          <w:color w:val="auto"/>
          <w:szCs w:val="28"/>
        </w:rPr>
        <w:tab/>
      </w:r>
      <w:r w:rsidRPr="00990089">
        <w:rPr>
          <w:color w:val="auto"/>
          <w:szCs w:val="28"/>
        </w:rPr>
        <w:tab/>
      </w:r>
      <w:r w:rsidRPr="00990089">
        <w:rPr>
          <w:color w:val="auto"/>
          <w:szCs w:val="28"/>
        </w:rPr>
        <w:tab/>
      </w:r>
      <w:r w:rsidRPr="00990089">
        <w:rPr>
          <w:color w:val="auto"/>
          <w:szCs w:val="28"/>
        </w:rPr>
        <w:tab/>
      </w:r>
      <w:r w:rsidRPr="00990089">
        <w:rPr>
          <w:color w:val="auto"/>
          <w:szCs w:val="28"/>
        </w:rPr>
        <w:tab/>
        <w:t>Igen – Nem</w:t>
      </w:r>
    </w:p>
    <w:p w:rsidR="009466F6" w:rsidRPr="00990089" w:rsidRDefault="009466F6" w:rsidP="00736699">
      <w:pPr>
        <w:pStyle w:val="NormlWeb"/>
        <w:spacing w:before="0" w:beforeAutospacing="0" w:after="0" w:afterAutospacing="0"/>
        <w:rPr>
          <w:color w:val="auto"/>
          <w:sz w:val="22"/>
          <w:szCs w:val="22"/>
        </w:rPr>
      </w:pPr>
    </w:p>
    <w:tbl>
      <w:tblPr>
        <w:tblW w:w="8857"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096"/>
        <w:gridCol w:w="945"/>
        <w:gridCol w:w="816"/>
      </w:tblGrid>
      <w:tr w:rsidR="00A25837" w:rsidRPr="00990089" w:rsidTr="00AA6A87">
        <w:trPr>
          <w:jc w:val="center"/>
        </w:trPr>
        <w:tc>
          <w:tcPr>
            <w:tcW w:w="7096" w:type="dxa"/>
          </w:tcPr>
          <w:p w:rsidR="00A25837" w:rsidRPr="00990089" w:rsidRDefault="00A25837" w:rsidP="00AA6A87">
            <w:pPr>
              <w:ind w:right="-1"/>
              <w:jc w:val="both"/>
              <w:rPr>
                <w:b/>
              </w:rPr>
            </w:pPr>
            <w:r w:rsidRPr="00990089">
              <w:rPr>
                <w:b/>
                <w:sz w:val="22"/>
                <w:szCs w:val="22"/>
              </w:rPr>
              <w:t>A szolgáltatói nyilvántartás tartalmazza-e az alábbi kötelező elemeket:</w:t>
            </w:r>
          </w:p>
        </w:tc>
        <w:tc>
          <w:tcPr>
            <w:tcW w:w="945" w:type="dxa"/>
            <w:vAlign w:val="center"/>
          </w:tcPr>
          <w:p w:rsidR="00A25837" w:rsidRPr="00990089" w:rsidRDefault="00A25837" w:rsidP="00AA6A87">
            <w:pPr>
              <w:ind w:right="-1"/>
              <w:jc w:val="center"/>
              <w:rPr>
                <w:b/>
              </w:rPr>
            </w:pPr>
            <w:r w:rsidRPr="00990089">
              <w:rPr>
                <w:b/>
                <w:sz w:val="22"/>
                <w:szCs w:val="22"/>
              </w:rPr>
              <w:t>Igen</w:t>
            </w:r>
          </w:p>
        </w:tc>
        <w:tc>
          <w:tcPr>
            <w:tcW w:w="816" w:type="dxa"/>
            <w:vAlign w:val="center"/>
          </w:tcPr>
          <w:p w:rsidR="00A25837" w:rsidRPr="00990089" w:rsidRDefault="00A25837" w:rsidP="00AA6A87">
            <w:pPr>
              <w:ind w:right="-1"/>
              <w:jc w:val="center"/>
              <w:rPr>
                <w:b/>
              </w:rPr>
            </w:pPr>
            <w:r w:rsidRPr="00990089">
              <w:rPr>
                <w:b/>
                <w:sz w:val="22"/>
                <w:szCs w:val="22"/>
              </w:rPr>
              <w:t>Nem</w:t>
            </w:r>
          </w:p>
        </w:tc>
      </w:tr>
      <w:tr w:rsidR="00A25837" w:rsidRPr="00990089" w:rsidTr="009466F6">
        <w:trPr>
          <w:jc w:val="center"/>
        </w:trPr>
        <w:tc>
          <w:tcPr>
            <w:tcW w:w="7096" w:type="dxa"/>
            <w:vAlign w:val="center"/>
          </w:tcPr>
          <w:p w:rsidR="00A25837" w:rsidRPr="00990089" w:rsidRDefault="00A25837" w:rsidP="009466F6">
            <w:pPr>
              <w:rPr>
                <w:b/>
              </w:rPr>
            </w:pPr>
            <w:r w:rsidRPr="00990089">
              <w:rPr>
                <w:b/>
                <w:sz w:val="22"/>
                <w:szCs w:val="22"/>
              </w:rPr>
              <w:t>1.Az engedélyes adatai</w:t>
            </w:r>
          </w:p>
        </w:tc>
        <w:tc>
          <w:tcPr>
            <w:tcW w:w="945" w:type="dxa"/>
            <w:vAlign w:val="center"/>
          </w:tcPr>
          <w:p w:rsidR="00A25837" w:rsidRPr="00990089" w:rsidRDefault="00A25837" w:rsidP="00AA6A87">
            <w:pPr>
              <w:ind w:right="-1"/>
              <w:jc w:val="center"/>
            </w:pPr>
          </w:p>
        </w:tc>
        <w:tc>
          <w:tcPr>
            <w:tcW w:w="816" w:type="dxa"/>
            <w:vAlign w:val="center"/>
          </w:tcPr>
          <w:p w:rsidR="00A25837" w:rsidRPr="00990089" w:rsidRDefault="00A25837" w:rsidP="00AA6A87">
            <w:pPr>
              <w:ind w:right="-1"/>
              <w:jc w:val="center"/>
            </w:pPr>
          </w:p>
        </w:tc>
      </w:tr>
      <w:tr w:rsidR="00A25837" w:rsidRPr="00990089" w:rsidTr="00AA6A87">
        <w:trPr>
          <w:jc w:val="center"/>
        </w:trPr>
        <w:tc>
          <w:tcPr>
            <w:tcW w:w="7096" w:type="dxa"/>
          </w:tcPr>
          <w:p w:rsidR="00A25837" w:rsidRPr="00990089" w:rsidRDefault="00A25837" w:rsidP="009466F6">
            <w:pPr>
              <w:pStyle w:val="Listaszerbekezds"/>
              <w:numPr>
                <w:ilvl w:val="1"/>
                <w:numId w:val="20"/>
              </w:numPr>
              <w:ind w:left="495" w:hanging="495"/>
              <w:contextualSpacing/>
            </w:pPr>
            <w:r w:rsidRPr="00990089">
              <w:rPr>
                <w:sz w:val="22"/>
                <w:szCs w:val="22"/>
              </w:rPr>
              <w:t>az engedélyes neve</w:t>
            </w:r>
          </w:p>
        </w:tc>
        <w:tc>
          <w:tcPr>
            <w:tcW w:w="945" w:type="dxa"/>
            <w:vAlign w:val="center"/>
          </w:tcPr>
          <w:p w:rsidR="00A25837" w:rsidRPr="00990089" w:rsidRDefault="00A25837" w:rsidP="00AA6A87">
            <w:pPr>
              <w:ind w:right="-1"/>
              <w:jc w:val="center"/>
            </w:pPr>
          </w:p>
        </w:tc>
        <w:tc>
          <w:tcPr>
            <w:tcW w:w="816" w:type="dxa"/>
            <w:vAlign w:val="center"/>
          </w:tcPr>
          <w:p w:rsidR="00A25837" w:rsidRPr="00990089" w:rsidRDefault="00A25837" w:rsidP="00AA6A87">
            <w:pPr>
              <w:ind w:right="-1"/>
              <w:jc w:val="center"/>
            </w:pPr>
          </w:p>
        </w:tc>
      </w:tr>
      <w:tr w:rsidR="00A25837" w:rsidRPr="00990089" w:rsidTr="00AA6A87">
        <w:trPr>
          <w:trHeight w:val="292"/>
          <w:jc w:val="center"/>
        </w:trPr>
        <w:tc>
          <w:tcPr>
            <w:tcW w:w="7096" w:type="dxa"/>
            <w:tcBorders>
              <w:bottom w:val="single" w:sz="4" w:space="0" w:color="auto"/>
            </w:tcBorders>
          </w:tcPr>
          <w:p w:rsidR="00A25837" w:rsidRPr="00990089" w:rsidRDefault="00A25837" w:rsidP="009466F6">
            <w:pPr>
              <w:pStyle w:val="Listaszerbekezds"/>
              <w:numPr>
                <w:ilvl w:val="1"/>
                <w:numId w:val="18"/>
              </w:numPr>
              <w:ind w:left="495" w:hanging="495"/>
              <w:contextualSpacing/>
            </w:pPr>
            <w:r w:rsidRPr="00990089">
              <w:rPr>
                <w:sz w:val="22"/>
                <w:szCs w:val="22"/>
              </w:rPr>
              <w:t>az engedélyes címe és helyrajzi száma</w:t>
            </w:r>
          </w:p>
        </w:tc>
        <w:tc>
          <w:tcPr>
            <w:tcW w:w="945" w:type="dxa"/>
            <w:tcBorders>
              <w:bottom w:val="single" w:sz="4" w:space="0" w:color="auto"/>
            </w:tcBorders>
            <w:vAlign w:val="center"/>
          </w:tcPr>
          <w:p w:rsidR="00A25837" w:rsidRPr="00990089" w:rsidRDefault="00A25837" w:rsidP="00AA6A87">
            <w:pPr>
              <w:ind w:right="-1"/>
              <w:jc w:val="center"/>
            </w:pPr>
          </w:p>
        </w:tc>
        <w:tc>
          <w:tcPr>
            <w:tcW w:w="816" w:type="dxa"/>
            <w:tcBorders>
              <w:bottom w:val="single" w:sz="4" w:space="0" w:color="auto"/>
            </w:tcBorders>
            <w:vAlign w:val="center"/>
          </w:tcPr>
          <w:p w:rsidR="00A25837" w:rsidRPr="00990089" w:rsidRDefault="00A25837" w:rsidP="00AA6A87">
            <w:pPr>
              <w:ind w:right="-1"/>
              <w:jc w:val="center"/>
            </w:pPr>
          </w:p>
        </w:tc>
      </w:tr>
      <w:tr w:rsidR="00A25837" w:rsidRPr="00990089" w:rsidTr="00AA6A87">
        <w:trPr>
          <w:jc w:val="center"/>
        </w:trPr>
        <w:tc>
          <w:tcPr>
            <w:tcW w:w="7096" w:type="dxa"/>
          </w:tcPr>
          <w:p w:rsidR="00A25837" w:rsidRPr="00990089" w:rsidRDefault="00A25837" w:rsidP="009466F6">
            <w:pPr>
              <w:pStyle w:val="Listaszerbekezds"/>
              <w:numPr>
                <w:ilvl w:val="1"/>
                <w:numId w:val="18"/>
              </w:numPr>
              <w:ind w:left="495" w:hanging="495"/>
              <w:contextualSpacing/>
            </w:pPr>
            <w:r w:rsidRPr="00990089">
              <w:rPr>
                <w:sz w:val="22"/>
                <w:szCs w:val="22"/>
              </w:rPr>
              <w:lastRenderedPageBreak/>
              <w:t xml:space="preserve">az engedélyes ágazati azonosítója </w:t>
            </w:r>
          </w:p>
        </w:tc>
        <w:tc>
          <w:tcPr>
            <w:tcW w:w="945" w:type="dxa"/>
            <w:vAlign w:val="center"/>
          </w:tcPr>
          <w:p w:rsidR="00A25837" w:rsidRPr="00990089" w:rsidRDefault="00A25837" w:rsidP="00AA6A87">
            <w:pPr>
              <w:ind w:right="-1"/>
              <w:jc w:val="center"/>
            </w:pPr>
          </w:p>
        </w:tc>
        <w:tc>
          <w:tcPr>
            <w:tcW w:w="816" w:type="dxa"/>
            <w:vAlign w:val="center"/>
          </w:tcPr>
          <w:p w:rsidR="00A25837" w:rsidRPr="00990089" w:rsidRDefault="00A25837" w:rsidP="00AA6A87">
            <w:pPr>
              <w:ind w:right="-1"/>
              <w:jc w:val="center"/>
            </w:pPr>
          </w:p>
        </w:tc>
      </w:tr>
      <w:tr w:rsidR="00A25837" w:rsidRPr="00990089" w:rsidTr="00AA6A87">
        <w:trPr>
          <w:jc w:val="center"/>
        </w:trPr>
        <w:tc>
          <w:tcPr>
            <w:tcW w:w="7096" w:type="dxa"/>
          </w:tcPr>
          <w:p w:rsidR="00A25837" w:rsidRPr="00990089" w:rsidRDefault="00A25837" w:rsidP="009466F6">
            <w:pPr>
              <w:pStyle w:val="Listaszerbekezds"/>
              <w:numPr>
                <w:ilvl w:val="1"/>
                <w:numId w:val="19"/>
              </w:numPr>
              <w:ind w:left="495" w:hanging="495"/>
              <w:contextualSpacing/>
            </w:pPr>
            <w:r w:rsidRPr="00990089">
              <w:rPr>
                <w:sz w:val="22"/>
                <w:szCs w:val="22"/>
              </w:rPr>
              <w:t>annak jelölése, hogy az engedélyes telephely-e</w:t>
            </w:r>
          </w:p>
        </w:tc>
        <w:tc>
          <w:tcPr>
            <w:tcW w:w="945" w:type="dxa"/>
            <w:vAlign w:val="center"/>
          </w:tcPr>
          <w:p w:rsidR="00A25837" w:rsidRPr="00990089" w:rsidRDefault="00A25837" w:rsidP="00AA6A87">
            <w:pPr>
              <w:ind w:right="-1"/>
              <w:jc w:val="center"/>
            </w:pPr>
          </w:p>
        </w:tc>
        <w:tc>
          <w:tcPr>
            <w:tcW w:w="816" w:type="dxa"/>
            <w:vAlign w:val="center"/>
          </w:tcPr>
          <w:p w:rsidR="00A25837" w:rsidRPr="00990089" w:rsidRDefault="00A25837" w:rsidP="00AA6A87">
            <w:pPr>
              <w:ind w:right="-1"/>
              <w:jc w:val="center"/>
            </w:pPr>
          </w:p>
        </w:tc>
      </w:tr>
      <w:tr w:rsidR="00A25837" w:rsidRPr="00990089" w:rsidTr="00AA6A87">
        <w:trPr>
          <w:jc w:val="center"/>
        </w:trPr>
        <w:tc>
          <w:tcPr>
            <w:tcW w:w="7096" w:type="dxa"/>
          </w:tcPr>
          <w:p w:rsidR="00A25837" w:rsidRPr="00990089" w:rsidRDefault="00A25837" w:rsidP="009466F6">
            <w:pPr>
              <w:pStyle w:val="Listaszerbekezds"/>
              <w:numPr>
                <w:ilvl w:val="1"/>
                <w:numId w:val="19"/>
              </w:numPr>
              <w:ind w:left="495" w:right="-1" w:hanging="495"/>
              <w:contextualSpacing/>
              <w:jc w:val="both"/>
            </w:pPr>
            <w:r w:rsidRPr="00990089">
              <w:rPr>
                <w:sz w:val="22"/>
                <w:szCs w:val="22"/>
              </w:rPr>
              <w:t>a szolgáltató neve, székhelye és a székhely ágazati azonosítója, ha az engedélyes telephely</w:t>
            </w:r>
          </w:p>
        </w:tc>
        <w:tc>
          <w:tcPr>
            <w:tcW w:w="945" w:type="dxa"/>
            <w:vAlign w:val="center"/>
          </w:tcPr>
          <w:p w:rsidR="00A25837" w:rsidRPr="00990089" w:rsidRDefault="00A25837" w:rsidP="00AA6A87">
            <w:pPr>
              <w:ind w:right="-1"/>
              <w:jc w:val="center"/>
            </w:pPr>
          </w:p>
        </w:tc>
        <w:tc>
          <w:tcPr>
            <w:tcW w:w="816" w:type="dxa"/>
            <w:vAlign w:val="center"/>
          </w:tcPr>
          <w:p w:rsidR="00A25837" w:rsidRPr="00990089" w:rsidRDefault="00A25837" w:rsidP="00AA6A87">
            <w:pPr>
              <w:ind w:right="-1"/>
              <w:jc w:val="center"/>
            </w:pPr>
          </w:p>
        </w:tc>
      </w:tr>
      <w:tr w:rsidR="00A25837" w:rsidRPr="00990089" w:rsidTr="00AA6A87">
        <w:trPr>
          <w:jc w:val="center"/>
        </w:trPr>
        <w:tc>
          <w:tcPr>
            <w:tcW w:w="7096" w:type="dxa"/>
          </w:tcPr>
          <w:p w:rsidR="00A25837" w:rsidRPr="00990089" w:rsidRDefault="00A25837" w:rsidP="009466F6">
            <w:pPr>
              <w:pStyle w:val="Listaszerbekezds"/>
              <w:numPr>
                <w:ilvl w:val="1"/>
                <w:numId w:val="19"/>
              </w:numPr>
              <w:ind w:left="495" w:right="-1" w:hanging="495"/>
              <w:contextualSpacing/>
              <w:jc w:val="both"/>
            </w:pPr>
            <w:r w:rsidRPr="00990089">
              <w:rPr>
                <w:sz w:val="22"/>
                <w:szCs w:val="22"/>
              </w:rPr>
              <w:t>ha a fenntartóétól különböző adószámmal rendelkezik- a szolgáltató adószáma</w:t>
            </w:r>
          </w:p>
        </w:tc>
        <w:tc>
          <w:tcPr>
            <w:tcW w:w="945" w:type="dxa"/>
            <w:vAlign w:val="center"/>
          </w:tcPr>
          <w:p w:rsidR="00A25837" w:rsidRPr="00990089" w:rsidRDefault="00A25837" w:rsidP="00AA6A87">
            <w:pPr>
              <w:ind w:right="-1"/>
              <w:jc w:val="center"/>
            </w:pPr>
          </w:p>
        </w:tc>
        <w:tc>
          <w:tcPr>
            <w:tcW w:w="816" w:type="dxa"/>
            <w:vAlign w:val="center"/>
          </w:tcPr>
          <w:p w:rsidR="00A25837" w:rsidRPr="00990089" w:rsidRDefault="00A25837" w:rsidP="00AA6A87">
            <w:pPr>
              <w:ind w:right="-1"/>
              <w:jc w:val="center"/>
            </w:pPr>
          </w:p>
        </w:tc>
      </w:tr>
      <w:tr w:rsidR="00A25837" w:rsidRPr="00990089" w:rsidTr="00AA6A87">
        <w:trPr>
          <w:jc w:val="center"/>
        </w:trPr>
        <w:tc>
          <w:tcPr>
            <w:tcW w:w="7096" w:type="dxa"/>
          </w:tcPr>
          <w:p w:rsidR="00A25837" w:rsidRPr="00990089" w:rsidRDefault="00A25837" w:rsidP="009466F6">
            <w:pPr>
              <w:pStyle w:val="Listaszerbekezds"/>
              <w:numPr>
                <w:ilvl w:val="1"/>
                <w:numId w:val="19"/>
              </w:numPr>
              <w:ind w:left="495" w:right="-1" w:hanging="495"/>
              <w:contextualSpacing/>
              <w:jc w:val="both"/>
            </w:pPr>
            <w:r w:rsidRPr="00990089">
              <w:rPr>
                <w:sz w:val="22"/>
                <w:szCs w:val="22"/>
              </w:rPr>
              <w:t>a költségvetési szerv szolgáltató törzskönyvi azonosító száma, valamint- ha az engedélyes telephely- a telephely törzskönyvi azonosító alszáma</w:t>
            </w:r>
          </w:p>
        </w:tc>
        <w:tc>
          <w:tcPr>
            <w:tcW w:w="945" w:type="dxa"/>
            <w:vAlign w:val="center"/>
          </w:tcPr>
          <w:p w:rsidR="00A25837" w:rsidRPr="00990089" w:rsidRDefault="00A25837" w:rsidP="00AA6A87">
            <w:pPr>
              <w:ind w:right="-1"/>
              <w:jc w:val="center"/>
            </w:pPr>
          </w:p>
        </w:tc>
        <w:tc>
          <w:tcPr>
            <w:tcW w:w="816" w:type="dxa"/>
            <w:vAlign w:val="center"/>
          </w:tcPr>
          <w:p w:rsidR="00A25837" w:rsidRPr="00990089" w:rsidRDefault="00A25837" w:rsidP="00AA6A87">
            <w:pPr>
              <w:ind w:right="-1"/>
              <w:jc w:val="center"/>
            </w:pPr>
          </w:p>
        </w:tc>
      </w:tr>
      <w:tr w:rsidR="00A25837" w:rsidRPr="00990089" w:rsidTr="00AA6A87">
        <w:trPr>
          <w:jc w:val="center"/>
        </w:trPr>
        <w:tc>
          <w:tcPr>
            <w:tcW w:w="7096" w:type="dxa"/>
          </w:tcPr>
          <w:p w:rsidR="00A25837" w:rsidRPr="00990089" w:rsidRDefault="00A25837" w:rsidP="009466F6">
            <w:pPr>
              <w:pStyle w:val="Listaszerbekezds"/>
              <w:numPr>
                <w:ilvl w:val="1"/>
                <w:numId w:val="19"/>
              </w:numPr>
              <w:ind w:left="495" w:right="-1" w:hanging="495"/>
              <w:contextualSpacing/>
              <w:jc w:val="both"/>
            </w:pPr>
            <w:r w:rsidRPr="00990089">
              <w:rPr>
                <w:sz w:val="22"/>
                <w:szCs w:val="22"/>
              </w:rPr>
              <w:t>a költségvetési szerv szolgáltató törzskönyvi azonosító száma</w:t>
            </w:r>
          </w:p>
        </w:tc>
        <w:tc>
          <w:tcPr>
            <w:tcW w:w="945" w:type="dxa"/>
            <w:vAlign w:val="center"/>
          </w:tcPr>
          <w:p w:rsidR="00A25837" w:rsidRPr="00990089" w:rsidRDefault="00A25837" w:rsidP="00AA6A87">
            <w:pPr>
              <w:ind w:right="-1"/>
              <w:jc w:val="center"/>
            </w:pPr>
          </w:p>
        </w:tc>
        <w:tc>
          <w:tcPr>
            <w:tcW w:w="816" w:type="dxa"/>
            <w:vAlign w:val="center"/>
          </w:tcPr>
          <w:p w:rsidR="00A25837" w:rsidRPr="00990089" w:rsidRDefault="00A25837" w:rsidP="00AA6A87">
            <w:pPr>
              <w:ind w:right="-1"/>
              <w:jc w:val="center"/>
            </w:pPr>
          </w:p>
        </w:tc>
      </w:tr>
      <w:tr w:rsidR="00A25837" w:rsidRPr="00990089" w:rsidTr="00AA6A87">
        <w:trPr>
          <w:jc w:val="center"/>
        </w:trPr>
        <w:tc>
          <w:tcPr>
            <w:tcW w:w="7096" w:type="dxa"/>
          </w:tcPr>
          <w:p w:rsidR="00A25837" w:rsidRPr="00990089" w:rsidRDefault="00A25837" w:rsidP="009466F6">
            <w:pPr>
              <w:pStyle w:val="Listaszerbekezds"/>
              <w:numPr>
                <w:ilvl w:val="1"/>
                <w:numId w:val="19"/>
              </w:numPr>
              <w:ind w:left="495" w:right="-1" w:hanging="495"/>
              <w:contextualSpacing/>
              <w:jc w:val="both"/>
            </w:pPr>
            <w:r w:rsidRPr="00990089">
              <w:rPr>
                <w:sz w:val="22"/>
                <w:szCs w:val="22"/>
              </w:rPr>
              <w:t>az Szt.-ben és a Gyvt-ben meghatározott adatok</w:t>
            </w:r>
          </w:p>
        </w:tc>
        <w:tc>
          <w:tcPr>
            <w:tcW w:w="945" w:type="dxa"/>
            <w:vAlign w:val="center"/>
          </w:tcPr>
          <w:p w:rsidR="00A25837" w:rsidRPr="00990089" w:rsidRDefault="00A25837" w:rsidP="00AA6A87">
            <w:pPr>
              <w:ind w:right="-1"/>
              <w:jc w:val="center"/>
            </w:pPr>
          </w:p>
        </w:tc>
        <w:tc>
          <w:tcPr>
            <w:tcW w:w="816" w:type="dxa"/>
            <w:vAlign w:val="center"/>
          </w:tcPr>
          <w:p w:rsidR="00A25837" w:rsidRPr="00990089" w:rsidRDefault="00A25837" w:rsidP="00AA6A87">
            <w:pPr>
              <w:ind w:right="-1"/>
              <w:jc w:val="center"/>
            </w:pPr>
          </w:p>
        </w:tc>
      </w:tr>
      <w:tr w:rsidR="00A25837" w:rsidRPr="00990089" w:rsidTr="00AA6A87">
        <w:trPr>
          <w:jc w:val="center"/>
        </w:trPr>
        <w:tc>
          <w:tcPr>
            <w:tcW w:w="7096" w:type="dxa"/>
          </w:tcPr>
          <w:p w:rsidR="00A25837" w:rsidRPr="00990089" w:rsidRDefault="00A25837" w:rsidP="00E361D6">
            <w:pPr>
              <w:pStyle w:val="Listaszerbekezds"/>
              <w:numPr>
                <w:ilvl w:val="0"/>
                <w:numId w:val="19"/>
              </w:numPr>
              <w:ind w:right="-1"/>
              <w:contextualSpacing/>
              <w:jc w:val="both"/>
              <w:rPr>
                <w:b/>
              </w:rPr>
            </w:pPr>
            <w:r w:rsidRPr="00990089">
              <w:rPr>
                <w:b/>
                <w:sz w:val="22"/>
                <w:szCs w:val="22"/>
              </w:rPr>
              <w:t>Az engedélyes fenntartójának az Szt-ben és Gyvt-ben meghatározott adatai</w:t>
            </w:r>
          </w:p>
        </w:tc>
        <w:tc>
          <w:tcPr>
            <w:tcW w:w="945" w:type="dxa"/>
            <w:vAlign w:val="center"/>
          </w:tcPr>
          <w:p w:rsidR="00A25837" w:rsidRPr="00990089" w:rsidRDefault="00A25837" w:rsidP="00AA6A87">
            <w:pPr>
              <w:ind w:right="-1"/>
              <w:jc w:val="center"/>
            </w:pPr>
          </w:p>
        </w:tc>
        <w:tc>
          <w:tcPr>
            <w:tcW w:w="816" w:type="dxa"/>
            <w:vAlign w:val="center"/>
          </w:tcPr>
          <w:p w:rsidR="00A25837" w:rsidRPr="00990089" w:rsidRDefault="00A25837" w:rsidP="00AA6A87">
            <w:pPr>
              <w:ind w:right="-1"/>
              <w:jc w:val="center"/>
            </w:pPr>
          </w:p>
        </w:tc>
      </w:tr>
      <w:tr w:rsidR="00A25837" w:rsidRPr="00990089" w:rsidTr="00AA6A87">
        <w:trPr>
          <w:jc w:val="center"/>
        </w:trPr>
        <w:tc>
          <w:tcPr>
            <w:tcW w:w="7096" w:type="dxa"/>
          </w:tcPr>
          <w:p w:rsidR="00A25837" w:rsidRPr="00990089" w:rsidRDefault="00A25837" w:rsidP="00E361D6">
            <w:pPr>
              <w:pStyle w:val="Listaszerbekezds"/>
              <w:numPr>
                <w:ilvl w:val="0"/>
                <w:numId w:val="19"/>
              </w:numPr>
              <w:ind w:right="-1"/>
              <w:contextualSpacing/>
              <w:jc w:val="both"/>
              <w:rPr>
                <w:b/>
              </w:rPr>
            </w:pPr>
            <w:r w:rsidRPr="00990089">
              <w:rPr>
                <w:b/>
                <w:sz w:val="22"/>
                <w:szCs w:val="22"/>
              </w:rPr>
              <w:t>Az engedélyes által nyújtott szolgáltatások adatai</w:t>
            </w:r>
          </w:p>
        </w:tc>
        <w:tc>
          <w:tcPr>
            <w:tcW w:w="945" w:type="dxa"/>
            <w:vAlign w:val="center"/>
          </w:tcPr>
          <w:p w:rsidR="00A25837" w:rsidRPr="00990089" w:rsidRDefault="00A25837" w:rsidP="00AA6A87">
            <w:pPr>
              <w:ind w:right="-1"/>
              <w:jc w:val="center"/>
            </w:pPr>
          </w:p>
        </w:tc>
        <w:tc>
          <w:tcPr>
            <w:tcW w:w="816" w:type="dxa"/>
            <w:vAlign w:val="center"/>
          </w:tcPr>
          <w:p w:rsidR="00A25837" w:rsidRPr="00990089" w:rsidRDefault="00A25837" w:rsidP="00AA6A87">
            <w:pPr>
              <w:ind w:right="-1"/>
              <w:jc w:val="center"/>
            </w:pPr>
          </w:p>
        </w:tc>
      </w:tr>
      <w:tr w:rsidR="00A25837" w:rsidRPr="00990089" w:rsidTr="00AA6A87">
        <w:trPr>
          <w:jc w:val="center"/>
        </w:trPr>
        <w:tc>
          <w:tcPr>
            <w:tcW w:w="7096" w:type="dxa"/>
          </w:tcPr>
          <w:p w:rsidR="00A25837" w:rsidRPr="00990089" w:rsidRDefault="00A25837" w:rsidP="00AA6A87">
            <w:r w:rsidRPr="00990089">
              <w:rPr>
                <w:sz w:val="22"/>
                <w:szCs w:val="22"/>
              </w:rPr>
              <w:t xml:space="preserve">3.1. az engedélyes által nyújtott szolgáltatás megnevezése és a szolgáltatásokra vonatkozó adatok </w:t>
            </w:r>
          </w:p>
          <w:p w:rsidR="00A25837" w:rsidRPr="00990089" w:rsidRDefault="00A25837" w:rsidP="009466F6">
            <w:pPr>
              <w:pStyle w:val="NormlWeb"/>
              <w:spacing w:before="0" w:beforeAutospacing="0" w:after="0" w:afterAutospacing="0"/>
              <w:ind w:left="70" w:right="125" w:firstLine="255"/>
              <w:jc w:val="both"/>
              <w:rPr>
                <w:rFonts w:ascii="Times" w:hAnsi="Times" w:cs="Times"/>
                <w:color w:val="auto"/>
              </w:rPr>
            </w:pPr>
            <w:bookmarkStart w:id="10" w:name="pr466"/>
            <w:bookmarkEnd w:id="10"/>
            <w:r w:rsidRPr="00990089">
              <w:rPr>
                <w:rFonts w:ascii="Times" w:hAnsi="Times" w:cs="Times"/>
                <w:color w:val="auto"/>
                <w:sz w:val="22"/>
                <w:szCs w:val="22"/>
              </w:rPr>
              <w:t xml:space="preserve">3.1.1. </w:t>
            </w:r>
            <w:r w:rsidRPr="00990089">
              <w:rPr>
                <w:rFonts w:ascii="Times" w:hAnsi="Times" w:cs="Times"/>
                <w:i/>
                <w:iCs/>
                <w:color w:val="auto"/>
                <w:sz w:val="22"/>
                <w:szCs w:val="22"/>
              </w:rPr>
              <w:t xml:space="preserve">falugondnoki szolgáltatás: </w:t>
            </w:r>
            <w:r w:rsidRPr="00990089">
              <w:rPr>
                <w:rFonts w:ascii="Times" w:hAnsi="Times" w:cs="Times"/>
                <w:color w:val="auto"/>
                <w:sz w:val="22"/>
                <w:szCs w:val="22"/>
              </w:rPr>
              <w:t>a szolgáltatáshoz használt gépjármű gyártmánya, típusa és rendszáma,</w:t>
            </w:r>
          </w:p>
          <w:p w:rsidR="00A25837" w:rsidRPr="00990089" w:rsidRDefault="00A25837" w:rsidP="00F61653">
            <w:pPr>
              <w:pStyle w:val="NormlWeb"/>
              <w:spacing w:before="0" w:beforeAutospacing="0" w:after="0" w:afterAutospacing="0"/>
              <w:ind w:left="125" w:right="125" w:firstLine="200"/>
              <w:jc w:val="both"/>
              <w:rPr>
                <w:color w:val="auto"/>
              </w:rPr>
            </w:pPr>
            <w:bookmarkStart w:id="11" w:name="pr425"/>
            <w:bookmarkEnd w:id="11"/>
            <w:r w:rsidRPr="00990089">
              <w:rPr>
                <w:rFonts w:ascii="Times" w:hAnsi="Times" w:cs="Times"/>
                <w:color w:val="auto"/>
                <w:sz w:val="22"/>
                <w:szCs w:val="22"/>
              </w:rPr>
              <w:t xml:space="preserve">3.1.2. </w:t>
            </w:r>
            <w:r w:rsidRPr="00990089">
              <w:rPr>
                <w:rFonts w:ascii="Times" w:hAnsi="Times" w:cs="Times"/>
                <w:i/>
                <w:iCs/>
                <w:color w:val="auto"/>
                <w:sz w:val="22"/>
                <w:szCs w:val="22"/>
              </w:rPr>
              <w:t xml:space="preserve">tanyagondnoki szolgáltatás: </w:t>
            </w:r>
            <w:r w:rsidRPr="00990089">
              <w:rPr>
                <w:rFonts w:ascii="Times" w:hAnsi="Times" w:cs="Times"/>
                <w:color w:val="auto"/>
                <w:sz w:val="22"/>
                <w:szCs w:val="22"/>
              </w:rPr>
              <w:t>a szolgáltatáshoz használt gépjármű gyártmánya, típusa és rendszáma</w:t>
            </w:r>
            <w:r w:rsidRPr="00990089">
              <w:rPr>
                <w:rFonts w:ascii="Times" w:hAnsi="Times" w:cs="Times"/>
                <w:i/>
                <w:iCs/>
                <w:color w:val="auto"/>
                <w:sz w:val="22"/>
                <w:szCs w:val="22"/>
              </w:rPr>
              <w:t>.</w:t>
            </w:r>
          </w:p>
        </w:tc>
        <w:tc>
          <w:tcPr>
            <w:tcW w:w="945" w:type="dxa"/>
            <w:vAlign w:val="center"/>
          </w:tcPr>
          <w:p w:rsidR="00A25837" w:rsidRPr="00990089" w:rsidRDefault="00A25837" w:rsidP="00AA6A87">
            <w:pPr>
              <w:ind w:right="-1"/>
              <w:jc w:val="center"/>
            </w:pPr>
          </w:p>
        </w:tc>
        <w:tc>
          <w:tcPr>
            <w:tcW w:w="816" w:type="dxa"/>
            <w:vAlign w:val="center"/>
          </w:tcPr>
          <w:p w:rsidR="00A25837" w:rsidRPr="00990089" w:rsidRDefault="00A25837" w:rsidP="00AA6A87">
            <w:pPr>
              <w:ind w:right="-1"/>
              <w:jc w:val="center"/>
            </w:pPr>
          </w:p>
        </w:tc>
      </w:tr>
      <w:tr w:rsidR="00A25837" w:rsidRPr="00990089" w:rsidTr="00AA6A87">
        <w:trPr>
          <w:jc w:val="center"/>
        </w:trPr>
        <w:tc>
          <w:tcPr>
            <w:tcW w:w="7096" w:type="dxa"/>
          </w:tcPr>
          <w:p w:rsidR="00A25837" w:rsidRPr="00990089" w:rsidRDefault="00A25837" w:rsidP="00AA6A87">
            <w:r w:rsidRPr="00990089">
              <w:rPr>
                <w:sz w:val="22"/>
                <w:szCs w:val="22"/>
              </w:rPr>
              <w:t>3.2. az engedélyes ellátottak számára nyitva álló egyéb helyiségeinek címe és helyrajzi száma</w:t>
            </w:r>
          </w:p>
        </w:tc>
        <w:tc>
          <w:tcPr>
            <w:tcW w:w="945" w:type="dxa"/>
            <w:vAlign w:val="center"/>
          </w:tcPr>
          <w:p w:rsidR="00A25837" w:rsidRPr="00990089" w:rsidRDefault="00A25837" w:rsidP="00AA6A87">
            <w:pPr>
              <w:ind w:right="-1"/>
              <w:jc w:val="center"/>
            </w:pPr>
          </w:p>
        </w:tc>
        <w:tc>
          <w:tcPr>
            <w:tcW w:w="816" w:type="dxa"/>
            <w:vAlign w:val="center"/>
          </w:tcPr>
          <w:p w:rsidR="00A25837" w:rsidRPr="00990089" w:rsidRDefault="00A25837" w:rsidP="00AA6A87">
            <w:pPr>
              <w:ind w:right="-1"/>
              <w:jc w:val="center"/>
            </w:pPr>
          </w:p>
        </w:tc>
      </w:tr>
      <w:tr w:rsidR="00A25837" w:rsidRPr="00990089" w:rsidTr="00AA6A87">
        <w:trPr>
          <w:jc w:val="center"/>
        </w:trPr>
        <w:tc>
          <w:tcPr>
            <w:tcW w:w="7096" w:type="dxa"/>
          </w:tcPr>
          <w:p w:rsidR="00A25837" w:rsidRPr="00990089" w:rsidRDefault="00A25837" w:rsidP="00AA6A87">
            <w:r w:rsidRPr="00990089">
              <w:rPr>
                <w:sz w:val="22"/>
                <w:szCs w:val="22"/>
              </w:rPr>
              <w:t>3.3. az engedélyes működésének kezdő időpontja [8. § (1) bekezdése],</w:t>
            </w:r>
          </w:p>
        </w:tc>
        <w:tc>
          <w:tcPr>
            <w:tcW w:w="945" w:type="dxa"/>
            <w:vAlign w:val="center"/>
          </w:tcPr>
          <w:p w:rsidR="00A25837" w:rsidRPr="00990089" w:rsidRDefault="00A25837" w:rsidP="00AA6A87">
            <w:pPr>
              <w:ind w:right="-1"/>
              <w:jc w:val="center"/>
            </w:pPr>
          </w:p>
        </w:tc>
        <w:tc>
          <w:tcPr>
            <w:tcW w:w="816" w:type="dxa"/>
            <w:vAlign w:val="center"/>
          </w:tcPr>
          <w:p w:rsidR="00A25837" w:rsidRPr="00990089" w:rsidRDefault="00A25837" w:rsidP="00AA6A87">
            <w:pPr>
              <w:ind w:right="-1"/>
              <w:jc w:val="center"/>
            </w:pPr>
          </w:p>
        </w:tc>
      </w:tr>
      <w:tr w:rsidR="00A25837" w:rsidRPr="00990089" w:rsidTr="00AA6A87">
        <w:trPr>
          <w:jc w:val="center"/>
        </w:trPr>
        <w:tc>
          <w:tcPr>
            <w:tcW w:w="7096" w:type="dxa"/>
          </w:tcPr>
          <w:p w:rsidR="00A25837" w:rsidRPr="00990089" w:rsidRDefault="00A25837" w:rsidP="00AA6A87">
            <w:r w:rsidRPr="00990089">
              <w:rPr>
                <w:sz w:val="22"/>
                <w:szCs w:val="22"/>
              </w:rPr>
              <w:t>3.4. adatmódosítással bejegyzett adatok esetén az az időpont, amelytől kezdődően az engedélyes az adatmódosításnak megfelelően működtethető [8. § (2) bekezdése],</w:t>
            </w:r>
          </w:p>
        </w:tc>
        <w:tc>
          <w:tcPr>
            <w:tcW w:w="945" w:type="dxa"/>
            <w:vAlign w:val="center"/>
          </w:tcPr>
          <w:p w:rsidR="00A25837" w:rsidRPr="00990089" w:rsidRDefault="00A25837" w:rsidP="00AA6A87">
            <w:pPr>
              <w:ind w:right="-1"/>
              <w:jc w:val="center"/>
            </w:pPr>
          </w:p>
        </w:tc>
        <w:tc>
          <w:tcPr>
            <w:tcW w:w="816" w:type="dxa"/>
            <w:vAlign w:val="center"/>
          </w:tcPr>
          <w:p w:rsidR="00A25837" w:rsidRPr="00990089" w:rsidRDefault="00A25837" w:rsidP="00AA6A87">
            <w:pPr>
              <w:ind w:right="-1"/>
              <w:jc w:val="center"/>
            </w:pPr>
          </w:p>
        </w:tc>
      </w:tr>
      <w:tr w:rsidR="00A25837" w:rsidRPr="00990089" w:rsidTr="00AA6A87">
        <w:trPr>
          <w:jc w:val="center"/>
        </w:trPr>
        <w:tc>
          <w:tcPr>
            <w:tcW w:w="7096" w:type="dxa"/>
          </w:tcPr>
          <w:p w:rsidR="00A25837" w:rsidRPr="00990089" w:rsidRDefault="00A25837" w:rsidP="00AA6A87">
            <w:r w:rsidRPr="00990089">
              <w:rPr>
                <w:sz w:val="22"/>
                <w:szCs w:val="22"/>
              </w:rPr>
              <w:t>3.5. a támogatott lakhatás kivételével valamennyi szolgáltatás esetén az arra vonatkozó adat, hogy a szolgáltatás bejegyzése határozatlan idejű, határozott idejű vagy ideiglenes hatályú, továbbá határozott idejű bejegyzés és ideiglenes hatályú bejegyzés esetén a bejegyzés hatályának záró időpontja,</w:t>
            </w:r>
          </w:p>
        </w:tc>
        <w:tc>
          <w:tcPr>
            <w:tcW w:w="945" w:type="dxa"/>
            <w:vAlign w:val="center"/>
          </w:tcPr>
          <w:p w:rsidR="00A25837" w:rsidRPr="00990089" w:rsidRDefault="00A25837" w:rsidP="00AA6A87">
            <w:pPr>
              <w:ind w:right="-1"/>
              <w:jc w:val="center"/>
            </w:pPr>
          </w:p>
        </w:tc>
        <w:tc>
          <w:tcPr>
            <w:tcW w:w="816" w:type="dxa"/>
            <w:vAlign w:val="center"/>
          </w:tcPr>
          <w:p w:rsidR="00A25837" w:rsidRPr="00990089" w:rsidRDefault="00A25837" w:rsidP="00AA6A87">
            <w:pPr>
              <w:ind w:right="-1"/>
              <w:jc w:val="center"/>
            </w:pPr>
          </w:p>
        </w:tc>
      </w:tr>
      <w:tr w:rsidR="00A25837" w:rsidRPr="00990089" w:rsidTr="00AA6A87">
        <w:trPr>
          <w:jc w:val="center"/>
        </w:trPr>
        <w:tc>
          <w:tcPr>
            <w:tcW w:w="7096" w:type="dxa"/>
          </w:tcPr>
          <w:p w:rsidR="00A25837" w:rsidRPr="00990089" w:rsidRDefault="00A25837" w:rsidP="00AA6A87">
            <w:r w:rsidRPr="00990089">
              <w:rPr>
                <w:sz w:val="22"/>
                <w:szCs w:val="22"/>
              </w:rPr>
              <w:t>3.6. az egyedi szakhatósági előírás, illetve a feltétel, ha a szakhatóság egyedi szakhatósági előírást vagy feltételt határozott meg, vagy a működést engedélyező szerv jogszabályban meghatározottak szerint az ideiglenes hatályú bejegyzés során feltételt határozott meg,</w:t>
            </w:r>
          </w:p>
        </w:tc>
        <w:tc>
          <w:tcPr>
            <w:tcW w:w="945" w:type="dxa"/>
            <w:vAlign w:val="center"/>
          </w:tcPr>
          <w:p w:rsidR="00A25837" w:rsidRPr="00990089" w:rsidRDefault="00A25837" w:rsidP="00AA6A87">
            <w:pPr>
              <w:ind w:right="-1"/>
              <w:jc w:val="center"/>
            </w:pPr>
          </w:p>
        </w:tc>
        <w:tc>
          <w:tcPr>
            <w:tcW w:w="816" w:type="dxa"/>
            <w:vAlign w:val="center"/>
          </w:tcPr>
          <w:p w:rsidR="00A25837" w:rsidRPr="00990089" w:rsidRDefault="00A25837" w:rsidP="00AA6A87">
            <w:pPr>
              <w:ind w:right="-1"/>
              <w:jc w:val="center"/>
            </w:pPr>
          </w:p>
        </w:tc>
      </w:tr>
      <w:tr w:rsidR="00A25837" w:rsidRPr="00990089" w:rsidTr="00AA6A87">
        <w:trPr>
          <w:jc w:val="center"/>
        </w:trPr>
        <w:tc>
          <w:tcPr>
            <w:tcW w:w="7096" w:type="dxa"/>
          </w:tcPr>
          <w:p w:rsidR="00A25837" w:rsidRPr="00990089" w:rsidRDefault="00A25837" w:rsidP="00AA6A87">
            <w:r w:rsidRPr="00990089">
              <w:rPr>
                <w:sz w:val="22"/>
                <w:szCs w:val="22"/>
              </w:rPr>
              <w:t>3.7. valamennyi szolgáltatás esetén az ellátási terület,</w:t>
            </w:r>
          </w:p>
        </w:tc>
        <w:tc>
          <w:tcPr>
            <w:tcW w:w="945" w:type="dxa"/>
            <w:vAlign w:val="center"/>
          </w:tcPr>
          <w:p w:rsidR="00A25837" w:rsidRPr="00990089" w:rsidRDefault="00A25837" w:rsidP="00AA6A87">
            <w:pPr>
              <w:ind w:right="-1"/>
              <w:jc w:val="center"/>
            </w:pPr>
          </w:p>
        </w:tc>
        <w:tc>
          <w:tcPr>
            <w:tcW w:w="816" w:type="dxa"/>
            <w:vAlign w:val="center"/>
          </w:tcPr>
          <w:p w:rsidR="00A25837" w:rsidRPr="00990089" w:rsidRDefault="00A25837" w:rsidP="00AA6A87">
            <w:pPr>
              <w:ind w:right="-1"/>
              <w:jc w:val="center"/>
            </w:pPr>
          </w:p>
        </w:tc>
      </w:tr>
      <w:tr w:rsidR="00A25837" w:rsidRPr="00990089" w:rsidTr="00AA6A87">
        <w:trPr>
          <w:jc w:val="center"/>
        </w:trPr>
        <w:tc>
          <w:tcPr>
            <w:tcW w:w="7096" w:type="dxa"/>
          </w:tcPr>
          <w:p w:rsidR="00A25837" w:rsidRPr="00990089" w:rsidRDefault="00A25837" w:rsidP="00AA6A87">
            <w:r w:rsidRPr="00990089">
              <w:rPr>
                <w:sz w:val="22"/>
                <w:szCs w:val="22"/>
              </w:rPr>
              <w:t xml:space="preserve">3.8. az </w:t>
            </w:r>
            <w:hyperlink r:id="rId7" w:history="1">
              <w:r w:rsidRPr="00990089">
                <w:rPr>
                  <w:rStyle w:val="Hiperhivatkozs"/>
                  <w:color w:val="auto"/>
                  <w:sz w:val="22"/>
                  <w:szCs w:val="22"/>
                </w:rPr>
                <w:t>Szt.</w:t>
              </w:r>
            </w:hyperlink>
            <w:r w:rsidRPr="00990089">
              <w:rPr>
                <w:sz w:val="22"/>
                <w:szCs w:val="22"/>
              </w:rPr>
              <w:t xml:space="preserve"> vagy a </w:t>
            </w:r>
            <w:hyperlink r:id="rId8" w:history="1">
              <w:r w:rsidRPr="00990089">
                <w:rPr>
                  <w:rStyle w:val="Hiperhivatkozs"/>
                  <w:color w:val="auto"/>
                  <w:sz w:val="22"/>
                  <w:szCs w:val="22"/>
                </w:rPr>
                <w:t>Gyvt.</w:t>
              </w:r>
            </w:hyperlink>
            <w:r w:rsidRPr="00990089">
              <w:rPr>
                <w:sz w:val="22"/>
                <w:szCs w:val="22"/>
              </w:rPr>
              <w:t xml:space="preserve"> alapján befogadásra köteles szolgáltatás, illetve ellátotti létszám, férőhelyszám esetén a szolgáltatás befogadására és a befogadott ellátotti létszámra, férőhelyszámra vonatkozó adatok, illetve az arra a szolgáltatásra, ellátotti létszámra, férőhelyszámra vonatkozó adat, amely után a fenntartó az </w:t>
            </w:r>
            <w:hyperlink r:id="rId9" w:history="1">
              <w:r w:rsidRPr="00990089">
                <w:rPr>
                  <w:rStyle w:val="Hiperhivatkozs"/>
                  <w:color w:val="auto"/>
                  <w:sz w:val="22"/>
                  <w:szCs w:val="22"/>
                </w:rPr>
                <w:t>Szt.</w:t>
              </w:r>
            </w:hyperlink>
            <w:r w:rsidRPr="00990089">
              <w:rPr>
                <w:sz w:val="22"/>
                <w:szCs w:val="22"/>
              </w:rPr>
              <w:t xml:space="preserve"> vagy a </w:t>
            </w:r>
            <w:hyperlink r:id="rId10" w:history="1">
              <w:r w:rsidRPr="00990089">
                <w:rPr>
                  <w:rStyle w:val="Hiperhivatkozs"/>
                  <w:color w:val="auto"/>
                  <w:sz w:val="22"/>
                  <w:szCs w:val="22"/>
                </w:rPr>
                <w:t>Gyvt.</w:t>
              </w:r>
            </w:hyperlink>
            <w:r w:rsidRPr="00990089">
              <w:rPr>
                <w:sz w:val="22"/>
                <w:szCs w:val="22"/>
              </w:rPr>
              <w:t xml:space="preserve"> alapján befogadás nélkül jogosult költségvetési támogatásra,</w:t>
            </w:r>
          </w:p>
        </w:tc>
        <w:tc>
          <w:tcPr>
            <w:tcW w:w="945" w:type="dxa"/>
            <w:vAlign w:val="center"/>
          </w:tcPr>
          <w:p w:rsidR="00A25837" w:rsidRPr="00990089" w:rsidRDefault="00A25837" w:rsidP="00AA6A87">
            <w:pPr>
              <w:ind w:right="-1"/>
              <w:jc w:val="center"/>
            </w:pPr>
          </w:p>
        </w:tc>
        <w:tc>
          <w:tcPr>
            <w:tcW w:w="816" w:type="dxa"/>
            <w:vAlign w:val="center"/>
          </w:tcPr>
          <w:p w:rsidR="00A25837" w:rsidRPr="00990089" w:rsidRDefault="00A25837" w:rsidP="00AA6A87">
            <w:pPr>
              <w:ind w:right="-1"/>
              <w:jc w:val="center"/>
            </w:pPr>
          </w:p>
        </w:tc>
      </w:tr>
      <w:tr w:rsidR="00A25837" w:rsidRPr="00990089" w:rsidTr="00AA6A87">
        <w:trPr>
          <w:jc w:val="center"/>
        </w:trPr>
        <w:tc>
          <w:tcPr>
            <w:tcW w:w="7096" w:type="dxa"/>
          </w:tcPr>
          <w:p w:rsidR="00A25837" w:rsidRPr="00990089" w:rsidRDefault="00A25837" w:rsidP="00AA6A87">
            <w:r w:rsidRPr="00990089">
              <w:rPr>
                <w:sz w:val="22"/>
                <w:szCs w:val="22"/>
              </w:rPr>
              <w:t>3.9. egyházi fenntartó és nem állami fenntartó esetén - ha a fenntartó az engedélyes által nyújtott szolgáltatásra ellátási szerződést kötött - az ellátási szerződést megkötő helyi önkormányzat, társulás, illetve állami szerv neve, székhelye, valamint az a szolgáltatás és - olyan szolgáltatás esetén, amelynél a szolgáltatói nyilvántartás ezt az adatot tartalmazza - ellátotti létszám, jelzőkészülékszám, férőhelyszám, amelyre az ellátási szerződés kiterjed, továbbá az ellátási szerződés megszűnésének időpontja, ha az ellátási szerződést határozott időre kötötték.</w:t>
            </w:r>
          </w:p>
        </w:tc>
        <w:tc>
          <w:tcPr>
            <w:tcW w:w="945" w:type="dxa"/>
            <w:vAlign w:val="center"/>
          </w:tcPr>
          <w:p w:rsidR="00A25837" w:rsidRPr="00990089" w:rsidRDefault="00A25837" w:rsidP="00AA6A87">
            <w:pPr>
              <w:ind w:right="-1"/>
              <w:jc w:val="center"/>
            </w:pPr>
          </w:p>
        </w:tc>
        <w:tc>
          <w:tcPr>
            <w:tcW w:w="816" w:type="dxa"/>
            <w:vAlign w:val="center"/>
          </w:tcPr>
          <w:p w:rsidR="00A25837" w:rsidRPr="00990089" w:rsidRDefault="00A25837" w:rsidP="00AA6A87">
            <w:pPr>
              <w:ind w:right="-1"/>
              <w:jc w:val="center"/>
            </w:pPr>
          </w:p>
        </w:tc>
      </w:tr>
      <w:tr w:rsidR="00A25837" w:rsidRPr="00990089" w:rsidTr="00AA6A87">
        <w:trPr>
          <w:jc w:val="center"/>
        </w:trPr>
        <w:tc>
          <w:tcPr>
            <w:tcW w:w="7096" w:type="dxa"/>
          </w:tcPr>
          <w:p w:rsidR="00A25837" w:rsidRPr="00990089" w:rsidRDefault="00A25837" w:rsidP="00E361D6">
            <w:pPr>
              <w:pStyle w:val="Listaszerbekezds"/>
              <w:numPr>
                <w:ilvl w:val="0"/>
                <w:numId w:val="19"/>
              </w:numPr>
              <w:contextualSpacing/>
              <w:jc w:val="both"/>
              <w:rPr>
                <w:b/>
              </w:rPr>
            </w:pPr>
            <w:r w:rsidRPr="00990089">
              <w:rPr>
                <w:b/>
                <w:sz w:val="22"/>
                <w:szCs w:val="22"/>
              </w:rPr>
              <w:t>Az engedélyes bejegyzésének és módosításának az adatai</w:t>
            </w:r>
          </w:p>
        </w:tc>
        <w:tc>
          <w:tcPr>
            <w:tcW w:w="945" w:type="dxa"/>
            <w:vAlign w:val="center"/>
          </w:tcPr>
          <w:p w:rsidR="00A25837" w:rsidRPr="00990089" w:rsidRDefault="00A25837" w:rsidP="00AA6A87">
            <w:pPr>
              <w:ind w:right="-1"/>
              <w:jc w:val="center"/>
              <w:rPr>
                <w:b/>
              </w:rPr>
            </w:pPr>
          </w:p>
        </w:tc>
        <w:tc>
          <w:tcPr>
            <w:tcW w:w="816" w:type="dxa"/>
            <w:vAlign w:val="center"/>
          </w:tcPr>
          <w:p w:rsidR="00A25837" w:rsidRPr="00990089" w:rsidRDefault="00A25837" w:rsidP="00AA6A87">
            <w:pPr>
              <w:ind w:right="-1"/>
              <w:jc w:val="center"/>
              <w:rPr>
                <w:b/>
              </w:rPr>
            </w:pPr>
          </w:p>
        </w:tc>
      </w:tr>
      <w:tr w:rsidR="00A25837" w:rsidRPr="00990089" w:rsidTr="00AA6A87">
        <w:trPr>
          <w:jc w:val="center"/>
        </w:trPr>
        <w:tc>
          <w:tcPr>
            <w:tcW w:w="7096" w:type="dxa"/>
          </w:tcPr>
          <w:p w:rsidR="00A25837" w:rsidRPr="00990089" w:rsidRDefault="00A25837" w:rsidP="00AA6A87">
            <w:pPr>
              <w:jc w:val="both"/>
            </w:pPr>
            <w:r w:rsidRPr="00990089">
              <w:rPr>
                <w:sz w:val="22"/>
                <w:szCs w:val="22"/>
              </w:rPr>
              <w:t>4.1. az eljáró hatóság megnevezése</w:t>
            </w:r>
          </w:p>
        </w:tc>
        <w:tc>
          <w:tcPr>
            <w:tcW w:w="945" w:type="dxa"/>
            <w:vAlign w:val="center"/>
          </w:tcPr>
          <w:p w:rsidR="00A25837" w:rsidRPr="00990089" w:rsidRDefault="00A25837" w:rsidP="00AA6A87">
            <w:pPr>
              <w:ind w:right="-1"/>
              <w:jc w:val="center"/>
            </w:pPr>
          </w:p>
        </w:tc>
        <w:tc>
          <w:tcPr>
            <w:tcW w:w="816" w:type="dxa"/>
            <w:vAlign w:val="center"/>
          </w:tcPr>
          <w:p w:rsidR="00A25837" w:rsidRPr="00990089" w:rsidRDefault="00A25837" w:rsidP="00AA6A87">
            <w:pPr>
              <w:ind w:right="-1"/>
              <w:jc w:val="center"/>
            </w:pPr>
          </w:p>
        </w:tc>
      </w:tr>
      <w:tr w:rsidR="00A25837" w:rsidRPr="00990089" w:rsidTr="00AA6A87">
        <w:trPr>
          <w:jc w:val="center"/>
        </w:trPr>
        <w:tc>
          <w:tcPr>
            <w:tcW w:w="7096" w:type="dxa"/>
          </w:tcPr>
          <w:p w:rsidR="00A25837" w:rsidRPr="00990089" w:rsidRDefault="00A25837" w:rsidP="00AA6A87">
            <w:pPr>
              <w:jc w:val="both"/>
            </w:pPr>
            <w:r w:rsidRPr="00990089">
              <w:rPr>
                <w:sz w:val="22"/>
                <w:szCs w:val="22"/>
              </w:rPr>
              <w:t>4.2. a bejegyzés, illetve az adatmódosítás kelte, száma, valamint végrehajthatóvá válásának és jogerőre emelkedésének napja</w:t>
            </w:r>
          </w:p>
        </w:tc>
        <w:tc>
          <w:tcPr>
            <w:tcW w:w="945" w:type="dxa"/>
            <w:vAlign w:val="center"/>
          </w:tcPr>
          <w:p w:rsidR="00A25837" w:rsidRPr="00990089" w:rsidRDefault="00A25837" w:rsidP="00AA6A87">
            <w:pPr>
              <w:ind w:right="-1"/>
              <w:jc w:val="center"/>
            </w:pPr>
          </w:p>
        </w:tc>
        <w:tc>
          <w:tcPr>
            <w:tcW w:w="816" w:type="dxa"/>
            <w:vAlign w:val="center"/>
          </w:tcPr>
          <w:p w:rsidR="00A25837" w:rsidRPr="00990089" w:rsidRDefault="00A25837" w:rsidP="00AA6A87">
            <w:pPr>
              <w:ind w:right="-1"/>
              <w:jc w:val="center"/>
            </w:pPr>
          </w:p>
        </w:tc>
      </w:tr>
    </w:tbl>
    <w:p w:rsidR="00A25837" w:rsidRPr="00990089" w:rsidRDefault="00A25837" w:rsidP="00E361D6">
      <w:pPr>
        <w:pStyle w:val="NormlWeb"/>
        <w:spacing w:before="0" w:beforeAutospacing="0" w:after="0" w:afterAutospacing="0" w:line="360" w:lineRule="auto"/>
        <w:rPr>
          <w:color w:val="auto"/>
          <w:szCs w:val="28"/>
        </w:rPr>
      </w:pPr>
    </w:p>
    <w:p w:rsidR="00A25837" w:rsidRPr="00990089" w:rsidRDefault="00A25837" w:rsidP="00E361D6">
      <w:pPr>
        <w:pStyle w:val="NormlWeb"/>
        <w:spacing w:before="0" w:beforeAutospacing="0" w:after="0" w:afterAutospacing="0" w:line="360" w:lineRule="auto"/>
        <w:rPr>
          <w:color w:val="auto"/>
          <w:szCs w:val="28"/>
        </w:rPr>
      </w:pPr>
      <w:r w:rsidRPr="00990089">
        <w:rPr>
          <w:color w:val="auto"/>
          <w:szCs w:val="28"/>
        </w:rPr>
        <w:lastRenderedPageBreak/>
        <w:t xml:space="preserve">Volt-e adatmódosítási kérelem (Sznyr. 27.§ (1) bekezdés)? </w:t>
      </w:r>
      <w:r w:rsidRPr="00990089">
        <w:rPr>
          <w:color w:val="auto"/>
          <w:szCs w:val="28"/>
        </w:rPr>
        <w:tab/>
      </w:r>
      <w:r w:rsidRPr="00990089">
        <w:rPr>
          <w:color w:val="auto"/>
          <w:szCs w:val="28"/>
        </w:rPr>
        <w:tab/>
      </w:r>
      <w:r w:rsidRPr="00990089">
        <w:rPr>
          <w:color w:val="auto"/>
          <w:szCs w:val="28"/>
        </w:rPr>
        <w:tab/>
        <w:t xml:space="preserve">Igen </w:t>
      </w:r>
      <w:r w:rsidR="009466F6" w:rsidRPr="00990089">
        <w:rPr>
          <w:color w:val="auto"/>
          <w:szCs w:val="28"/>
        </w:rPr>
        <w:t>-</w:t>
      </w:r>
      <w:r w:rsidRPr="00990089">
        <w:rPr>
          <w:color w:val="auto"/>
          <w:szCs w:val="28"/>
        </w:rPr>
        <w:t xml:space="preserve"> Nem</w:t>
      </w:r>
    </w:p>
    <w:p w:rsidR="009466F6" w:rsidRPr="00990089" w:rsidRDefault="00A25837" w:rsidP="009466F6">
      <w:pPr>
        <w:pStyle w:val="Nincstrkz"/>
        <w:rPr>
          <w:rFonts w:ascii="Times New Roman" w:hAnsi="Times New Roman"/>
          <w:sz w:val="24"/>
          <w:szCs w:val="24"/>
        </w:rPr>
      </w:pPr>
      <w:r w:rsidRPr="00990089">
        <w:rPr>
          <w:rFonts w:ascii="Times New Roman" w:hAnsi="Times New Roman"/>
          <w:sz w:val="24"/>
          <w:szCs w:val="24"/>
        </w:rPr>
        <w:t>…………………………………………………………………………………………………</w:t>
      </w:r>
      <w:r w:rsidR="009466F6" w:rsidRPr="00990089">
        <w:rPr>
          <w:rFonts w:ascii="Times New Roman" w:hAnsi="Times New Roman"/>
          <w:sz w:val="24"/>
          <w:szCs w:val="24"/>
        </w:rPr>
        <w:t>..</w:t>
      </w:r>
    </w:p>
    <w:p w:rsidR="009466F6" w:rsidRPr="00990089" w:rsidRDefault="009466F6" w:rsidP="006D36B8">
      <w:pPr>
        <w:pStyle w:val="Nincstrkz"/>
        <w:jc w:val="both"/>
        <w:rPr>
          <w:rFonts w:ascii="Times New Roman" w:hAnsi="Times New Roman"/>
          <w:i/>
          <w:sz w:val="20"/>
          <w:szCs w:val="20"/>
        </w:rPr>
      </w:pPr>
      <w:r w:rsidRPr="00990089">
        <w:rPr>
          <w:rFonts w:ascii="Times New Roman" w:hAnsi="Times New Roman"/>
          <w:bCs/>
          <w:i/>
          <w:sz w:val="20"/>
          <w:szCs w:val="20"/>
        </w:rPr>
        <w:t>(</w:t>
      </w:r>
      <w:r w:rsidRPr="00990089">
        <w:rPr>
          <w:rFonts w:ascii="Times New Roman" w:hAnsi="Times New Roman"/>
          <w:b/>
          <w:bCs/>
          <w:i/>
          <w:sz w:val="20"/>
          <w:szCs w:val="20"/>
        </w:rPr>
        <w:t>Megjegyzés: Sznyr. 15. § (2)</w:t>
      </w:r>
      <w:r w:rsidRPr="00990089">
        <w:rPr>
          <w:rFonts w:ascii="Times New Roman" w:hAnsi="Times New Roman"/>
          <w:bCs/>
          <w:i/>
          <w:sz w:val="20"/>
          <w:szCs w:val="20"/>
        </w:rPr>
        <w:t xml:space="preserve"> bekezdése alapján, a</w:t>
      </w:r>
      <w:r w:rsidRPr="00990089">
        <w:rPr>
          <w:rFonts w:ascii="Times New Roman" w:hAnsi="Times New Roman"/>
          <w:i/>
          <w:sz w:val="20"/>
          <w:szCs w:val="20"/>
        </w:rPr>
        <w:t xml:space="preserve">z engedélyes bejegyzése, az adatmódosítás és az engedélyes törlése iránti kérelem benyújtására szolgáló elektronikus űrlap kötelező adattartalmát a 4. melléklet határozza meg.) </w:t>
      </w:r>
    </w:p>
    <w:p w:rsidR="00A25837" w:rsidRPr="00990089" w:rsidRDefault="00A25837" w:rsidP="009466F6">
      <w:pPr>
        <w:spacing w:line="360" w:lineRule="auto"/>
        <w:jc w:val="both"/>
        <w:rPr>
          <w:b/>
          <w:bCs/>
        </w:rPr>
      </w:pPr>
    </w:p>
    <w:p w:rsidR="00A25837" w:rsidRPr="00990089" w:rsidRDefault="00A25837" w:rsidP="006D36B8">
      <w:pPr>
        <w:spacing w:line="360" w:lineRule="auto"/>
        <w:jc w:val="both"/>
        <w:rPr>
          <w:b/>
        </w:rPr>
      </w:pPr>
      <w:r w:rsidRPr="00990089">
        <w:rPr>
          <w:b/>
          <w:bCs/>
        </w:rPr>
        <w:t>TANÚSÍTVÁNY</w:t>
      </w:r>
    </w:p>
    <w:p w:rsidR="00A25837" w:rsidRPr="00990089" w:rsidRDefault="00A25837" w:rsidP="00E361D6">
      <w:pPr>
        <w:spacing w:after="20"/>
        <w:jc w:val="both"/>
        <w:rPr>
          <w:i/>
          <w:sz w:val="20"/>
          <w:szCs w:val="20"/>
        </w:rPr>
      </w:pPr>
      <w:r w:rsidRPr="00990089">
        <w:rPr>
          <w:b/>
          <w:bCs/>
          <w:i/>
          <w:sz w:val="20"/>
          <w:szCs w:val="20"/>
        </w:rPr>
        <w:t>(Megjegyzés</w:t>
      </w:r>
      <w:r w:rsidRPr="00990089">
        <w:rPr>
          <w:i/>
          <w:sz w:val="20"/>
          <w:szCs w:val="20"/>
        </w:rPr>
        <w:t xml:space="preserve">: </w:t>
      </w:r>
      <w:r w:rsidRPr="00990089">
        <w:rPr>
          <w:b/>
          <w:i/>
          <w:sz w:val="20"/>
          <w:szCs w:val="20"/>
        </w:rPr>
        <w:t xml:space="preserve">Sznyr. 14. § </w:t>
      </w:r>
      <w:r w:rsidRPr="00990089">
        <w:t>(</w:t>
      </w:r>
      <w:r w:rsidRPr="00990089">
        <w:rPr>
          <w:i/>
          <w:sz w:val="20"/>
          <w:szCs w:val="20"/>
        </w:rPr>
        <w:t>1) A 4. § (1)–(3) bekezdése alapján illetékes szociális és gyámhivatal az engedélyes bejegyzésének jogerőre emelkedését követő nyolc napon belül a szükséges számú példányban, hivatalból – tanúsítvány elnevezéssel – hatósági bizonyítványt állít ki a fenntartó részére.</w:t>
      </w:r>
    </w:p>
    <w:p w:rsidR="00A25837" w:rsidRPr="00990089" w:rsidRDefault="00A25837" w:rsidP="00E361D6">
      <w:pPr>
        <w:spacing w:after="20"/>
        <w:jc w:val="both"/>
        <w:rPr>
          <w:i/>
          <w:sz w:val="20"/>
          <w:szCs w:val="20"/>
        </w:rPr>
      </w:pPr>
      <w:r w:rsidRPr="00990089">
        <w:rPr>
          <w:i/>
          <w:sz w:val="20"/>
          <w:szCs w:val="20"/>
        </w:rPr>
        <w:t>(2) A tanúsítvány a 3. mellékletben meghatározott adatokat tartalmazza.</w:t>
      </w:r>
    </w:p>
    <w:p w:rsidR="00A25837" w:rsidRPr="00990089" w:rsidRDefault="00A25837" w:rsidP="00E361D6">
      <w:pPr>
        <w:spacing w:after="20"/>
        <w:jc w:val="both"/>
        <w:rPr>
          <w:i/>
          <w:sz w:val="20"/>
          <w:szCs w:val="20"/>
        </w:rPr>
      </w:pPr>
      <w:r w:rsidRPr="00990089">
        <w:rPr>
          <w:i/>
          <w:sz w:val="20"/>
          <w:szCs w:val="20"/>
        </w:rPr>
        <w:t>(3) A tanúsítványt az engedélyes címén és az ellátottak számára nyitva álló egyéb helyiségeiben jól látható módon ki kell függeszteni.</w:t>
      </w:r>
    </w:p>
    <w:p w:rsidR="00A25837" w:rsidRPr="00990089" w:rsidRDefault="00A25837" w:rsidP="00E361D6">
      <w:pPr>
        <w:spacing w:after="20"/>
        <w:jc w:val="both"/>
        <w:rPr>
          <w:i/>
          <w:sz w:val="20"/>
          <w:szCs w:val="20"/>
        </w:rPr>
      </w:pPr>
      <w:r w:rsidRPr="00990089">
        <w:rPr>
          <w:i/>
          <w:sz w:val="20"/>
          <w:szCs w:val="20"/>
        </w:rPr>
        <w:t>(4) A tanúsítványban foglalt adatokat érintő adatmódosítás és az engedélyes törlése esetén a 4. § (1)–(3) bekezdése alapján illetékes szociális és gyámhivatal a döntés végrehajthatóvá válását követő nyolc napon belül bevonja a tanúsítványt, és adatmódosítás esetén új tanúsítványt állít ki.</w:t>
      </w:r>
    </w:p>
    <w:p w:rsidR="00A25837" w:rsidRPr="00990089" w:rsidRDefault="00A25837" w:rsidP="00E361D6">
      <w:pPr>
        <w:jc w:val="both"/>
        <w:rPr>
          <w:b/>
          <w:i/>
          <w:sz w:val="20"/>
          <w:szCs w:val="20"/>
        </w:rPr>
      </w:pPr>
      <w:r w:rsidRPr="00990089">
        <w:rPr>
          <w:b/>
          <w:i/>
          <w:sz w:val="20"/>
          <w:szCs w:val="20"/>
        </w:rPr>
        <w:t>Sznyr. 3. számú melléklet . A tanúsítvány adattartalma:</w:t>
      </w:r>
    </w:p>
    <w:p w:rsidR="00A25837" w:rsidRPr="00990089" w:rsidRDefault="00A25837" w:rsidP="00E361D6">
      <w:pPr>
        <w:spacing w:after="20"/>
        <w:jc w:val="both"/>
        <w:rPr>
          <w:i/>
          <w:sz w:val="20"/>
          <w:szCs w:val="20"/>
        </w:rPr>
      </w:pPr>
      <w:r w:rsidRPr="00990089">
        <w:rPr>
          <w:i/>
          <w:sz w:val="20"/>
          <w:szCs w:val="20"/>
        </w:rPr>
        <w:t>1. A tanúsítványt kiállító szerv neve, székhelye, telefonszáma és elektronikus levélcíme.</w:t>
      </w:r>
    </w:p>
    <w:p w:rsidR="00A25837" w:rsidRPr="00990089" w:rsidRDefault="00A25837" w:rsidP="00E361D6">
      <w:pPr>
        <w:spacing w:after="20"/>
        <w:jc w:val="both"/>
        <w:rPr>
          <w:i/>
          <w:sz w:val="20"/>
          <w:szCs w:val="20"/>
        </w:rPr>
      </w:pPr>
      <w:r w:rsidRPr="00990089">
        <w:rPr>
          <w:i/>
          <w:sz w:val="20"/>
          <w:szCs w:val="20"/>
        </w:rPr>
        <w:t>2. A fenntartó neve, székhelye, telefonszáma és elektronikus levélcíme.</w:t>
      </w:r>
    </w:p>
    <w:p w:rsidR="00A25837" w:rsidRPr="00990089" w:rsidRDefault="00A25837" w:rsidP="00E361D6">
      <w:pPr>
        <w:spacing w:after="20"/>
        <w:jc w:val="both"/>
        <w:rPr>
          <w:i/>
          <w:sz w:val="20"/>
          <w:szCs w:val="20"/>
        </w:rPr>
      </w:pPr>
      <w:r w:rsidRPr="00990089">
        <w:rPr>
          <w:i/>
          <w:sz w:val="20"/>
          <w:szCs w:val="20"/>
        </w:rPr>
        <w:t>3. Az engedélyes neve.</w:t>
      </w:r>
    </w:p>
    <w:p w:rsidR="00A25837" w:rsidRPr="00990089" w:rsidRDefault="00A25837" w:rsidP="00E361D6">
      <w:pPr>
        <w:spacing w:after="20"/>
        <w:jc w:val="both"/>
        <w:rPr>
          <w:i/>
          <w:sz w:val="20"/>
          <w:szCs w:val="20"/>
        </w:rPr>
      </w:pPr>
      <w:r w:rsidRPr="00990089">
        <w:rPr>
          <w:i/>
          <w:sz w:val="20"/>
          <w:szCs w:val="20"/>
        </w:rPr>
        <w:t>4. Az engedélyes címe.</w:t>
      </w:r>
    </w:p>
    <w:p w:rsidR="00A25837" w:rsidRPr="00990089" w:rsidRDefault="00A25837" w:rsidP="00E361D6">
      <w:pPr>
        <w:spacing w:after="20"/>
        <w:jc w:val="both"/>
        <w:rPr>
          <w:i/>
          <w:sz w:val="20"/>
          <w:szCs w:val="20"/>
        </w:rPr>
      </w:pPr>
      <w:r w:rsidRPr="00990089">
        <w:rPr>
          <w:i/>
          <w:sz w:val="20"/>
          <w:szCs w:val="20"/>
        </w:rPr>
        <w:t>5. Ha az engedélyes telephely, a szolgáltató neve és székhelye.</w:t>
      </w:r>
    </w:p>
    <w:p w:rsidR="00A25837" w:rsidRPr="00990089" w:rsidRDefault="00A25837" w:rsidP="00E361D6">
      <w:pPr>
        <w:spacing w:after="20"/>
        <w:jc w:val="both"/>
        <w:rPr>
          <w:i/>
          <w:sz w:val="20"/>
          <w:szCs w:val="20"/>
        </w:rPr>
      </w:pPr>
      <w:r w:rsidRPr="00990089">
        <w:rPr>
          <w:i/>
          <w:sz w:val="20"/>
          <w:szCs w:val="20"/>
        </w:rPr>
        <w:t>6. Az ellátottak számára nyitva álló egyéb helyiség címe, ha azzal az engedélyes rendelkezik.</w:t>
      </w:r>
    </w:p>
    <w:p w:rsidR="00A25837" w:rsidRPr="00990089" w:rsidRDefault="00A25837" w:rsidP="00E361D6">
      <w:pPr>
        <w:spacing w:after="20"/>
        <w:jc w:val="both"/>
        <w:rPr>
          <w:i/>
          <w:sz w:val="20"/>
          <w:szCs w:val="20"/>
        </w:rPr>
      </w:pPr>
      <w:r w:rsidRPr="00990089">
        <w:rPr>
          <w:i/>
          <w:sz w:val="20"/>
          <w:szCs w:val="20"/>
        </w:rPr>
        <w:t>7. Az engedélyes ágazati azonosítója.</w:t>
      </w:r>
    </w:p>
    <w:p w:rsidR="00A25837" w:rsidRPr="00990089" w:rsidRDefault="00A25837" w:rsidP="00E361D6">
      <w:pPr>
        <w:spacing w:after="20"/>
        <w:jc w:val="both"/>
        <w:rPr>
          <w:i/>
          <w:sz w:val="20"/>
          <w:szCs w:val="20"/>
        </w:rPr>
      </w:pPr>
      <w:r w:rsidRPr="00990089">
        <w:rPr>
          <w:i/>
          <w:sz w:val="20"/>
          <w:szCs w:val="20"/>
        </w:rPr>
        <w:t>8. A bejegyzett szolgáltatások és a férőhelyek száma a szolgáltatói nyilvántartásban feltüntetett módon. Gyermekotthon és utógondozó otthon esetén az ellátási formát kell szolgáltatásként feltüntetni. A külső férőhelyek számát összesítve kell feltüntetni.</w:t>
      </w:r>
    </w:p>
    <w:p w:rsidR="00A25837" w:rsidRPr="00990089" w:rsidRDefault="00A25837" w:rsidP="00E361D6">
      <w:pPr>
        <w:spacing w:after="20"/>
        <w:jc w:val="both"/>
        <w:rPr>
          <w:i/>
          <w:sz w:val="20"/>
          <w:szCs w:val="20"/>
        </w:rPr>
      </w:pPr>
      <w:r w:rsidRPr="00990089">
        <w:rPr>
          <w:i/>
          <w:sz w:val="20"/>
          <w:szCs w:val="20"/>
        </w:rPr>
        <w:t>9. Az arra vonatkozó adat, hogy a szolgáltatás, illetve a lakhatási szolgáltatást biztosító ingatlan bejegyzése határozatlan idejű, határozott idejű vagy ideiglenes hatályú, továbbá határozott idejű bejegyzés és ideiglenes hatályú bejegyzés esetén a bejegyzés hatályának záró időpontja.</w:t>
      </w:r>
    </w:p>
    <w:p w:rsidR="00A25837" w:rsidRPr="00990089" w:rsidRDefault="00A25837" w:rsidP="00E361D6">
      <w:pPr>
        <w:spacing w:after="20"/>
        <w:jc w:val="both"/>
        <w:rPr>
          <w:i/>
          <w:sz w:val="20"/>
          <w:szCs w:val="20"/>
        </w:rPr>
      </w:pPr>
      <w:r w:rsidRPr="00990089">
        <w:rPr>
          <w:i/>
          <w:sz w:val="20"/>
          <w:szCs w:val="20"/>
        </w:rPr>
        <w:t>10. A tanúsítvány kiállításának helye és ideje.</w:t>
      </w:r>
    </w:p>
    <w:p w:rsidR="00A25837" w:rsidRPr="00990089" w:rsidRDefault="00A25837" w:rsidP="00E361D6">
      <w:pPr>
        <w:spacing w:after="20"/>
        <w:jc w:val="both"/>
        <w:rPr>
          <w:i/>
          <w:sz w:val="20"/>
          <w:szCs w:val="20"/>
        </w:rPr>
      </w:pPr>
      <w:r w:rsidRPr="00990089">
        <w:rPr>
          <w:i/>
          <w:sz w:val="20"/>
          <w:szCs w:val="20"/>
        </w:rPr>
        <w:t>11. A kiadmányozási joggal rendelkező személy aláírása és a tanúsítványt kiállító szerv bélyegzőlenyomata.)</w:t>
      </w:r>
    </w:p>
    <w:p w:rsidR="00A25837" w:rsidRPr="00990089" w:rsidRDefault="00A25837" w:rsidP="00E361D6">
      <w:pPr>
        <w:spacing w:line="360" w:lineRule="auto"/>
      </w:pPr>
    </w:p>
    <w:p w:rsidR="00A25837" w:rsidRPr="00990089" w:rsidRDefault="00A25837" w:rsidP="00E361D6">
      <w:pPr>
        <w:spacing w:line="360" w:lineRule="auto"/>
      </w:pPr>
      <w:r w:rsidRPr="00990089">
        <w:t xml:space="preserve">Rendelkezik-e vele az engedélyes (intézmény)? </w:t>
      </w:r>
      <w:r w:rsidRPr="00990089">
        <w:tab/>
      </w:r>
      <w:r w:rsidRPr="00990089">
        <w:tab/>
      </w:r>
      <w:r w:rsidRPr="00990089">
        <w:tab/>
      </w:r>
      <w:r w:rsidRPr="00990089">
        <w:tab/>
      </w:r>
      <w:r w:rsidRPr="00990089">
        <w:tab/>
        <w:t>Ige</w:t>
      </w:r>
      <w:r w:rsidR="006D36B8" w:rsidRPr="00990089">
        <w:t>n</w:t>
      </w:r>
      <w:r w:rsidRPr="00990089">
        <w:t xml:space="preserve"> </w:t>
      </w:r>
      <w:r w:rsidR="006D36B8" w:rsidRPr="00990089">
        <w:t>-</w:t>
      </w:r>
      <w:r w:rsidRPr="00990089">
        <w:t xml:space="preserve"> Nem</w:t>
      </w:r>
    </w:p>
    <w:p w:rsidR="00A25837" w:rsidRPr="00990089" w:rsidRDefault="00A25837" w:rsidP="006D36B8">
      <w:pPr>
        <w:spacing w:line="360" w:lineRule="auto"/>
        <w:jc w:val="both"/>
      </w:pPr>
      <w:r w:rsidRPr="00990089">
        <w:t>Jól látható helyen van kifüggesztve az engedélyes címén és az ellátottak számára nyitva álló egyéb helyiségeiben</w:t>
      </w:r>
      <w:r w:rsidR="00AC3DFD" w:rsidRPr="00990089">
        <w:t xml:space="preserve"> </w:t>
      </w:r>
      <w:r w:rsidRPr="00990089">
        <w:t xml:space="preserve">(intézményben)? </w:t>
      </w:r>
      <w:r w:rsidRPr="00990089">
        <w:tab/>
      </w:r>
      <w:r w:rsidRPr="00990089">
        <w:tab/>
      </w:r>
      <w:r w:rsidRPr="00990089">
        <w:tab/>
      </w:r>
      <w:r w:rsidRPr="00990089">
        <w:tab/>
      </w:r>
      <w:r w:rsidRPr="00990089">
        <w:tab/>
      </w:r>
      <w:r w:rsidRPr="00990089">
        <w:tab/>
        <w:t xml:space="preserve">Igen </w:t>
      </w:r>
      <w:r w:rsidR="006D36B8" w:rsidRPr="00990089">
        <w:t>-</w:t>
      </w:r>
      <w:r w:rsidRPr="00990089">
        <w:t xml:space="preserve"> Nem</w:t>
      </w:r>
    </w:p>
    <w:p w:rsidR="00A25837" w:rsidRPr="00990089" w:rsidRDefault="00A25837" w:rsidP="00E361D6">
      <w:pPr>
        <w:pStyle w:val="NormlWeb"/>
        <w:spacing w:before="0" w:beforeAutospacing="0" w:after="0" w:afterAutospacing="0"/>
        <w:jc w:val="both"/>
        <w:rPr>
          <w:i/>
          <w:color w:val="auto"/>
          <w:sz w:val="20"/>
          <w:szCs w:val="20"/>
        </w:rPr>
      </w:pPr>
      <w:r w:rsidRPr="00990089">
        <w:rPr>
          <w:i/>
          <w:color w:val="auto"/>
          <w:sz w:val="20"/>
          <w:szCs w:val="20"/>
        </w:rPr>
        <w:t>(</w:t>
      </w:r>
      <w:r w:rsidRPr="00990089">
        <w:rPr>
          <w:b/>
          <w:i/>
          <w:color w:val="auto"/>
          <w:sz w:val="20"/>
          <w:szCs w:val="20"/>
        </w:rPr>
        <w:t>Megjegyzés: Sznyr. 14.</w:t>
      </w:r>
      <w:r w:rsidR="006D36B8" w:rsidRPr="00990089">
        <w:rPr>
          <w:b/>
          <w:i/>
          <w:color w:val="auto"/>
          <w:sz w:val="20"/>
          <w:szCs w:val="20"/>
        </w:rPr>
        <w:t xml:space="preserve"> </w:t>
      </w:r>
      <w:r w:rsidRPr="00990089">
        <w:rPr>
          <w:b/>
          <w:i/>
          <w:color w:val="auto"/>
          <w:sz w:val="20"/>
          <w:szCs w:val="20"/>
        </w:rPr>
        <w:t>§ (3)</w:t>
      </w:r>
      <w:r w:rsidRPr="00990089">
        <w:rPr>
          <w:i/>
          <w:color w:val="auto"/>
          <w:sz w:val="20"/>
          <w:szCs w:val="20"/>
        </w:rPr>
        <w:t xml:space="preserve"> A tanúsítványt az engedélyes címén és az ellátottak számára nyitva álló egyéb helyiségeiben jól látható módon ki kell függeszteni.)</w:t>
      </w:r>
    </w:p>
    <w:p w:rsidR="00A25837" w:rsidRPr="00990089" w:rsidRDefault="00A25837" w:rsidP="00E361D6">
      <w:pPr>
        <w:pStyle w:val="NormlWeb"/>
        <w:spacing w:before="0" w:beforeAutospacing="0" w:after="0" w:afterAutospacing="0" w:line="360" w:lineRule="auto"/>
        <w:jc w:val="both"/>
        <w:rPr>
          <w:b/>
          <w:color w:val="auto"/>
        </w:rPr>
      </w:pPr>
    </w:p>
    <w:p w:rsidR="00A25837" w:rsidRPr="00990089" w:rsidRDefault="00A25837" w:rsidP="00E361D6">
      <w:pPr>
        <w:pStyle w:val="NormlWeb"/>
        <w:spacing w:before="0" w:beforeAutospacing="0" w:after="0" w:afterAutospacing="0" w:line="360" w:lineRule="auto"/>
        <w:jc w:val="both"/>
        <w:rPr>
          <w:i/>
          <w:iCs/>
          <w:color w:val="auto"/>
          <w:sz w:val="20"/>
          <w:szCs w:val="20"/>
        </w:rPr>
      </w:pPr>
      <w:r w:rsidRPr="00990089">
        <w:rPr>
          <w:b/>
          <w:color w:val="auto"/>
        </w:rPr>
        <w:t>ALAPÍTÓ OKIRAT</w:t>
      </w:r>
      <w:r w:rsidRPr="00990089">
        <w:rPr>
          <w:color w:val="auto"/>
        </w:rPr>
        <w:t xml:space="preserve"> - ha a szolgáltató költségvetési szerv </w:t>
      </w:r>
      <w:r w:rsidRPr="00990089">
        <w:rPr>
          <w:i/>
          <w:iCs/>
          <w:color w:val="auto"/>
          <w:sz w:val="20"/>
          <w:szCs w:val="20"/>
        </w:rPr>
        <w:t>(</w:t>
      </w:r>
      <w:r w:rsidRPr="00990089">
        <w:rPr>
          <w:b/>
          <w:bCs/>
          <w:i/>
          <w:iCs/>
          <w:color w:val="auto"/>
          <w:sz w:val="20"/>
          <w:szCs w:val="20"/>
        </w:rPr>
        <w:t>Szakmai rendelet 5. §</w:t>
      </w:r>
      <w:r w:rsidRPr="00990089">
        <w:rPr>
          <w:i/>
          <w:iCs/>
          <w:color w:val="auto"/>
          <w:sz w:val="20"/>
          <w:szCs w:val="20"/>
        </w:rPr>
        <w:t xml:space="preserve"> (1) bek. b) pont)</w:t>
      </w:r>
    </w:p>
    <w:p w:rsidR="00A25837" w:rsidRPr="00990089" w:rsidRDefault="00A25837" w:rsidP="006D36B8">
      <w:pPr>
        <w:spacing w:line="276" w:lineRule="auto"/>
      </w:pPr>
      <w:r w:rsidRPr="00990089">
        <w:t xml:space="preserve">Rendelkezik-e vele aszolgáltató? </w:t>
      </w:r>
      <w:r w:rsidRPr="00990089">
        <w:tab/>
      </w:r>
      <w:r w:rsidRPr="00990089">
        <w:tab/>
      </w:r>
      <w:r w:rsidRPr="00990089">
        <w:tab/>
      </w:r>
      <w:r w:rsidRPr="00990089">
        <w:tab/>
      </w:r>
      <w:r w:rsidRPr="00990089">
        <w:tab/>
      </w:r>
      <w:r w:rsidRPr="00990089">
        <w:tab/>
      </w:r>
      <w:r w:rsidRPr="00990089">
        <w:tab/>
        <w:t xml:space="preserve">Igen </w:t>
      </w:r>
      <w:r w:rsidR="006D36B8" w:rsidRPr="00990089">
        <w:t>-</w:t>
      </w:r>
      <w:r w:rsidRPr="00990089">
        <w:t xml:space="preserve"> Nem </w:t>
      </w:r>
    </w:p>
    <w:p w:rsidR="00A25837" w:rsidRPr="00990089" w:rsidRDefault="00A25837" w:rsidP="006D36B8">
      <w:pPr>
        <w:shd w:val="clear" w:color="auto" w:fill="FFFFFF"/>
        <w:jc w:val="both"/>
        <w:rPr>
          <w:i/>
          <w:sz w:val="20"/>
          <w:szCs w:val="20"/>
        </w:rPr>
      </w:pPr>
      <w:r w:rsidRPr="00990089">
        <w:rPr>
          <w:b/>
          <w:i/>
          <w:sz w:val="20"/>
          <w:szCs w:val="20"/>
        </w:rPr>
        <w:t>(Megjegyzés:</w:t>
      </w:r>
      <w:r w:rsidR="006D36B8" w:rsidRPr="00990089">
        <w:rPr>
          <w:b/>
          <w:i/>
          <w:sz w:val="20"/>
          <w:szCs w:val="20"/>
        </w:rPr>
        <w:t xml:space="preserve"> </w:t>
      </w:r>
      <w:r w:rsidRPr="00990089">
        <w:rPr>
          <w:b/>
          <w:bCs/>
          <w:i/>
          <w:sz w:val="20"/>
          <w:szCs w:val="20"/>
        </w:rPr>
        <w:t xml:space="preserve">368/2011.(XII.31). </w:t>
      </w:r>
      <w:r w:rsidRPr="00990089">
        <w:rPr>
          <w:bCs/>
          <w:i/>
          <w:sz w:val="20"/>
          <w:szCs w:val="20"/>
        </w:rPr>
        <w:t xml:space="preserve">Korm. rendelet </w:t>
      </w:r>
      <w:r w:rsidRPr="00990089">
        <w:rPr>
          <w:b/>
          <w:bCs/>
          <w:i/>
          <w:sz w:val="20"/>
          <w:szCs w:val="20"/>
        </w:rPr>
        <w:t>(</w:t>
      </w:r>
      <w:r w:rsidRPr="00990089">
        <w:rPr>
          <w:b/>
          <w:i/>
          <w:sz w:val="20"/>
          <w:szCs w:val="20"/>
        </w:rPr>
        <w:t>Ávr.)</w:t>
      </w:r>
      <w:r w:rsidRPr="00990089">
        <w:rPr>
          <w:i/>
          <w:sz w:val="20"/>
          <w:szCs w:val="20"/>
        </w:rPr>
        <w:t xml:space="preserve"> 5. § (1) Az alapító okirat tartalmazza a költségvetési szerv </w:t>
      </w:r>
    </w:p>
    <w:p w:rsidR="00A25837" w:rsidRPr="00990089" w:rsidRDefault="00A25837" w:rsidP="006D36B8">
      <w:pPr>
        <w:shd w:val="clear" w:color="auto" w:fill="FFFFFF"/>
        <w:jc w:val="both"/>
        <w:rPr>
          <w:i/>
          <w:sz w:val="20"/>
          <w:szCs w:val="20"/>
        </w:rPr>
      </w:pPr>
      <w:r w:rsidRPr="00990089">
        <w:rPr>
          <w:i/>
          <w:sz w:val="20"/>
          <w:szCs w:val="20"/>
        </w:rPr>
        <w:t xml:space="preserve">a) megnevezését magyar nyelven és idegen nyelven, továbbá rövidített nevét, </w:t>
      </w:r>
    </w:p>
    <w:p w:rsidR="00A25837" w:rsidRPr="00990089" w:rsidRDefault="00A25837" w:rsidP="006D36B8">
      <w:pPr>
        <w:shd w:val="clear" w:color="auto" w:fill="FFFFFF"/>
        <w:jc w:val="both"/>
        <w:rPr>
          <w:i/>
          <w:sz w:val="20"/>
          <w:szCs w:val="20"/>
        </w:rPr>
      </w:pPr>
      <w:r w:rsidRPr="00990089">
        <w:rPr>
          <w:i/>
          <w:sz w:val="20"/>
          <w:szCs w:val="20"/>
        </w:rPr>
        <w:t xml:space="preserve">b) székhelyét, telephelyeit, </w:t>
      </w:r>
    </w:p>
    <w:p w:rsidR="00A25837" w:rsidRPr="00990089" w:rsidRDefault="00A25837" w:rsidP="006D36B8">
      <w:pPr>
        <w:shd w:val="clear" w:color="auto" w:fill="FFFFFF"/>
        <w:jc w:val="both"/>
        <w:rPr>
          <w:i/>
          <w:sz w:val="20"/>
          <w:szCs w:val="20"/>
        </w:rPr>
      </w:pPr>
      <w:r w:rsidRPr="00990089">
        <w:rPr>
          <w:i/>
          <w:sz w:val="20"/>
          <w:szCs w:val="20"/>
        </w:rPr>
        <w:t xml:space="preserve">c) alapításáról rendelkező jogszabály teljes megjelölését, ha az alapításról jogszabály rendelkezett, </w:t>
      </w:r>
    </w:p>
    <w:p w:rsidR="00A25837" w:rsidRPr="00990089" w:rsidRDefault="00A25837" w:rsidP="006D36B8">
      <w:pPr>
        <w:shd w:val="clear" w:color="auto" w:fill="FFFFFF"/>
        <w:jc w:val="both"/>
        <w:rPr>
          <w:i/>
          <w:sz w:val="20"/>
          <w:szCs w:val="20"/>
        </w:rPr>
      </w:pPr>
      <w:r w:rsidRPr="00990089">
        <w:rPr>
          <w:i/>
          <w:sz w:val="20"/>
          <w:szCs w:val="20"/>
        </w:rPr>
        <w:t xml:space="preserve">d) irányító szervének vagy felügyeleti szervének megnevezését, székhelyét, </w:t>
      </w:r>
    </w:p>
    <w:p w:rsidR="00A25837" w:rsidRPr="00990089" w:rsidRDefault="00A25837" w:rsidP="006D36B8">
      <w:pPr>
        <w:shd w:val="clear" w:color="auto" w:fill="FFFFFF"/>
        <w:jc w:val="both"/>
        <w:rPr>
          <w:i/>
          <w:sz w:val="20"/>
          <w:szCs w:val="20"/>
        </w:rPr>
      </w:pPr>
      <w:r w:rsidRPr="00990089">
        <w:rPr>
          <w:i/>
          <w:sz w:val="20"/>
          <w:szCs w:val="20"/>
        </w:rPr>
        <w:t xml:space="preserve">e) illetékességét, működési területét, </w:t>
      </w:r>
    </w:p>
    <w:p w:rsidR="00A25837" w:rsidRPr="00990089" w:rsidRDefault="00A25837" w:rsidP="006D36B8">
      <w:pPr>
        <w:shd w:val="clear" w:color="auto" w:fill="FFFFFF"/>
        <w:jc w:val="both"/>
        <w:rPr>
          <w:i/>
          <w:sz w:val="20"/>
          <w:szCs w:val="20"/>
        </w:rPr>
      </w:pPr>
      <w:r w:rsidRPr="00990089">
        <w:rPr>
          <w:i/>
          <w:sz w:val="20"/>
          <w:szCs w:val="20"/>
        </w:rPr>
        <w:t xml:space="preserve">f) közfeladatát, alaptevékenységét, ezek kormányzati funkció szerinti megjelölését és főtevékenységének államháztartási szakágazati besorolását, </w:t>
      </w:r>
    </w:p>
    <w:p w:rsidR="00A25837" w:rsidRPr="00990089" w:rsidRDefault="00A25837" w:rsidP="006D36B8">
      <w:pPr>
        <w:shd w:val="clear" w:color="auto" w:fill="FFFFFF"/>
        <w:jc w:val="both"/>
        <w:rPr>
          <w:i/>
          <w:sz w:val="20"/>
          <w:szCs w:val="20"/>
        </w:rPr>
      </w:pPr>
      <w:r w:rsidRPr="00990089">
        <w:rPr>
          <w:i/>
          <w:sz w:val="20"/>
          <w:szCs w:val="20"/>
        </w:rPr>
        <w:t xml:space="preserve">g) vezetőjének megbízási rendjét, és </w:t>
      </w:r>
    </w:p>
    <w:p w:rsidR="00A25837" w:rsidRPr="00990089" w:rsidRDefault="00A25837" w:rsidP="006D36B8">
      <w:pPr>
        <w:shd w:val="clear" w:color="auto" w:fill="FFFFFF"/>
        <w:jc w:val="both"/>
        <w:rPr>
          <w:i/>
          <w:sz w:val="20"/>
          <w:szCs w:val="20"/>
        </w:rPr>
      </w:pPr>
      <w:r w:rsidRPr="00990089">
        <w:rPr>
          <w:i/>
          <w:sz w:val="20"/>
          <w:szCs w:val="20"/>
        </w:rPr>
        <w:lastRenderedPageBreak/>
        <w:t xml:space="preserve">h) alkalmazásában álló személyek jogviszonyának megjelölését. </w:t>
      </w:r>
    </w:p>
    <w:p w:rsidR="00A25837" w:rsidRPr="00990089" w:rsidRDefault="00A25837" w:rsidP="006D36B8">
      <w:pPr>
        <w:shd w:val="clear" w:color="auto" w:fill="FFFFFF"/>
        <w:jc w:val="both"/>
        <w:rPr>
          <w:i/>
          <w:sz w:val="20"/>
          <w:szCs w:val="20"/>
        </w:rPr>
      </w:pPr>
      <w:r w:rsidRPr="00990089">
        <w:rPr>
          <w:i/>
          <w:sz w:val="20"/>
          <w:szCs w:val="20"/>
        </w:rPr>
        <w:t xml:space="preserve">(2) Az alapító okirat - az (1) bekezdésben foglaltakon túl - az alábbiak fennállása esetén tartalmazza a költségvetési szerv </w:t>
      </w:r>
    </w:p>
    <w:p w:rsidR="00A25837" w:rsidRPr="00990089" w:rsidRDefault="00A25837" w:rsidP="006D36B8">
      <w:pPr>
        <w:shd w:val="clear" w:color="auto" w:fill="FFFFFF"/>
        <w:jc w:val="both"/>
        <w:rPr>
          <w:i/>
          <w:sz w:val="20"/>
          <w:szCs w:val="20"/>
        </w:rPr>
      </w:pPr>
      <w:r w:rsidRPr="00990089">
        <w:rPr>
          <w:i/>
          <w:sz w:val="20"/>
          <w:szCs w:val="20"/>
        </w:rPr>
        <w:t xml:space="preserve">a) jogelődjének megnevezését, székhelyét, </w:t>
      </w:r>
    </w:p>
    <w:p w:rsidR="00A25837" w:rsidRPr="00990089" w:rsidRDefault="00A25837" w:rsidP="006D36B8">
      <w:pPr>
        <w:shd w:val="clear" w:color="auto" w:fill="FFFFFF"/>
        <w:jc w:val="both"/>
        <w:rPr>
          <w:i/>
          <w:sz w:val="20"/>
          <w:szCs w:val="20"/>
        </w:rPr>
      </w:pPr>
      <w:r w:rsidRPr="00990089">
        <w:rPr>
          <w:i/>
          <w:sz w:val="20"/>
          <w:szCs w:val="20"/>
        </w:rPr>
        <w:t xml:space="preserve">b) vállalkozási tevékenysége felső határát a módosított kiadási előirányzatok arányában, </w:t>
      </w:r>
    </w:p>
    <w:p w:rsidR="00A25837" w:rsidRPr="00990089" w:rsidRDefault="00A25837" w:rsidP="006D36B8">
      <w:pPr>
        <w:shd w:val="clear" w:color="auto" w:fill="FFFFFF"/>
        <w:jc w:val="both"/>
        <w:rPr>
          <w:i/>
          <w:sz w:val="20"/>
          <w:szCs w:val="20"/>
        </w:rPr>
      </w:pPr>
      <w:r w:rsidRPr="00990089">
        <w:rPr>
          <w:i/>
          <w:sz w:val="20"/>
          <w:szCs w:val="20"/>
        </w:rPr>
        <w:t xml:space="preserve">c) megszűnésének időpontját vagy pontos feltételét, ha a költségvetési szerv határozott időre vagy bizonyos feltétel bekövetkeztéig jön létre. </w:t>
      </w:r>
    </w:p>
    <w:p w:rsidR="00A25837" w:rsidRPr="00990089" w:rsidRDefault="00A25837" w:rsidP="006D36B8">
      <w:pPr>
        <w:shd w:val="clear" w:color="auto" w:fill="FFFFFF"/>
        <w:jc w:val="both"/>
        <w:rPr>
          <w:i/>
          <w:sz w:val="20"/>
          <w:szCs w:val="20"/>
        </w:rPr>
      </w:pPr>
      <w:r w:rsidRPr="00990089">
        <w:rPr>
          <w:i/>
          <w:sz w:val="20"/>
          <w:szCs w:val="20"/>
        </w:rPr>
        <w:t xml:space="preserve">(3) Ha az Áht. 9. § a) pontja szerinti hatáskörök gyakorlására jogosult és az irányító szerv személye nem azonos, az alapító okiratban mindkettőt meg kell jelölni. </w:t>
      </w:r>
    </w:p>
    <w:p w:rsidR="00A25837" w:rsidRPr="00990089" w:rsidRDefault="00A25837" w:rsidP="006D36B8">
      <w:pPr>
        <w:shd w:val="clear" w:color="auto" w:fill="FFFFFF"/>
        <w:jc w:val="both"/>
        <w:rPr>
          <w:i/>
          <w:sz w:val="20"/>
          <w:szCs w:val="20"/>
        </w:rPr>
      </w:pPr>
      <w:r w:rsidRPr="00990089">
        <w:rPr>
          <w:i/>
          <w:sz w:val="20"/>
          <w:szCs w:val="20"/>
        </w:rPr>
        <w:t>(4) Az alapító okirat módosítása esetén el kell készíteni és a módosító okirathoz csatolni a módosításokkal egységes szerkezetbe foglalt alapító okiratot is.</w:t>
      </w:r>
      <w:r w:rsidR="006D36B8" w:rsidRPr="00990089">
        <w:rPr>
          <w:i/>
          <w:sz w:val="20"/>
          <w:szCs w:val="20"/>
        </w:rPr>
        <w:t>)</w:t>
      </w:r>
      <w:r w:rsidRPr="00990089">
        <w:rPr>
          <w:i/>
          <w:sz w:val="20"/>
          <w:szCs w:val="20"/>
        </w:rPr>
        <w:t xml:space="preserve"> </w:t>
      </w:r>
    </w:p>
    <w:p w:rsidR="00A25837" w:rsidRPr="00990089" w:rsidRDefault="00A25837" w:rsidP="00AC3DFD">
      <w:pPr>
        <w:spacing w:line="360" w:lineRule="auto"/>
      </w:pPr>
    </w:p>
    <w:p w:rsidR="00A25837" w:rsidRPr="00990089" w:rsidRDefault="00A25837" w:rsidP="006D36B8">
      <w:pPr>
        <w:spacing w:line="276" w:lineRule="auto"/>
        <w:ind w:right="-1"/>
        <w:jc w:val="both"/>
        <w:rPr>
          <w:b/>
          <w:bCs/>
        </w:rPr>
      </w:pPr>
      <w:r w:rsidRPr="00990089">
        <w:rPr>
          <w:b/>
          <w:bCs/>
        </w:rPr>
        <w:t xml:space="preserve">SZAKMAI PROGRAM </w:t>
      </w:r>
    </w:p>
    <w:p w:rsidR="00A25837" w:rsidRPr="00990089" w:rsidRDefault="00A25837" w:rsidP="00560681">
      <w:pPr>
        <w:jc w:val="both"/>
        <w:rPr>
          <w:i/>
          <w:sz w:val="20"/>
          <w:szCs w:val="20"/>
        </w:rPr>
      </w:pPr>
      <w:r w:rsidRPr="00990089">
        <w:rPr>
          <w:i/>
          <w:sz w:val="20"/>
          <w:szCs w:val="20"/>
        </w:rPr>
        <w:t>(</w:t>
      </w:r>
      <w:r w:rsidRPr="00990089">
        <w:rPr>
          <w:b/>
          <w:i/>
          <w:sz w:val="20"/>
          <w:szCs w:val="20"/>
        </w:rPr>
        <w:t>Megjegyzés:Szakmai rendelet 5. §</w:t>
      </w:r>
      <w:r w:rsidRPr="00990089">
        <w:rPr>
          <w:i/>
          <w:sz w:val="20"/>
          <w:szCs w:val="20"/>
        </w:rPr>
        <w:t xml:space="preserve"> (1) bekezdésd) pont:A szociális szolgáltatónak rendelkeznie kell </w:t>
      </w:r>
      <w:r w:rsidRPr="00990089">
        <w:rPr>
          <w:i/>
          <w:iCs/>
          <w:sz w:val="20"/>
          <w:szCs w:val="20"/>
        </w:rPr>
        <w:t>szakmai</w:t>
      </w:r>
      <w:r w:rsidRPr="00990089">
        <w:rPr>
          <w:i/>
          <w:sz w:val="20"/>
          <w:szCs w:val="20"/>
        </w:rPr>
        <w:t xml:space="preserve"> programmal.)</w:t>
      </w:r>
    </w:p>
    <w:p w:rsidR="00A25837" w:rsidRPr="00990089" w:rsidRDefault="00A25837" w:rsidP="00BC72FE">
      <w:pPr>
        <w:ind w:right="-1" w:firstLine="426"/>
        <w:jc w:val="both"/>
        <w:rPr>
          <w:sz w:val="22"/>
          <w:szCs w:val="22"/>
        </w:rPr>
      </w:pPr>
    </w:p>
    <w:p w:rsidR="00A25837" w:rsidRPr="00990089" w:rsidRDefault="00A25837" w:rsidP="00560681">
      <w:pPr>
        <w:spacing w:line="360" w:lineRule="auto"/>
        <w:ind w:right="-1"/>
      </w:pPr>
      <w:bookmarkStart w:id="12" w:name="OLE_LINK1"/>
      <w:bookmarkStart w:id="13" w:name="OLE_LINK2"/>
      <w:r w:rsidRPr="00990089">
        <w:t>Rendelkezik-e vele a falugondnoki szolgálat?</w:t>
      </w:r>
      <w:r w:rsidRPr="00990089">
        <w:tab/>
      </w:r>
      <w:r w:rsidRPr="00990089">
        <w:tab/>
      </w:r>
      <w:r w:rsidRPr="00990089">
        <w:tab/>
      </w:r>
      <w:r w:rsidRPr="00990089">
        <w:tab/>
      </w:r>
      <w:r w:rsidRPr="00990089">
        <w:tab/>
        <w:t xml:space="preserve">Igen </w:t>
      </w:r>
      <w:r w:rsidR="006D36B8" w:rsidRPr="00990089">
        <w:t>-</w:t>
      </w:r>
      <w:r w:rsidRPr="00990089">
        <w:t xml:space="preserve"> Nem </w:t>
      </w:r>
    </w:p>
    <w:p w:rsidR="00A25837" w:rsidRPr="00990089" w:rsidRDefault="00A25837" w:rsidP="00560681">
      <w:pPr>
        <w:spacing w:line="360" w:lineRule="auto"/>
        <w:ind w:right="-1"/>
      </w:pPr>
      <w:r w:rsidRPr="00990089">
        <w:t xml:space="preserve">Ha fenntartó váltás történt átdolgozásra került-e? </w:t>
      </w:r>
      <w:r w:rsidRPr="00990089">
        <w:tab/>
      </w:r>
      <w:r w:rsidRPr="00990089">
        <w:tab/>
      </w:r>
      <w:r w:rsidRPr="00990089">
        <w:tab/>
      </w:r>
      <w:r w:rsidRPr="00990089">
        <w:tab/>
      </w:r>
      <w:r w:rsidRPr="00990089">
        <w:tab/>
        <w:t xml:space="preserve">Igen </w:t>
      </w:r>
      <w:r w:rsidR="006D36B8" w:rsidRPr="00990089">
        <w:t>-</w:t>
      </w:r>
      <w:r w:rsidRPr="00990089">
        <w:t xml:space="preserve"> Nem</w:t>
      </w:r>
    </w:p>
    <w:p w:rsidR="00A25837" w:rsidRPr="00990089" w:rsidRDefault="00A25837" w:rsidP="00560681">
      <w:pPr>
        <w:spacing w:line="360" w:lineRule="auto"/>
        <w:jc w:val="both"/>
      </w:pPr>
      <w:r w:rsidRPr="00990089">
        <w:t xml:space="preserve">A szakmai program tartalmazza-e a </w:t>
      </w:r>
      <w:r w:rsidRPr="00990089">
        <w:rPr>
          <w:b/>
          <w:bCs/>
        </w:rPr>
        <w:t>fenntartó jóváhagyását</w:t>
      </w:r>
      <w:r w:rsidRPr="00990089">
        <w:t xml:space="preserve">? </w:t>
      </w:r>
      <w:r w:rsidRPr="00990089">
        <w:tab/>
      </w:r>
      <w:r w:rsidRPr="00990089">
        <w:tab/>
      </w:r>
      <w:r w:rsidRPr="00990089">
        <w:tab/>
        <w:t xml:space="preserve">Igen </w:t>
      </w:r>
      <w:r w:rsidR="006D36B8" w:rsidRPr="00990089">
        <w:t>-</w:t>
      </w:r>
      <w:r w:rsidRPr="00990089">
        <w:t xml:space="preserve"> Nem</w:t>
      </w:r>
    </w:p>
    <w:p w:rsidR="00A25837" w:rsidRPr="00990089" w:rsidRDefault="00A25837" w:rsidP="006D36B8">
      <w:pPr>
        <w:spacing w:line="276" w:lineRule="auto"/>
        <w:jc w:val="both"/>
        <w:rPr>
          <w:i/>
        </w:rPr>
      </w:pPr>
      <w:r w:rsidRPr="00990089">
        <w:rPr>
          <w:bCs/>
        </w:rPr>
        <w:t>Ha igen, annak időpontja:………………………….</w:t>
      </w:r>
      <w:r w:rsidR="006D36B8" w:rsidRPr="00990089">
        <w:rPr>
          <w:bCs/>
        </w:rPr>
        <w:t xml:space="preserve">, </w:t>
      </w:r>
      <w:r w:rsidRPr="00990089">
        <w:rPr>
          <w:bCs/>
        </w:rPr>
        <w:t>jóváhagyó döntés száma:………………</w:t>
      </w:r>
    </w:p>
    <w:bookmarkEnd w:id="12"/>
    <w:bookmarkEnd w:id="13"/>
    <w:p w:rsidR="00A25837" w:rsidRPr="00990089" w:rsidRDefault="00A25837" w:rsidP="00560681">
      <w:pPr>
        <w:ind w:right="-1"/>
        <w:jc w:val="both"/>
        <w:rPr>
          <w:i/>
          <w:sz w:val="20"/>
          <w:szCs w:val="20"/>
        </w:rPr>
      </w:pPr>
      <w:r w:rsidRPr="00990089">
        <w:rPr>
          <w:sz w:val="20"/>
          <w:szCs w:val="20"/>
        </w:rPr>
        <w:t>(</w:t>
      </w:r>
      <w:r w:rsidRPr="00990089">
        <w:rPr>
          <w:b/>
          <w:i/>
          <w:sz w:val="20"/>
          <w:szCs w:val="20"/>
        </w:rPr>
        <w:t>Megjegyzés</w:t>
      </w:r>
      <w:r w:rsidRPr="00990089">
        <w:rPr>
          <w:i/>
          <w:sz w:val="20"/>
          <w:szCs w:val="20"/>
        </w:rPr>
        <w:t xml:space="preserve">: </w:t>
      </w:r>
      <w:r w:rsidRPr="00990089">
        <w:rPr>
          <w:b/>
          <w:i/>
          <w:sz w:val="20"/>
          <w:szCs w:val="20"/>
        </w:rPr>
        <w:t>Szt. 92/B. §</w:t>
      </w:r>
      <w:r w:rsidRPr="00990089">
        <w:rPr>
          <w:i/>
          <w:sz w:val="20"/>
          <w:szCs w:val="20"/>
        </w:rPr>
        <w:t xml:space="preserve"> (1) bek</w:t>
      </w:r>
      <w:r w:rsidR="006D36B8" w:rsidRPr="00990089">
        <w:rPr>
          <w:i/>
          <w:sz w:val="20"/>
          <w:szCs w:val="20"/>
        </w:rPr>
        <w:t>ezdés</w:t>
      </w:r>
      <w:r w:rsidRPr="00990089">
        <w:rPr>
          <w:i/>
          <w:sz w:val="20"/>
          <w:szCs w:val="20"/>
        </w:rPr>
        <w:t xml:space="preserve"> c) pontja)</w:t>
      </w:r>
      <w:r w:rsidRPr="00990089">
        <w:rPr>
          <w:sz w:val="20"/>
          <w:szCs w:val="20"/>
        </w:rPr>
        <w:t xml:space="preserve">, </w:t>
      </w:r>
      <w:r w:rsidRPr="00990089">
        <w:rPr>
          <w:i/>
          <w:sz w:val="20"/>
          <w:szCs w:val="20"/>
        </w:rPr>
        <w:t>ugyanakkor az Szt.92/C. egyházi nem államira vonatkozóan az elkészítést írja elő.)</w:t>
      </w:r>
    </w:p>
    <w:p w:rsidR="00A25837" w:rsidRPr="00990089" w:rsidRDefault="00A25837" w:rsidP="00560681">
      <w:pPr>
        <w:jc w:val="both"/>
        <w:rPr>
          <w:i/>
          <w:sz w:val="22"/>
          <w:szCs w:val="22"/>
        </w:rPr>
      </w:pPr>
      <w:r w:rsidRPr="00990089">
        <w:rPr>
          <w:i/>
          <w:sz w:val="20"/>
          <w:szCs w:val="20"/>
        </w:rPr>
        <w:t>(</w:t>
      </w:r>
      <w:r w:rsidRPr="00990089">
        <w:rPr>
          <w:b/>
          <w:i/>
          <w:sz w:val="20"/>
          <w:szCs w:val="20"/>
        </w:rPr>
        <w:t>Megjegyzés: Szakmai rendelet 5/A.</w:t>
      </w:r>
      <w:r w:rsidRPr="00990089">
        <w:rPr>
          <w:i/>
          <w:sz w:val="20"/>
          <w:szCs w:val="20"/>
        </w:rPr>
        <w:t xml:space="preserve"> § szerinti tartalommal</w:t>
      </w:r>
      <w:r w:rsidRPr="00990089">
        <w:rPr>
          <w:i/>
          <w:sz w:val="22"/>
          <w:szCs w:val="22"/>
        </w:rPr>
        <w:t>)</w:t>
      </w:r>
    </w:p>
    <w:tbl>
      <w:tblPr>
        <w:tblW w:w="8812"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54"/>
        <w:gridCol w:w="720"/>
        <w:gridCol w:w="738"/>
      </w:tblGrid>
      <w:tr w:rsidR="00A25837" w:rsidRPr="00990089">
        <w:trPr>
          <w:jc w:val="center"/>
        </w:trPr>
        <w:tc>
          <w:tcPr>
            <w:tcW w:w="7354" w:type="dxa"/>
          </w:tcPr>
          <w:p w:rsidR="00A25837" w:rsidRPr="00990089" w:rsidRDefault="00A25837" w:rsidP="00BB5E2A">
            <w:pPr>
              <w:jc w:val="both"/>
              <w:rPr>
                <w:b/>
              </w:rPr>
            </w:pPr>
            <w:r w:rsidRPr="00990089">
              <w:rPr>
                <w:sz w:val="22"/>
                <w:szCs w:val="22"/>
              </w:rPr>
              <w:br w:type="page"/>
            </w:r>
            <w:r w:rsidRPr="00990089">
              <w:rPr>
                <w:sz w:val="22"/>
                <w:szCs w:val="22"/>
              </w:rPr>
              <w:br w:type="page"/>
            </w:r>
            <w:r w:rsidRPr="00990089">
              <w:rPr>
                <w:b/>
                <w:sz w:val="22"/>
                <w:szCs w:val="22"/>
              </w:rPr>
              <w:t>A szakmai program tartalmazza-e az alábbi kötelező elemeket, ha a szolgálat önállóan működik:</w:t>
            </w:r>
          </w:p>
        </w:tc>
        <w:tc>
          <w:tcPr>
            <w:tcW w:w="720" w:type="dxa"/>
            <w:vAlign w:val="center"/>
          </w:tcPr>
          <w:p w:rsidR="00A25837" w:rsidRPr="00990089" w:rsidRDefault="00A25837" w:rsidP="00BB5E2A">
            <w:pPr>
              <w:ind w:right="-1"/>
              <w:jc w:val="both"/>
              <w:rPr>
                <w:b/>
              </w:rPr>
            </w:pPr>
            <w:r w:rsidRPr="00990089">
              <w:rPr>
                <w:b/>
                <w:sz w:val="22"/>
                <w:szCs w:val="22"/>
              </w:rPr>
              <w:t>Igen</w:t>
            </w:r>
          </w:p>
        </w:tc>
        <w:tc>
          <w:tcPr>
            <w:tcW w:w="738" w:type="dxa"/>
            <w:vAlign w:val="center"/>
          </w:tcPr>
          <w:p w:rsidR="00A25837" w:rsidRPr="00990089" w:rsidRDefault="00A25837" w:rsidP="00BB5E2A">
            <w:pPr>
              <w:ind w:right="-1"/>
              <w:jc w:val="both"/>
              <w:rPr>
                <w:b/>
              </w:rPr>
            </w:pPr>
            <w:r w:rsidRPr="00990089">
              <w:rPr>
                <w:b/>
                <w:sz w:val="22"/>
                <w:szCs w:val="22"/>
              </w:rPr>
              <w:t>Nem</w:t>
            </w:r>
          </w:p>
        </w:tc>
      </w:tr>
      <w:tr w:rsidR="00A25837" w:rsidRPr="00990089">
        <w:trPr>
          <w:jc w:val="center"/>
        </w:trPr>
        <w:tc>
          <w:tcPr>
            <w:tcW w:w="7354" w:type="dxa"/>
          </w:tcPr>
          <w:p w:rsidR="00A25837" w:rsidRPr="00990089" w:rsidRDefault="00A25837" w:rsidP="00BB5E2A">
            <w:pPr>
              <w:ind w:right="-1"/>
              <w:jc w:val="both"/>
            </w:pPr>
            <w:r w:rsidRPr="00990089">
              <w:rPr>
                <w:i/>
                <w:iCs/>
                <w:sz w:val="22"/>
                <w:szCs w:val="22"/>
              </w:rPr>
              <w:t xml:space="preserve">a) </w:t>
            </w:r>
            <w:r w:rsidRPr="00990089">
              <w:rPr>
                <w:sz w:val="22"/>
                <w:szCs w:val="22"/>
              </w:rPr>
              <w:t>a szolgáltatás célját, feladatát, így különösen</w:t>
            </w:r>
          </w:p>
        </w:tc>
        <w:tc>
          <w:tcPr>
            <w:tcW w:w="720" w:type="dxa"/>
            <w:vAlign w:val="center"/>
          </w:tcPr>
          <w:p w:rsidR="00A25837" w:rsidRPr="00990089" w:rsidRDefault="00A25837" w:rsidP="00BB5E2A">
            <w:pPr>
              <w:ind w:right="-1"/>
              <w:jc w:val="center"/>
            </w:pPr>
          </w:p>
        </w:tc>
        <w:tc>
          <w:tcPr>
            <w:tcW w:w="738" w:type="dxa"/>
            <w:vAlign w:val="center"/>
          </w:tcPr>
          <w:p w:rsidR="00A25837" w:rsidRPr="00990089" w:rsidRDefault="00A25837" w:rsidP="00BB5E2A">
            <w:pPr>
              <w:ind w:right="-1"/>
              <w:jc w:val="center"/>
            </w:pPr>
          </w:p>
        </w:tc>
      </w:tr>
      <w:tr w:rsidR="00A25837" w:rsidRPr="00990089">
        <w:trPr>
          <w:jc w:val="center"/>
        </w:trPr>
        <w:tc>
          <w:tcPr>
            <w:tcW w:w="7354" w:type="dxa"/>
          </w:tcPr>
          <w:p w:rsidR="00A25837" w:rsidRPr="00990089" w:rsidRDefault="00A25837" w:rsidP="00BB5E2A">
            <w:pPr>
              <w:ind w:right="-1"/>
              <w:jc w:val="both"/>
            </w:pPr>
            <w:r w:rsidRPr="00990089">
              <w:rPr>
                <w:i/>
                <w:iCs/>
                <w:sz w:val="22"/>
                <w:szCs w:val="22"/>
              </w:rPr>
              <w:t xml:space="preserve">aa) </w:t>
            </w:r>
            <w:r w:rsidRPr="00990089">
              <w:rPr>
                <w:sz w:val="22"/>
                <w:szCs w:val="22"/>
              </w:rPr>
              <w:t>a megvalósítani kívánt program konkrét bemutatását, a létrejövő kapacitások, a nyújtott szolgáltatáselemek, tevékenységek leírását,</w:t>
            </w:r>
          </w:p>
        </w:tc>
        <w:tc>
          <w:tcPr>
            <w:tcW w:w="720" w:type="dxa"/>
            <w:vAlign w:val="center"/>
          </w:tcPr>
          <w:p w:rsidR="00A25837" w:rsidRPr="00990089" w:rsidRDefault="00A25837" w:rsidP="00BB5E2A">
            <w:pPr>
              <w:ind w:right="-1"/>
              <w:jc w:val="center"/>
            </w:pPr>
          </w:p>
        </w:tc>
        <w:tc>
          <w:tcPr>
            <w:tcW w:w="738" w:type="dxa"/>
            <w:vAlign w:val="center"/>
          </w:tcPr>
          <w:p w:rsidR="00A25837" w:rsidRPr="00990089" w:rsidRDefault="00A25837" w:rsidP="00BB5E2A">
            <w:pPr>
              <w:ind w:right="-1"/>
              <w:jc w:val="center"/>
            </w:pPr>
          </w:p>
        </w:tc>
      </w:tr>
      <w:tr w:rsidR="00A25837" w:rsidRPr="00990089">
        <w:trPr>
          <w:jc w:val="center"/>
        </w:trPr>
        <w:tc>
          <w:tcPr>
            <w:tcW w:w="7354" w:type="dxa"/>
          </w:tcPr>
          <w:p w:rsidR="00A25837" w:rsidRPr="00990089" w:rsidRDefault="00A25837" w:rsidP="00BB5E2A">
            <w:pPr>
              <w:ind w:right="-1"/>
              <w:jc w:val="both"/>
            </w:pPr>
            <w:r w:rsidRPr="00990089">
              <w:rPr>
                <w:i/>
                <w:iCs/>
                <w:sz w:val="22"/>
                <w:szCs w:val="22"/>
              </w:rPr>
              <w:t xml:space="preserve">ac) </w:t>
            </w:r>
            <w:r w:rsidRPr="00990089">
              <w:rPr>
                <w:sz w:val="22"/>
                <w:szCs w:val="22"/>
              </w:rPr>
              <w:t>a más intézményekkel történő együttműködés módját,</w:t>
            </w:r>
          </w:p>
        </w:tc>
        <w:tc>
          <w:tcPr>
            <w:tcW w:w="720" w:type="dxa"/>
            <w:vAlign w:val="center"/>
          </w:tcPr>
          <w:p w:rsidR="00A25837" w:rsidRPr="00990089" w:rsidRDefault="00A25837" w:rsidP="00BB5E2A">
            <w:pPr>
              <w:ind w:right="-1"/>
              <w:jc w:val="center"/>
            </w:pPr>
          </w:p>
        </w:tc>
        <w:tc>
          <w:tcPr>
            <w:tcW w:w="738" w:type="dxa"/>
            <w:vAlign w:val="center"/>
          </w:tcPr>
          <w:p w:rsidR="00A25837" w:rsidRPr="00990089" w:rsidRDefault="00A25837" w:rsidP="00BB5E2A">
            <w:pPr>
              <w:ind w:right="-1"/>
              <w:jc w:val="center"/>
            </w:pPr>
          </w:p>
        </w:tc>
      </w:tr>
      <w:tr w:rsidR="00A25837" w:rsidRPr="00990089">
        <w:trPr>
          <w:jc w:val="center"/>
        </w:trPr>
        <w:tc>
          <w:tcPr>
            <w:tcW w:w="7354" w:type="dxa"/>
          </w:tcPr>
          <w:p w:rsidR="00A25837" w:rsidRPr="00990089" w:rsidRDefault="00A25837" w:rsidP="00BB5E2A">
            <w:pPr>
              <w:ind w:right="-1"/>
              <w:jc w:val="both"/>
            </w:pPr>
            <w:r w:rsidRPr="00990089">
              <w:rPr>
                <w:i/>
                <w:iCs/>
                <w:sz w:val="22"/>
                <w:szCs w:val="22"/>
              </w:rPr>
              <w:t>b)</w:t>
            </w:r>
            <w:r w:rsidRPr="00990089">
              <w:rPr>
                <w:sz w:val="22"/>
                <w:szCs w:val="22"/>
              </w:rPr>
              <w:t xml:space="preserve"> az ellátandó célcsoport jellemzőit,</w:t>
            </w:r>
          </w:p>
        </w:tc>
        <w:tc>
          <w:tcPr>
            <w:tcW w:w="720" w:type="dxa"/>
            <w:vAlign w:val="center"/>
          </w:tcPr>
          <w:p w:rsidR="00A25837" w:rsidRPr="00990089" w:rsidRDefault="00A25837" w:rsidP="00BB5E2A">
            <w:pPr>
              <w:ind w:right="-1"/>
              <w:jc w:val="center"/>
            </w:pPr>
          </w:p>
        </w:tc>
        <w:tc>
          <w:tcPr>
            <w:tcW w:w="738" w:type="dxa"/>
            <w:vAlign w:val="center"/>
          </w:tcPr>
          <w:p w:rsidR="00A25837" w:rsidRPr="00990089" w:rsidRDefault="00A25837" w:rsidP="00BB5E2A">
            <w:pPr>
              <w:ind w:right="-1"/>
              <w:jc w:val="center"/>
            </w:pPr>
          </w:p>
        </w:tc>
      </w:tr>
      <w:tr w:rsidR="00A25837" w:rsidRPr="00990089">
        <w:trPr>
          <w:jc w:val="center"/>
        </w:trPr>
        <w:tc>
          <w:tcPr>
            <w:tcW w:w="7354" w:type="dxa"/>
          </w:tcPr>
          <w:p w:rsidR="00A25837" w:rsidRPr="00990089" w:rsidRDefault="00A25837" w:rsidP="00BB5E2A">
            <w:pPr>
              <w:ind w:right="-1"/>
              <w:jc w:val="both"/>
            </w:pPr>
            <w:r w:rsidRPr="00990089">
              <w:rPr>
                <w:i/>
                <w:iCs/>
                <w:sz w:val="22"/>
                <w:szCs w:val="22"/>
              </w:rPr>
              <w:t>c)</w:t>
            </w:r>
            <w:r w:rsidRPr="00990089">
              <w:rPr>
                <w:sz w:val="22"/>
                <w:szCs w:val="22"/>
              </w:rPr>
              <w:t xml:space="preserve"> a feladatellátás szakmai tartalmát, módját, a biztosított szolgáltatások formáit, körét, rendszerességét, bentlakásos intézmény esetén a gondozási, rehabilitációs és fejlesztési feladatok jellegét, tartalmát,</w:t>
            </w:r>
          </w:p>
        </w:tc>
        <w:tc>
          <w:tcPr>
            <w:tcW w:w="720" w:type="dxa"/>
            <w:vAlign w:val="center"/>
          </w:tcPr>
          <w:p w:rsidR="00A25837" w:rsidRPr="00990089" w:rsidRDefault="00A25837" w:rsidP="00BB5E2A">
            <w:pPr>
              <w:ind w:right="-1"/>
              <w:jc w:val="center"/>
            </w:pPr>
          </w:p>
        </w:tc>
        <w:tc>
          <w:tcPr>
            <w:tcW w:w="738" w:type="dxa"/>
            <w:vAlign w:val="center"/>
          </w:tcPr>
          <w:p w:rsidR="00A25837" w:rsidRPr="00990089" w:rsidRDefault="00A25837" w:rsidP="00BB5E2A">
            <w:pPr>
              <w:ind w:right="-1"/>
              <w:jc w:val="center"/>
            </w:pPr>
          </w:p>
        </w:tc>
      </w:tr>
      <w:tr w:rsidR="00A25837" w:rsidRPr="00990089">
        <w:trPr>
          <w:jc w:val="center"/>
        </w:trPr>
        <w:tc>
          <w:tcPr>
            <w:tcW w:w="7354" w:type="dxa"/>
          </w:tcPr>
          <w:p w:rsidR="00A25837" w:rsidRPr="00990089" w:rsidRDefault="00A25837" w:rsidP="00BB5E2A">
            <w:pPr>
              <w:ind w:right="-1"/>
              <w:jc w:val="both"/>
            </w:pPr>
            <w:r w:rsidRPr="00990089">
              <w:rPr>
                <w:i/>
                <w:iCs/>
                <w:sz w:val="22"/>
                <w:szCs w:val="22"/>
              </w:rPr>
              <w:t xml:space="preserve">d) </w:t>
            </w:r>
            <w:r w:rsidRPr="00990089">
              <w:rPr>
                <w:sz w:val="22"/>
                <w:szCs w:val="22"/>
              </w:rPr>
              <w:t>az ellátás igénybevételének módját,</w:t>
            </w:r>
          </w:p>
        </w:tc>
        <w:tc>
          <w:tcPr>
            <w:tcW w:w="720" w:type="dxa"/>
            <w:vAlign w:val="center"/>
          </w:tcPr>
          <w:p w:rsidR="00A25837" w:rsidRPr="00990089" w:rsidRDefault="00A25837" w:rsidP="00BB5E2A">
            <w:pPr>
              <w:ind w:right="-1"/>
              <w:jc w:val="center"/>
            </w:pPr>
          </w:p>
        </w:tc>
        <w:tc>
          <w:tcPr>
            <w:tcW w:w="738" w:type="dxa"/>
            <w:vAlign w:val="center"/>
          </w:tcPr>
          <w:p w:rsidR="00A25837" w:rsidRPr="00990089" w:rsidRDefault="00A25837" w:rsidP="00BB5E2A">
            <w:pPr>
              <w:ind w:right="-1"/>
              <w:jc w:val="center"/>
            </w:pPr>
          </w:p>
        </w:tc>
      </w:tr>
      <w:tr w:rsidR="00A25837" w:rsidRPr="00990089">
        <w:trPr>
          <w:jc w:val="center"/>
        </w:trPr>
        <w:tc>
          <w:tcPr>
            <w:tcW w:w="7354" w:type="dxa"/>
          </w:tcPr>
          <w:p w:rsidR="00A25837" w:rsidRPr="00990089" w:rsidRDefault="00A25837" w:rsidP="00BB5E2A">
            <w:pPr>
              <w:ind w:right="-1"/>
              <w:jc w:val="both"/>
            </w:pPr>
            <w:r w:rsidRPr="00990089">
              <w:rPr>
                <w:i/>
                <w:iCs/>
                <w:sz w:val="22"/>
                <w:szCs w:val="22"/>
              </w:rPr>
              <w:t>e)</w:t>
            </w:r>
            <w:r w:rsidRPr="00990089">
              <w:rPr>
                <w:sz w:val="22"/>
                <w:szCs w:val="22"/>
              </w:rPr>
              <w:t xml:space="preserve"> a szolgáltatásról szóló tájékoztatás helyi módját,</w:t>
            </w:r>
          </w:p>
        </w:tc>
        <w:tc>
          <w:tcPr>
            <w:tcW w:w="720" w:type="dxa"/>
            <w:vAlign w:val="center"/>
          </w:tcPr>
          <w:p w:rsidR="00A25837" w:rsidRPr="00990089" w:rsidRDefault="00A25837" w:rsidP="00BB5E2A">
            <w:pPr>
              <w:ind w:right="-1"/>
              <w:jc w:val="center"/>
            </w:pPr>
          </w:p>
        </w:tc>
        <w:tc>
          <w:tcPr>
            <w:tcW w:w="738" w:type="dxa"/>
            <w:vAlign w:val="center"/>
          </w:tcPr>
          <w:p w:rsidR="00A25837" w:rsidRPr="00990089" w:rsidRDefault="00A25837" w:rsidP="00BB5E2A">
            <w:pPr>
              <w:ind w:right="-1"/>
              <w:jc w:val="center"/>
            </w:pPr>
          </w:p>
        </w:tc>
      </w:tr>
      <w:tr w:rsidR="00A25837" w:rsidRPr="00990089">
        <w:trPr>
          <w:jc w:val="center"/>
        </w:trPr>
        <w:tc>
          <w:tcPr>
            <w:tcW w:w="7354" w:type="dxa"/>
          </w:tcPr>
          <w:p w:rsidR="00A25837" w:rsidRPr="00990089" w:rsidRDefault="00A25837" w:rsidP="00BB5E2A">
            <w:pPr>
              <w:ind w:right="-1"/>
              <w:jc w:val="both"/>
            </w:pPr>
            <w:r w:rsidRPr="00990089">
              <w:rPr>
                <w:i/>
                <w:iCs/>
                <w:sz w:val="22"/>
                <w:szCs w:val="22"/>
              </w:rPr>
              <w:t xml:space="preserve">g) </w:t>
            </w:r>
            <w:r w:rsidRPr="00990089">
              <w:rPr>
                <w:sz w:val="22"/>
                <w:szCs w:val="22"/>
              </w:rPr>
              <w:t>az ellátottak és a személyes gondoskodást végző személyek jogainak védelmével kapcsolatos szabályokat,</w:t>
            </w:r>
          </w:p>
        </w:tc>
        <w:tc>
          <w:tcPr>
            <w:tcW w:w="720" w:type="dxa"/>
            <w:vAlign w:val="center"/>
          </w:tcPr>
          <w:p w:rsidR="00A25837" w:rsidRPr="00990089" w:rsidRDefault="00A25837" w:rsidP="00BB5E2A">
            <w:pPr>
              <w:ind w:right="-1"/>
              <w:jc w:val="center"/>
            </w:pPr>
          </w:p>
        </w:tc>
        <w:tc>
          <w:tcPr>
            <w:tcW w:w="738" w:type="dxa"/>
            <w:vAlign w:val="center"/>
          </w:tcPr>
          <w:p w:rsidR="00A25837" w:rsidRPr="00990089" w:rsidRDefault="00A25837" w:rsidP="00BB5E2A">
            <w:pPr>
              <w:ind w:right="-1"/>
              <w:jc w:val="center"/>
            </w:pPr>
          </w:p>
        </w:tc>
      </w:tr>
      <w:tr w:rsidR="00A25837" w:rsidRPr="00990089">
        <w:trPr>
          <w:jc w:val="center"/>
        </w:trPr>
        <w:tc>
          <w:tcPr>
            <w:tcW w:w="7354" w:type="dxa"/>
          </w:tcPr>
          <w:p w:rsidR="00A25837" w:rsidRPr="00990089" w:rsidRDefault="00A25837" w:rsidP="00BB5E2A">
            <w:pPr>
              <w:ind w:right="-1"/>
              <w:jc w:val="both"/>
            </w:pPr>
            <w:r w:rsidRPr="00990089">
              <w:rPr>
                <w:b/>
                <w:sz w:val="22"/>
                <w:szCs w:val="22"/>
              </w:rPr>
              <w:t>Mellékletek rendelkezésre állnak-e?</w:t>
            </w:r>
          </w:p>
        </w:tc>
        <w:tc>
          <w:tcPr>
            <w:tcW w:w="720" w:type="dxa"/>
          </w:tcPr>
          <w:p w:rsidR="00A25837" w:rsidRPr="00990089" w:rsidRDefault="00A25837" w:rsidP="00BB5E2A">
            <w:pPr>
              <w:ind w:right="-1"/>
              <w:jc w:val="both"/>
              <w:rPr>
                <w:b/>
              </w:rPr>
            </w:pPr>
            <w:r w:rsidRPr="00990089">
              <w:rPr>
                <w:b/>
                <w:sz w:val="22"/>
                <w:szCs w:val="22"/>
              </w:rPr>
              <w:t>Igen</w:t>
            </w:r>
          </w:p>
        </w:tc>
        <w:tc>
          <w:tcPr>
            <w:tcW w:w="738" w:type="dxa"/>
          </w:tcPr>
          <w:p w:rsidR="00A25837" w:rsidRPr="00990089" w:rsidRDefault="00A25837" w:rsidP="00BB5E2A">
            <w:pPr>
              <w:ind w:right="-1"/>
              <w:jc w:val="both"/>
              <w:rPr>
                <w:b/>
              </w:rPr>
            </w:pPr>
            <w:r w:rsidRPr="00990089">
              <w:rPr>
                <w:b/>
                <w:sz w:val="22"/>
                <w:szCs w:val="22"/>
              </w:rPr>
              <w:t>Nem</w:t>
            </w:r>
          </w:p>
        </w:tc>
      </w:tr>
      <w:tr w:rsidR="00A25837" w:rsidRPr="00990089">
        <w:trPr>
          <w:jc w:val="center"/>
        </w:trPr>
        <w:tc>
          <w:tcPr>
            <w:tcW w:w="7354" w:type="dxa"/>
          </w:tcPr>
          <w:p w:rsidR="00A25837" w:rsidRPr="00990089" w:rsidRDefault="00A25837" w:rsidP="00BB5E2A">
            <w:pPr>
              <w:jc w:val="both"/>
            </w:pPr>
            <w:r w:rsidRPr="00990089">
              <w:rPr>
                <w:sz w:val="22"/>
                <w:szCs w:val="22"/>
              </w:rPr>
              <w:t>Szakosított ellátást nyújtó szociális intézmény esetén a házirend.</w:t>
            </w:r>
            <w:r w:rsidRPr="00990089">
              <w:rPr>
                <w:rStyle w:val="Lbjegyzet-hivatkozs"/>
                <w:b/>
                <w:sz w:val="22"/>
                <w:szCs w:val="22"/>
              </w:rPr>
              <w:t>1</w:t>
            </w:r>
          </w:p>
        </w:tc>
        <w:tc>
          <w:tcPr>
            <w:tcW w:w="720" w:type="dxa"/>
            <w:vAlign w:val="center"/>
          </w:tcPr>
          <w:p w:rsidR="00A25837" w:rsidRPr="00990089" w:rsidRDefault="00A25837" w:rsidP="00BB5E2A">
            <w:pPr>
              <w:jc w:val="center"/>
            </w:pPr>
          </w:p>
        </w:tc>
        <w:tc>
          <w:tcPr>
            <w:tcW w:w="738" w:type="dxa"/>
            <w:vAlign w:val="center"/>
          </w:tcPr>
          <w:p w:rsidR="00A25837" w:rsidRPr="00990089" w:rsidRDefault="00A25837" w:rsidP="00BB5E2A">
            <w:pPr>
              <w:jc w:val="center"/>
            </w:pPr>
          </w:p>
        </w:tc>
      </w:tr>
      <w:tr w:rsidR="00A25837" w:rsidRPr="00990089">
        <w:trPr>
          <w:jc w:val="center"/>
        </w:trPr>
        <w:tc>
          <w:tcPr>
            <w:tcW w:w="7354" w:type="dxa"/>
          </w:tcPr>
          <w:p w:rsidR="00A25837" w:rsidRPr="00990089" w:rsidRDefault="00A25837" w:rsidP="00BB5E2A">
            <w:pPr>
              <w:pStyle w:val="NormlWeb"/>
              <w:spacing w:before="0" w:beforeAutospacing="0" w:after="0" w:afterAutospacing="0"/>
              <w:jc w:val="both"/>
              <w:rPr>
                <w:color w:val="auto"/>
              </w:rPr>
            </w:pPr>
            <w:r w:rsidRPr="00990089">
              <w:rPr>
                <w:color w:val="auto"/>
                <w:sz w:val="22"/>
                <w:szCs w:val="22"/>
              </w:rPr>
              <w:t xml:space="preserve">A szervezeti és működési szabályzat. </w:t>
            </w:r>
            <w:r w:rsidRPr="00990089">
              <w:rPr>
                <w:rStyle w:val="Lbjegyzet-hivatkozs"/>
                <w:b/>
                <w:color w:val="auto"/>
                <w:sz w:val="22"/>
                <w:szCs w:val="22"/>
              </w:rPr>
              <w:t>2</w:t>
            </w:r>
          </w:p>
        </w:tc>
        <w:tc>
          <w:tcPr>
            <w:tcW w:w="720" w:type="dxa"/>
            <w:vAlign w:val="center"/>
          </w:tcPr>
          <w:p w:rsidR="00A25837" w:rsidRPr="00990089" w:rsidRDefault="00A25837" w:rsidP="00BB5E2A">
            <w:pPr>
              <w:jc w:val="center"/>
            </w:pPr>
          </w:p>
        </w:tc>
        <w:tc>
          <w:tcPr>
            <w:tcW w:w="738" w:type="dxa"/>
            <w:vAlign w:val="center"/>
          </w:tcPr>
          <w:p w:rsidR="00A25837" w:rsidRPr="00990089" w:rsidRDefault="00A25837" w:rsidP="00BB5E2A">
            <w:pPr>
              <w:jc w:val="center"/>
            </w:pPr>
          </w:p>
        </w:tc>
      </w:tr>
    </w:tbl>
    <w:p w:rsidR="00A25837" w:rsidRPr="00990089" w:rsidRDefault="00A25837" w:rsidP="003F0C9D">
      <w:pPr>
        <w:ind w:left="180" w:right="-1"/>
        <w:jc w:val="both"/>
        <w:rPr>
          <w:i/>
          <w:sz w:val="20"/>
          <w:szCs w:val="20"/>
        </w:rPr>
      </w:pPr>
      <w:r w:rsidRPr="00990089">
        <w:rPr>
          <w:rStyle w:val="Lbjegyzet-hivatkozs"/>
          <w:b/>
          <w:i/>
          <w:sz w:val="20"/>
          <w:szCs w:val="20"/>
        </w:rPr>
        <w:t>1</w:t>
      </w:r>
      <w:r w:rsidRPr="00990089">
        <w:rPr>
          <w:i/>
          <w:sz w:val="20"/>
          <w:szCs w:val="20"/>
        </w:rPr>
        <w:t xml:space="preserve">Amennyiben </w:t>
      </w:r>
      <w:r w:rsidR="007B53EF" w:rsidRPr="00990089">
        <w:rPr>
          <w:i/>
          <w:sz w:val="20"/>
          <w:szCs w:val="20"/>
        </w:rPr>
        <w:t>szakosított ellátást nyújtó</w:t>
      </w:r>
      <w:r w:rsidRPr="00990089">
        <w:rPr>
          <w:i/>
          <w:sz w:val="20"/>
          <w:szCs w:val="20"/>
        </w:rPr>
        <w:t xml:space="preserve"> intézményhez integráltan működik a szolgálat a házirend tartalmaz-e szabályozást a szolgáltatásra vonatkozóan?</w:t>
      </w:r>
    </w:p>
    <w:p w:rsidR="00A25837" w:rsidRPr="00990089" w:rsidRDefault="00A25837" w:rsidP="003F0C9D">
      <w:pPr>
        <w:ind w:left="180" w:right="-1"/>
        <w:jc w:val="both"/>
        <w:rPr>
          <w:b/>
          <w:bCs/>
          <w:i/>
          <w:sz w:val="20"/>
          <w:szCs w:val="20"/>
          <w:u w:val="single"/>
        </w:rPr>
      </w:pPr>
      <w:r w:rsidRPr="00990089">
        <w:rPr>
          <w:rStyle w:val="Lbjegyzet-hivatkozs"/>
          <w:b/>
          <w:i/>
          <w:sz w:val="20"/>
          <w:szCs w:val="20"/>
        </w:rPr>
        <w:t>2</w:t>
      </w:r>
      <w:r w:rsidRPr="00990089">
        <w:rPr>
          <w:i/>
          <w:sz w:val="20"/>
          <w:szCs w:val="20"/>
        </w:rPr>
        <w:t xml:space="preserve">Amennyiben </w:t>
      </w:r>
      <w:r w:rsidR="007B53EF" w:rsidRPr="00990089">
        <w:rPr>
          <w:i/>
          <w:sz w:val="20"/>
          <w:szCs w:val="20"/>
        </w:rPr>
        <w:t xml:space="preserve">szakosított ellátást nyújtó </w:t>
      </w:r>
      <w:r w:rsidRPr="00990089">
        <w:rPr>
          <w:i/>
          <w:sz w:val="20"/>
          <w:szCs w:val="20"/>
        </w:rPr>
        <w:t>intézményhez integráltan működik a szolgálat az SZMSZ tartalmazza-e a szolgáltatásra vonatkozó szabályokat?</w:t>
      </w:r>
    </w:p>
    <w:p w:rsidR="00A25837" w:rsidRPr="00990089" w:rsidRDefault="00A25837" w:rsidP="007B53EF">
      <w:pPr>
        <w:spacing w:line="360" w:lineRule="auto"/>
        <w:jc w:val="both"/>
        <w:rPr>
          <w:b/>
          <w:bCs/>
        </w:rPr>
      </w:pPr>
    </w:p>
    <w:p w:rsidR="00A25837" w:rsidRPr="00990089" w:rsidRDefault="00A25837" w:rsidP="00560681">
      <w:pPr>
        <w:widowControl w:val="0"/>
        <w:autoSpaceDE w:val="0"/>
        <w:autoSpaceDN w:val="0"/>
        <w:adjustRightInd w:val="0"/>
        <w:ind w:right="-1"/>
        <w:jc w:val="both"/>
      </w:pPr>
      <w:r w:rsidRPr="00990089">
        <w:rPr>
          <w:b/>
        </w:rPr>
        <w:t>SZERVEZETI ÉS MŰKÖDÉSI SZABÁLYZAT</w:t>
      </w:r>
      <w:r w:rsidRPr="00990089">
        <w:t xml:space="preserve"> (SZMSZ) </w:t>
      </w:r>
    </w:p>
    <w:p w:rsidR="00A25837" w:rsidRPr="00990089" w:rsidRDefault="00A25837" w:rsidP="004A309C"/>
    <w:p w:rsidR="007B53EF" w:rsidRPr="00990089" w:rsidRDefault="007B53EF" w:rsidP="007B53EF">
      <w:pPr>
        <w:spacing w:line="360" w:lineRule="auto"/>
      </w:pPr>
      <w:r w:rsidRPr="00990089">
        <w:t xml:space="preserve">Rendelkezik-e vele a szolgáltató? </w:t>
      </w:r>
      <w:r w:rsidRPr="00990089">
        <w:tab/>
      </w:r>
      <w:r w:rsidRPr="00990089">
        <w:tab/>
      </w:r>
      <w:r w:rsidRPr="00990089">
        <w:tab/>
      </w:r>
      <w:r w:rsidRPr="00990089">
        <w:tab/>
      </w:r>
      <w:r w:rsidRPr="00990089">
        <w:tab/>
      </w:r>
      <w:r w:rsidRPr="00990089">
        <w:tab/>
      </w:r>
      <w:r w:rsidRPr="00990089">
        <w:tab/>
        <w:t xml:space="preserve">Igen - Nem </w:t>
      </w:r>
    </w:p>
    <w:p w:rsidR="007B53EF" w:rsidRPr="00990089" w:rsidRDefault="007B53EF" w:rsidP="007B53EF">
      <w:pPr>
        <w:spacing w:line="360" w:lineRule="auto"/>
      </w:pPr>
      <w:r w:rsidRPr="00990089">
        <w:t xml:space="preserve">Fenntartó (állami) jóváhagyta? </w:t>
      </w:r>
      <w:r w:rsidRPr="00990089">
        <w:tab/>
      </w:r>
      <w:r w:rsidRPr="00990089">
        <w:tab/>
      </w:r>
      <w:r w:rsidRPr="00990089">
        <w:tab/>
      </w:r>
      <w:r w:rsidRPr="00990089">
        <w:tab/>
      </w:r>
      <w:r w:rsidRPr="00990089">
        <w:tab/>
      </w:r>
      <w:r w:rsidRPr="00990089">
        <w:tab/>
      </w:r>
      <w:r w:rsidRPr="00990089">
        <w:tab/>
        <w:t xml:space="preserve">Igen - Nem </w:t>
      </w:r>
    </w:p>
    <w:p w:rsidR="007B53EF" w:rsidRPr="00990089" w:rsidRDefault="007B53EF" w:rsidP="007B53EF">
      <w:pPr>
        <w:spacing w:line="360" w:lineRule="auto"/>
      </w:pPr>
      <w:r w:rsidRPr="00990089">
        <w:t>Jóváhagyásának időpontja, dokumentum megnevezése, száma: ………………………………</w:t>
      </w:r>
    </w:p>
    <w:p w:rsidR="007B53EF" w:rsidRPr="00990089" w:rsidRDefault="007B53EF" w:rsidP="007B53EF">
      <w:pPr>
        <w:jc w:val="both"/>
        <w:rPr>
          <w:i/>
          <w:sz w:val="20"/>
          <w:szCs w:val="20"/>
        </w:rPr>
      </w:pPr>
      <w:r w:rsidRPr="00990089">
        <w:rPr>
          <w:b/>
          <w:i/>
          <w:sz w:val="20"/>
          <w:szCs w:val="20"/>
        </w:rPr>
        <w:lastRenderedPageBreak/>
        <w:t>(Megjegyzés:</w:t>
      </w:r>
      <w:r w:rsidRPr="00990089">
        <w:rPr>
          <w:i/>
          <w:sz w:val="20"/>
          <w:szCs w:val="20"/>
        </w:rPr>
        <w:t xml:space="preserve"> </w:t>
      </w:r>
      <w:r w:rsidRPr="00990089">
        <w:rPr>
          <w:b/>
          <w:i/>
          <w:sz w:val="20"/>
          <w:szCs w:val="20"/>
        </w:rPr>
        <w:t>Szt. 92/B. §</w:t>
      </w:r>
      <w:r w:rsidRPr="00990089">
        <w:rPr>
          <w:i/>
          <w:sz w:val="20"/>
          <w:szCs w:val="20"/>
        </w:rPr>
        <w:t xml:space="preserve"> (1) bekezdés c) pontja szerint az állami fenntartó jóváhagyja az intézmény szervezeti és működési szabályzatát. </w:t>
      </w:r>
    </w:p>
    <w:p w:rsidR="007B53EF" w:rsidRPr="00990089" w:rsidRDefault="007B53EF" w:rsidP="007B53EF">
      <w:pPr>
        <w:jc w:val="both"/>
        <w:rPr>
          <w:b/>
          <w:i/>
          <w:sz w:val="20"/>
          <w:szCs w:val="20"/>
        </w:rPr>
      </w:pPr>
      <w:r w:rsidRPr="00990089">
        <w:rPr>
          <w:b/>
          <w:i/>
          <w:sz w:val="20"/>
          <w:szCs w:val="20"/>
        </w:rPr>
        <w:t>Szt. 92/C. §</w:t>
      </w:r>
      <w:r w:rsidRPr="00990089">
        <w:rPr>
          <w:i/>
          <w:sz w:val="20"/>
          <w:szCs w:val="20"/>
        </w:rPr>
        <w:t xml:space="preserve"> (1) bekezdés a) pontja szerint a személyes gondoskodást nyújtó szociális intézmény egyházi, illetve nem állami fenntartója gondoskodik az intézmény szervezeti és működési szabályzatának elkészítéséről.</w:t>
      </w:r>
    </w:p>
    <w:p w:rsidR="007B53EF" w:rsidRPr="00990089" w:rsidRDefault="007B53EF" w:rsidP="007B53EF">
      <w:pPr>
        <w:jc w:val="both"/>
        <w:rPr>
          <w:i/>
          <w:sz w:val="20"/>
          <w:szCs w:val="20"/>
        </w:rPr>
      </w:pPr>
      <w:r w:rsidRPr="00990089">
        <w:rPr>
          <w:b/>
          <w:i/>
          <w:sz w:val="20"/>
          <w:szCs w:val="20"/>
        </w:rPr>
        <w:t>Szakmai rendelet</w:t>
      </w:r>
      <w:r w:rsidRPr="00990089">
        <w:rPr>
          <w:i/>
          <w:sz w:val="20"/>
          <w:szCs w:val="20"/>
        </w:rPr>
        <w:t xml:space="preserve"> </w:t>
      </w:r>
      <w:r w:rsidRPr="00990089">
        <w:rPr>
          <w:b/>
          <w:i/>
          <w:sz w:val="20"/>
          <w:szCs w:val="20"/>
        </w:rPr>
        <w:t>5. §</w:t>
      </w:r>
      <w:r w:rsidRPr="00990089">
        <w:rPr>
          <w:i/>
          <w:sz w:val="20"/>
          <w:szCs w:val="20"/>
        </w:rPr>
        <w:t xml:space="preserve"> (1) bekezdés c) pont alapján</w:t>
      </w:r>
      <w:r w:rsidRPr="00990089">
        <w:rPr>
          <w:sz w:val="20"/>
          <w:szCs w:val="20"/>
        </w:rPr>
        <w:t xml:space="preserve"> </w:t>
      </w:r>
      <w:r w:rsidRPr="00990089">
        <w:rPr>
          <w:i/>
          <w:iCs/>
          <w:sz w:val="20"/>
          <w:szCs w:val="20"/>
        </w:rPr>
        <w:t xml:space="preserve">az egyszemélyes szolgálatot kivéve rendelkeznie kell </w:t>
      </w:r>
      <w:r w:rsidRPr="00990089">
        <w:rPr>
          <w:i/>
          <w:sz w:val="20"/>
          <w:szCs w:val="20"/>
        </w:rPr>
        <w:t>szervezeti és működési szabályzattal.)</w:t>
      </w:r>
    </w:p>
    <w:p w:rsidR="007B53EF" w:rsidRPr="00990089" w:rsidRDefault="007B53EF" w:rsidP="007B53EF">
      <w:pPr>
        <w:pStyle w:val="NormlWeb"/>
        <w:spacing w:before="0" w:beforeAutospacing="0" w:after="0" w:afterAutospacing="0"/>
        <w:jc w:val="both"/>
        <w:rPr>
          <w:b/>
          <w:bCs/>
          <w:i/>
          <w:iCs/>
          <w:color w:val="auto"/>
          <w:sz w:val="20"/>
          <w:szCs w:val="20"/>
        </w:rPr>
      </w:pPr>
      <w:r w:rsidRPr="00990089">
        <w:rPr>
          <w:b/>
          <w:bCs/>
          <w:i/>
          <w:iCs/>
          <w:color w:val="auto"/>
          <w:sz w:val="20"/>
          <w:szCs w:val="20"/>
        </w:rPr>
        <w:t>Megjegyzés: Szakmai rendelet 5/B. §</w:t>
      </w:r>
    </w:p>
    <w:p w:rsidR="007B53EF" w:rsidRPr="00990089" w:rsidRDefault="007B53EF" w:rsidP="007B53EF">
      <w:pPr>
        <w:jc w:val="both"/>
        <w:rPr>
          <w:i/>
          <w:iCs/>
          <w:sz w:val="20"/>
          <w:szCs w:val="20"/>
        </w:rPr>
      </w:pPr>
      <w:r w:rsidRPr="00990089">
        <w:rPr>
          <w:b/>
          <w:bCs/>
          <w:i/>
          <w:sz w:val="20"/>
          <w:szCs w:val="20"/>
        </w:rPr>
        <w:t>5/B. §</w:t>
      </w:r>
      <w:r w:rsidRPr="00990089">
        <w:rPr>
          <w:i/>
          <w:sz w:val="20"/>
          <w:szCs w:val="20"/>
        </w:rPr>
        <w:t xml:space="preserve"> A szervezeti és működési szabályzat </w:t>
      </w:r>
      <w:r w:rsidRPr="00990089">
        <w:rPr>
          <w:b/>
          <w:i/>
          <w:sz w:val="20"/>
          <w:szCs w:val="20"/>
        </w:rPr>
        <w:t>egyházi és nem állami fenntartók</w:t>
      </w:r>
      <w:r w:rsidRPr="00990089">
        <w:rPr>
          <w:i/>
          <w:sz w:val="20"/>
          <w:szCs w:val="20"/>
        </w:rPr>
        <w:t xml:space="preserve"> esetében tartalmazza</w:t>
      </w:r>
    </w:p>
    <w:p w:rsidR="007B53EF" w:rsidRPr="00990089" w:rsidRDefault="007B53EF" w:rsidP="007B53EF">
      <w:pPr>
        <w:jc w:val="both"/>
        <w:rPr>
          <w:i/>
          <w:sz w:val="20"/>
          <w:szCs w:val="20"/>
        </w:rPr>
      </w:pPr>
      <w:r w:rsidRPr="00990089">
        <w:rPr>
          <w:i/>
          <w:iCs/>
          <w:sz w:val="20"/>
          <w:szCs w:val="20"/>
        </w:rPr>
        <w:t>a)</w:t>
      </w:r>
      <w:r w:rsidRPr="00990089">
        <w:rPr>
          <w:i/>
          <w:sz w:val="20"/>
          <w:szCs w:val="20"/>
        </w:rPr>
        <w:t xml:space="preserve"> az intézmény szervezeti felépítésének leírását,</w:t>
      </w:r>
    </w:p>
    <w:p w:rsidR="007B53EF" w:rsidRPr="00990089" w:rsidRDefault="007B53EF" w:rsidP="007B53EF">
      <w:pPr>
        <w:jc w:val="both"/>
        <w:rPr>
          <w:i/>
          <w:sz w:val="20"/>
          <w:szCs w:val="20"/>
        </w:rPr>
      </w:pPr>
      <w:r w:rsidRPr="00990089">
        <w:rPr>
          <w:i/>
          <w:iCs/>
          <w:sz w:val="20"/>
          <w:szCs w:val="20"/>
        </w:rPr>
        <w:t>b)</w:t>
      </w:r>
      <w:r w:rsidRPr="00990089">
        <w:rPr>
          <w:i/>
          <w:sz w:val="20"/>
          <w:szCs w:val="20"/>
        </w:rPr>
        <w:t xml:space="preserve"> a szervezeti ábrát,</w:t>
      </w:r>
    </w:p>
    <w:p w:rsidR="007B53EF" w:rsidRPr="00990089" w:rsidRDefault="007B53EF" w:rsidP="007B53EF">
      <w:pPr>
        <w:jc w:val="both"/>
        <w:rPr>
          <w:i/>
          <w:sz w:val="20"/>
          <w:szCs w:val="20"/>
        </w:rPr>
      </w:pPr>
      <w:r w:rsidRPr="00990089">
        <w:rPr>
          <w:i/>
          <w:iCs/>
          <w:sz w:val="20"/>
          <w:szCs w:val="20"/>
        </w:rPr>
        <w:t>c)</w:t>
      </w:r>
      <w:r w:rsidRPr="00990089">
        <w:rPr>
          <w:i/>
          <w:sz w:val="20"/>
          <w:szCs w:val="20"/>
        </w:rPr>
        <w:t xml:space="preserve"> több személyes gondoskodási forma egy szervezeti keretben történő megszervezése esetén a szervezeti formát,</w:t>
      </w:r>
    </w:p>
    <w:p w:rsidR="007B53EF" w:rsidRPr="00990089" w:rsidRDefault="007B53EF" w:rsidP="007B53EF">
      <w:pPr>
        <w:jc w:val="both"/>
        <w:rPr>
          <w:i/>
          <w:sz w:val="20"/>
          <w:szCs w:val="20"/>
        </w:rPr>
      </w:pPr>
      <w:r w:rsidRPr="00990089">
        <w:rPr>
          <w:i/>
          <w:iCs/>
          <w:sz w:val="20"/>
          <w:szCs w:val="20"/>
        </w:rPr>
        <w:t>d)</w:t>
      </w:r>
      <w:r w:rsidRPr="00990089">
        <w:rPr>
          <w:i/>
          <w:sz w:val="20"/>
          <w:szCs w:val="20"/>
        </w:rPr>
        <w:t xml:space="preserve"> a belső szervezeti tagozódást, a szervezeti egységek megnevezését és feladatkörét,</w:t>
      </w:r>
    </w:p>
    <w:p w:rsidR="007B53EF" w:rsidRPr="00990089" w:rsidRDefault="007B53EF" w:rsidP="007B53EF">
      <w:pPr>
        <w:jc w:val="both"/>
        <w:rPr>
          <w:i/>
          <w:sz w:val="20"/>
          <w:szCs w:val="20"/>
        </w:rPr>
      </w:pPr>
      <w:r w:rsidRPr="00990089">
        <w:rPr>
          <w:i/>
          <w:iCs/>
          <w:sz w:val="20"/>
          <w:szCs w:val="20"/>
        </w:rPr>
        <w:t>e)</w:t>
      </w:r>
      <w:r w:rsidRPr="00990089">
        <w:rPr>
          <w:i/>
          <w:sz w:val="20"/>
          <w:szCs w:val="20"/>
        </w:rPr>
        <w:t xml:space="preserve"> a szervezeti egységek szakmai együttműködésének, az esetleges helyettesítéseknek a rendjét,</w:t>
      </w:r>
    </w:p>
    <w:p w:rsidR="007B53EF" w:rsidRPr="00990089" w:rsidRDefault="007B53EF" w:rsidP="007B53EF">
      <w:pPr>
        <w:jc w:val="both"/>
        <w:rPr>
          <w:i/>
          <w:sz w:val="20"/>
          <w:szCs w:val="20"/>
        </w:rPr>
      </w:pPr>
      <w:r w:rsidRPr="00990089">
        <w:rPr>
          <w:i/>
          <w:iCs/>
          <w:sz w:val="20"/>
          <w:szCs w:val="20"/>
        </w:rPr>
        <w:t>f)</w:t>
      </w:r>
      <w:r w:rsidRPr="00990089">
        <w:rPr>
          <w:i/>
          <w:sz w:val="20"/>
          <w:szCs w:val="20"/>
        </w:rPr>
        <w:t xml:space="preserve"> az intézmény irányítási és működési rendjével kapcsolatos kérdéseket, ideértve a munkáltatói jogok gyakorlásának rendjét, </w:t>
      </w:r>
    </w:p>
    <w:p w:rsidR="007B53EF" w:rsidRPr="00990089" w:rsidRDefault="007B53EF" w:rsidP="007B53EF">
      <w:pPr>
        <w:jc w:val="both"/>
        <w:rPr>
          <w:i/>
          <w:sz w:val="20"/>
          <w:szCs w:val="20"/>
        </w:rPr>
      </w:pPr>
      <w:r w:rsidRPr="00990089">
        <w:rPr>
          <w:i/>
          <w:iCs/>
          <w:sz w:val="20"/>
          <w:szCs w:val="20"/>
        </w:rPr>
        <w:t>g)</w:t>
      </w:r>
    </w:p>
    <w:p w:rsidR="007B53EF" w:rsidRPr="00990089" w:rsidRDefault="007B53EF" w:rsidP="007B53EF">
      <w:pPr>
        <w:pStyle w:val="NormlWeb"/>
        <w:spacing w:before="0" w:beforeAutospacing="0" w:after="0" w:afterAutospacing="0"/>
        <w:rPr>
          <w:b/>
          <w:bCs/>
          <w:i/>
          <w:iCs/>
          <w:color w:val="auto"/>
          <w:sz w:val="20"/>
          <w:szCs w:val="20"/>
        </w:rPr>
      </w:pPr>
    </w:p>
    <w:tbl>
      <w:tblPr>
        <w:tblW w:w="9085" w:type="dxa"/>
        <w:jc w:val="center"/>
        <w:tblInd w:w="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285"/>
        <w:gridCol w:w="900"/>
        <w:gridCol w:w="900"/>
      </w:tblGrid>
      <w:tr w:rsidR="007B53EF" w:rsidRPr="00990089" w:rsidTr="00A70895">
        <w:trPr>
          <w:jc w:val="center"/>
        </w:trPr>
        <w:tc>
          <w:tcPr>
            <w:tcW w:w="7285" w:type="dxa"/>
          </w:tcPr>
          <w:p w:rsidR="007B53EF" w:rsidRPr="00990089" w:rsidRDefault="007B53EF" w:rsidP="00A70895">
            <w:pPr>
              <w:spacing w:before="40" w:after="40" w:line="200" w:lineRule="exact"/>
              <w:ind w:left="42"/>
              <w:jc w:val="both"/>
              <w:rPr>
                <w:b/>
                <w:sz w:val="22"/>
                <w:szCs w:val="22"/>
              </w:rPr>
            </w:pPr>
            <w:r w:rsidRPr="00990089">
              <w:rPr>
                <w:b/>
                <w:sz w:val="22"/>
                <w:szCs w:val="22"/>
              </w:rPr>
              <w:t>Az SZMSZ egyházi és nem állami fenntartók esetén tartalmazza-e az alábbi kötelező elemeket:</w:t>
            </w:r>
          </w:p>
        </w:tc>
        <w:tc>
          <w:tcPr>
            <w:tcW w:w="900" w:type="dxa"/>
            <w:vAlign w:val="center"/>
          </w:tcPr>
          <w:p w:rsidR="007B53EF" w:rsidRPr="00990089" w:rsidRDefault="007B53EF" w:rsidP="00A70895">
            <w:pPr>
              <w:spacing w:before="40" w:after="40" w:line="200" w:lineRule="exact"/>
              <w:ind w:left="42"/>
              <w:jc w:val="center"/>
              <w:rPr>
                <w:b/>
                <w:sz w:val="22"/>
                <w:szCs w:val="22"/>
              </w:rPr>
            </w:pPr>
            <w:r w:rsidRPr="00990089">
              <w:rPr>
                <w:b/>
                <w:sz w:val="22"/>
                <w:szCs w:val="22"/>
              </w:rPr>
              <w:t>Igen</w:t>
            </w:r>
          </w:p>
        </w:tc>
        <w:tc>
          <w:tcPr>
            <w:tcW w:w="900" w:type="dxa"/>
            <w:vAlign w:val="center"/>
          </w:tcPr>
          <w:p w:rsidR="007B53EF" w:rsidRPr="00990089" w:rsidRDefault="007B53EF" w:rsidP="00A70895">
            <w:pPr>
              <w:spacing w:before="40" w:after="40" w:line="200" w:lineRule="exact"/>
              <w:ind w:left="42"/>
              <w:jc w:val="center"/>
              <w:rPr>
                <w:b/>
                <w:sz w:val="22"/>
                <w:szCs w:val="22"/>
              </w:rPr>
            </w:pPr>
            <w:r w:rsidRPr="00990089">
              <w:rPr>
                <w:b/>
                <w:sz w:val="22"/>
                <w:szCs w:val="22"/>
              </w:rPr>
              <w:t>Nem</w:t>
            </w:r>
          </w:p>
        </w:tc>
      </w:tr>
      <w:tr w:rsidR="007B53EF" w:rsidRPr="00990089" w:rsidTr="00A70895">
        <w:trPr>
          <w:jc w:val="center"/>
        </w:trPr>
        <w:tc>
          <w:tcPr>
            <w:tcW w:w="7285" w:type="dxa"/>
          </w:tcPr>
          <w:p w:rsidR="007B53EF" w:rsidRPr="00990089" w:rsidRDefault="007B53EF" w:rsidP="00A70895">
            <w:pPr>
              <w:spacing w:before="40" w:after="40" w:line="200" w:lineRule="exact"/>
              <w:ind w:left="42"/>
              <w:rPr>
                <w:sz w:val="22"/>
                <w:szCs w:val="22"/>
              </w:rPr>
            </w:pPr>
            <w:r w:rsidRPr="00990089">
              <w:rPr>
                <w:sz w:val="22"/>
                <w:szCs w:val="22"/>
              </w:rPr>
              <w:t>az intézmény szervezeti felépítésének leírása</w:t>
            </w:r>
          </w:p>
        </w:tc>
        <w:tc>
          <w:tcPr>
            <w:tcW w:w="900" w:type="dxa"/>
            <w:vAlign w:val="center"/>
          </w:tcPr>
          <w:p w:rsidR="007B53EF" w:rsidRPr="00990089" w:rsidRDefault="007B53EF" w:rsidP="00A70895">
            <w:pPr>
              <w:spacing w:before="40" w:after="40" w:line="200" w:lineRule="exact"/>
              <w:ind w:left="42"/>
              <w:jc w:val="center"/>
              <w:rPr>
                <w:b/>
                <w:sz w:val="22"/>
                <w:szCs w:val="22"/>
              </w:rPr>
            </w:pPr>
          </w:p>
        </w:tc>
        <w:tc>
          <w:tcPr>
            <w:tcW w:w="900" w:type="dxa"/>
            <w:vAlign w:val="center"/>
          </w:tcPr>
          <w:p w:rsidR="007B53EF" w:rsidRPr="00990089" w:rsidRDefault="007B53EF" w:rsidP="00A70895">
            <w:pPr>
              <w:spacing w:before="40" w:after="40" w:line="200" w:lineRule="exact"/>
              <w:ind w:left="42"/>
              <w:jc w:val="center"/>
              <w:rPr>
                <w:b/>
                <w:sz w:val="22"/>
                <w:szCs w:val="22"/>
              </w:rPr>
            </w:pPr>
          </w:p>
        </w:tc>
      </w:tr>
      <w:tr w:rsidR="007B53EF" w:rsidRPr="00990089" w:rsidTr="00A70895">
        <w:trPr>
          <w:jc w:val="center"/>
        </w:trPr>
        <w:tc>
          <w:tcPr>
            <w:tcW w:w="7285" w:type="dxa"/>
          </w:tcPr>
          <w:p w:rsidR="007B53EF" w:rsidRPr="00990089" w:rsidRDefault="007B53EF" w:rsidP="00A70895">
            <w:pPr>
              <w:spacing w:before="40" w:after="40" w:line="200" w:lineRule="exact"/>
              <w:ind w:left="42"/>
              <w:rPr>
                <w:sz w:val="22"/>
                <w:szCs w:val="22"/>
              </w:rPr>
            </w:pPr>
            <w:r w:rsidRPr="00990089">
              <w:rPr>
                <w:sz w:val="22"/>
                <w:szCs w:val="22"/>
              </w:rPr>
              <w:t>szervezeti ábra</w:t>
            </w:r>
          </w:p>
        </w:tc>
        <w:tc>
          <w:tcPr>
            <w:tcW w:w="900" w:type="dxa"/>
            <w:vAlign w:val="center"/>
          </w:tcPr>
          <w:p w:rsidR="007B53EF" w:rsidRPr="00990089" w:rsidRDefault="007B53EF" w:rsidP="00A70895">
            <w:pPr>
              <w:spacing w:before="40" w:after="40" w:line="200" w:lineRule="exact"/>
              <w:ind w:left="42"/>
              <w:jc w:val="center"/>
              <w:rPr>
                <w:b/>
                <w:sz w:val="22"/>
                <w:szCs w:val="22"/>
              </w:rPr>
            </w:pPr>
          </w:p>
        </w:tc>
        <w:tc>
          <w:tcPr>
            <w:tcW w:w="900" w:type="dxa"/>
            <w:vAlign w:val="center"/>
          </w:tcPr>
          <w:p w:rsidR="007B53EF" w:rsidRPr="00990089" w:rsidRDefault="007B53EF" w:rsidP="00A70895">
            <w:pPr>
              <w:spacing w:before="40" w:after="40" w:line="200" w:lineRule="exact"/>
              <w:ind w:left="42"/>
              <w:jc w:val="center"/>
              <w:rPr>
                <w:b/>
                <w:sz w:val="22"/>
                <w:szCs w:val="22"/>
              </w:rPr>
            </w:pPr>
          </w:p>
        </w:tc>
      </w:tr>
      <w:tr w:rsidR="007B53EF" w:rsidRPr="00990089" w:rsidTr="00A70895">
        <w:trPr>
          <w:jc w:val="center"/>
        </w:trPr>
        <w:tc>
          <w:tcPr>
            <w:tcW w:w="7285" w:type="dxa"/>
          </w:tcPr>
          <w:p w:rsidR="007B53EF" w:rsidRPr="00990089" w:rsidRDefault="007B53EF" w:rsidP="00A70895">
            <w:pPr>
              <w:spacing w:before="40" w:after="40" w:line="200" w:lineRule="exact"/>
              <w:ind w:left="42"/>
              <w:rPr>
                <w:sz w:val="22"/>
                <w:szCs w:val="22"/>
              </w:rPr>
            </w:pPr>
            <w:r w:rsidRPr="00990089">
              <w:rPr>
                <w:sz w:val="22"/>
                <w:szCs w:val="22"/>
              </w:rPr>
              <w:t>több személyes gondoskodási forma egy szervezeti keretben történő megszervezése esetén a szervezeti forma</w:t>
            </w:r>
          </w:p>
        </w:tc>
        <w:tc>
          <w:tcPr>
            <w:tcW w:w="900" w:type="dxa"/>
            <w:vAlign w:val="center"/>
          </w:tcPr>
          <w:p w:rsidR="007B53EF" w:rsidRPr="00990089" w:rsidRDefault="007B53EF" w:rsidP="00A70895">
            <w:pPr>
              <w:spacing w:before="40" w:after="40" w:line="200" w:lineRule="exact"/>
              <w:ind w:left="42"/>
              <w:jc w:val="center"/>
              <w:rPr>
                <w:b/>
                <w:sz w:val="22"/>
                <w:szCs w:val="22"/>
              </w:rPr>
            </w:pPr>
          </w:p>
        </w:tc>
        <w:tc>
          <w:tcPr>
            <w:tcW w:w="900" w:type="dxa"/>
            <w:vAlign w:val="center"/>
          </w:tcPr>
          <w:p w:rsidR="007B53EF" w:rsidRPr="00990089" w:rsidRDefault="007B53EF" w:rsidP="00A70895">
            <w:pPr>
              <w:spacing w:before="40" w:after="40" w:line="200" w:lineRule="exact"/>
              <w:ind w:left="42"/>
              <w:jc w:val="center"/>
              <w:rPr>
                <w:b/>
                <w:sz w:val="22"/>
                <w:szCs w:val="22"/>
              </w:rPr>
            </w:pPr>
          </w:p>
        </w:tc>
      </w:tr>
      <w:tr w:rsidR="007B53EF" w:rsidRPr="00990089" w:rsidTr="00A70895">
        <w:trPr>
          <w:jc w:val="center"/>
        </w:trPr>
        <w:tc>
          <w:tcPr>
            <w:tcW w:w="7285" w:type="dxa"/>
          </w:tcPr>
          <w:p w:rsidR="007B53EF" w:rsidRPr="00990089" w:rsidRDefault="007B53EF" w:rsidP="00A70895">
            <w:pPr>
              <w:spacing w:before="40" w:after="40" w:line="200" w:lineRule="exact"/>
              <w:ind w:left="42"/>
              <w:rPr>
                <w:sz w:val="22"/>
                <w:szCs w:val="22"/>
              </w:rPr>
            </w:pPr>
            <w:r w:rsidRPr="00990089">
              <w:rPr>
                <w:sz w:val="22"/>
                <w:szCs w:val="22"/>
              </w:rPr>
              <w:t>a belső szervezeti tagozódás, a szervezeti egységek megnevezése, feladatköre</w:t>
            </w:r>
          </w:p>
        </w:tc>
        <w:tc>
          <w:tcPr>
            <w:tcW w:w="900" w:type="dxa"/>
            <w:vAlign w:val="center"/>
          </w:tcPr>
          <w:p w:rsidR="007B53EF" w:rsidRPr="00990089" w:rsidRDefault="007B53EF" w:rsidP="00A70895">
            <w:pPr>
              <w:spacing w:before="40" w:after="40" w:line="200" w:lineRule="exact"/>
              <w:ind w:left="42"/>
              <w:jc w:val="center"/>
              <w:rPr>
                <w:b/>
                <w:sz w:val="22"/>
                <w:szCs w:val="22"/>
              </w:rPr>
            </w:pPr>
          </w:p>
        </w:tc>
        <w:tc>
          <w:tcPr>
            <w:tcW w:w="900" w:type="dxa"/>
            <w:vAlign w:val="center"/>
          </w:tcPr>
          <w:p w:rsidR="007B53EF" w:rsidRPr="00990089" w:rsidRDefault="007B53EF" w:rsidP="00A70895">
            <w:pPr>
              <w:spacing w:before="40" w:after="40" w:line="200" w:lineRule="exact"/>
              <w:ind w:left="42"/>
              <w:jc w:val="center"/>
              <w:rPr>
                <w:b/>
                <w:sz w:val="22"/>
                <w:szCs w:val="22"/>
              </w:rPr>
            </w:pPr>
          </w:p>
        </w:tc>
      </w:tr>
      <w:tr w:rsidR="007B53EF" w:rsidRPr="00990089" w:rsidTr="00A70895">
        <w:trPr>
          <w:jc w:val="center"/>
        </w:trPr>
        <w:tc>
          <w:tcPr>
            <w:tcW w:w="7285" w:type="dxa"/>
          </w:tcPr>
          <w:p w:rsidR="007B53EF" w:rsidRPr="00990089" w:rsidRDefault="007B53EF" w:rsidP="00A70895">
            <w:pPr>
              <w:spacing w:before="40" w:after="40" w:line="200" w:lineRule="exact"/>
              <w:ind w:left="42"/>
              <w:rPr>
                <w:sz w:val="22"/>
                <w:szCs w:val="22"/>
              </w:rPr>
            </w:pPr>
            <w:r w:rsidRPr="00990089">
              <w:rPr>
                <w:sz w:val="22"/>
                <w:szCs w:val="22"/>
              </w:rPr>
              <w:t>a szervezeti egységek szakmai együttműködésének, az esetleges helyettesítések rendjét</w:t>
            </w:r>
          </w:p>
        </w:tc>
        <w:tc>
          <w:tcPr>
            <w:tcW w:w="900" w:type="dxa"/>
            <w:vAlign w:val="center"/>
          </w:tcPr>
          <w:p w:rsidR="007B53EF" w:rsidRPr="00990089" w:rsidRDefault="007B53EF" w:rsidP="00A70895">
            <w:pPr>
              <w:spacing w:before="40" w:after="40" w:line="200" w:lineRule="exact"/>
              <w:ind w:left="42"/>
              <w:jc w:val="center"/>
              <w:rPr>
                <w:b/>
                <w:sz w:val="22"/>
                <w:szCs w:val="22"/>
              </w:rPr>
            </w:pPr>
          </w:p>
        </w:tc>
        <w:tc>
          <w:tcPr>
            <w:tcW w:w="900" w:type="dxa"/>
            <w:vAlign w:val="center"/>
          </w:tcPr>
          <w:p w:rsidR="007B53EF" w:rsidRPr="00990089" w:rsidRDefault="007B53EF" w:rsidP="00A70895">
            <w:pPr>
              <w:spacing w:before="40" w:after="40" w:line="200" w:lineRule="exact"/>
              <w:ind w:left="42"/>
              <w:jc w:val="center"/>
              <w:rPr>
                <w:b/>
                <w:sz w:val="22"/>
                <w:szCs w:val="22"/>
              </w:rPr>
            </w:pPr>
          </w:p>
        </w:tc>
      </w:tr>
      <w:tr w:rsidR="007B53EF" w:rsidRPr="00990089" w:rsidTr="00A70895">
        <w:trPr>
          <w:jc w:val="center"/>
        </w:trPr>
        <w:tc>
          <w:tcPr>
            <w:tcW w:w="7285" w:type="dxa"/>
          </w:tcPr>
          <w:p w:rsidR="007B53EF" w:rsidRPr="00990089" w:rsidRDefault="007B53EF" w:rsidP="00A70895">
            <w:pPr>
              <w:spacing w:before="40" w:after="40" w:line="200" w:lineRule="exact"/>
              <w:ind w:left="42"/>
              <w:rPr>
                <w:sz w:val="22"/>
                <w:szCs w:val="22"/>
              </w:rPr>
            </w:pPr>
            <w:r w:rsidRPr="00990089">
              <w:rPr>
                <w:sz w:val="22"/>
                <w:szCs w:val="22"/>
              </w:rPr>
              <w:t>az intézmény irányítási és működési rendjével kapcsolatos kérdések, a munkáltatói jogok gyakorlásának rendje</w:t>
            </w:r>
          </w:p>
        </w:tc>
        <w:tc>
          <w:tcPr>
            <w:tcW w:w="900" w:type="dxa"/>
            <w:vAlign w:val="center"/>
          </w:tcPr>
          <w:p w:rsidR="007B53EF" w:rsidRPr="00990089" w:rsidRDefault="007B53EF" w:rsidP="00A70895">
            <w:pPr>
              <w:spacing w:before="40" w:after="40" w:line="200" w:lineRule="exact"/>
              <w:ind w:left="42"/>
              <w:jc w:val="center"/>
              <w:rPr>
                <w:b/>
                <w:sz w:val="22"/>
                <w:szCs w:val="22"/>
              </w:rPr>
            </w:pPr>
          </w:p>
        </w:tc>
        <w:tc>
          <w:tcPr>
            <w:tcW w:w="900" w:type="dxa"/>
            <w:vAlign w:val="center"/>
          </w:tcPr>
          <w:p w:rsidR="007B53EF" w:rsidRPr="00990089" w:rsidRDefault="007B53EF" w:rsidP="00A70895">
            <w:pPr>
              <w:spacing w:before="40" w:after="40" w:line="200" w:lineRule="exact"/>
              <w:ind w:left="42"/>
              <w:jc w:val="center"/>
              <w:rPr>
                <w:b/>
                <w:sz w:val="22"/>
                <w:szCs w:val="22"/>
              </w:rPr>
            </w:pPr>
          </w:p>
        </w:tc>
      </w:tr>
      <w:tr w:rsidR="007B53EF" w:rsidRPr="00990089" w:rsidTr="00A70895">
        <w:trPr>
          <w:jc w:val="center"/>
        </w:trPr>
        <w:tc>
          <w:tcPr>
            <w:tcW w:w="7285" w:type="dxa"/>
          </w:tcPr>
          <w:p w:rsidR="007B53EF" w:rsidRPr="00990089" w:rsidRDefault="007B53EF" w:rsidP="00A70895">
            <w:pPr>
              <w:spacing w:before="40" w:after="40" w:line="200" w:lineRule="exact"/>
              <w:ind w:left="42"/>
              <w:rPr>
                <w:sz w:val="22"/>
                <w:szCs w:val="22"/>
              </w:rPr>
            </w:pPr>
            <w:r w:rsidRPr="00990089">
              <w:rPr>
                <w:sz w:val="22"/>
                <w:szCs w:val="22"/>
              </w:rPr>
              <w:t>a TAJ alapú elektronikus nyilvántartásban az adatszolgáltatásra jogosultak munkakörét, kötelezettségét, feladatait</w:t>
            </w:r>
            <w:r w:rsidRPr="00990089">
              <w:rPr>
                <w:i/>
                <w:sz w:val="22"/>
                <w:szCs w:val="22"/>
              </w:rPr>
              <w:t>. (javasolt elem).</w:t>
            </w:r>
          </w:p>
        </w:tc>
        <w:tc>
          <w:tcPr>
            <w:tcW w:w="900" w:type="dxa"/>
            <w:vAlign w:val="center"/>
          </w:tcPr>
          <w:p w:rsidR="007B53EF" w:rsidRPr="00990089" w:rsidRDefault="007B53EF" w:rsidP="00A70895">
            <w:pPr>
              <w:spacing w:before="40" w:after="40" w:line="200" w:lineRule="exact"/>
              <w:ind w:left="42"/>
              <w:jc w:val="center"/>
              <w:rPr>
                <w:b/>
                <w:sz w:val="22"/>
                <w:szCs w:val="22"/>
              </w:rPr>
            </w:pPr>
          </w:p>
        </w:tc>
        <w:tc>
          <w:tcPr>
            <w:tcW w:w="900" w:type="dxa"/>
            <w:vAlign w:val="center"/>
          </w:tcPr>
          <w:p w:rsidR="007B53EF" w:rsidRPr="00990089" w:rsidRDefault="007B53EF" w:rsidP="00A70895">
            <w:pPr>
              <w:spacing w:before="40" w:after="40" w:line="200" w:lineRule="exact"/>
              <w:ind w:left="42"/>
              <w:jc w:val="center"/>
              <w:rPr>
                <w:b/>
                <w:sz w:val="22"/>
                <w:szCs w:val="22"/>
              </w:rPr>
            </w:pPr>
          </w:p>
        </w:tc>
      </w:tr>
    </w:tbl>
    <w:p w:rsidR="007B53EF" w:rsidRPr="00990089" w:rsidRDefault="007B53EF" w:rsidP="007B53EF">
      <w:pPr>
        <w:pStyle w:val="NormlWeb"/>
        <w:spacing w:before="0" w:beforeAutospacing="0" w:after="0" w:afterAutospacing="0" w:line="360" w:lineRule="auto"/>
        <w:ind w:right="102"/>
        <w:jc w:val="both"/>
        <w:rPr>
          <w:color w:val="auto"/>
        </w:rPr>
      </w:pPr>
    </w:p>
    <w:tbl>
      <w:tblPr>
        <w:tblW w:w="9085" w:type="dxa"/>
        <w:jc w:val="center"/>
        <w:tblInd w:w="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285"/>
        <w:gridCol w:w="900"/>
        <w:gridCol w:w="900"/>
      </w:tblGrid>
      <w:tr w:rsidR="007B53EF" w:rsidRPr="00990089" w:rsidTr="00A70895">
        <w:trPr>
          <w:jc w:val="center"/>
        </w:trPr>
        <w:tc>
          <w:tcPr>
            <w:tcW w:w="7285" w:type="dxa"/>
          </w:tcPr>
          <w:p w:rsidR="007B53EF" w:rsidRPr="00990089" w:rsidRDefault="007B53EF" w:rsidP="00A70895">
            <w:pPr>
              <w:spacing w:before="40" w:after="40" w:line="200" w:lineRule="exact"/>
              <w:ind w:left="42"/>
              <w:jc w:val="both"/>
              <w:rPr>
                <w:b/>
                <w:sz w:val="22"/>
                <w:szCs w:val="22"/>
              </w:rPr>
            </w:pPr>
            <w:r w:rsidRPr="00990089">
              <w:rPr>
                <w:b/>
                <w:sz w:val="22"/>
                <w:szCs w:val="22"/>
              </w:rPr>
              <w:t>Az SZMSZ állami fenntartók esetén tartalmazza-e az alábbi kötelező elemeket:</w:t>
            </w:r>
          </w:p>
        </w:tc>
        <w:tc>
          <w:tcPr>
            <w:tcW w:w="900" w:type="dxa"/>
            <w:vAlign w:val="center"/>
          </w:tcPr>
          <w:p w:rsidR="007B53EF" w:rsidRPr="00990089" w:rsidRDefault="007B53EF" w:rsidP="00A70895">
            <w:pPr>
              <w:spacing w:before="40" w:after="40" w:line="200" w:lineRule="exact"/>
              <w:ind w:left="42"/>
              <w:jc w:val="center"/>
              <w:rPr>
                <w:b/>
                <w:sz w:val="22"/>
                <w:szCs w:val="22"/>
              </w:rPr>
            </w:pPr>
            <w:r w:rsidRPr="00990089">
              <w:rPr>
                <w:b/>
                <w:sz w:val="22"/>
                <w:szCs w:val="22"/>
              </w:rPr>
              <w:t>Igen</w:t>
            </w:r>
          </w:p>
        </w:tc>
        <w:tc>
          <w:tcPr>
            <w:tcW w:w="900" w:type="dxa"/>
            <w:vAlign w:val="center"/>
          </w:tcPr>
          <w:p w:rsidR="007B53EF" w:rsidRPr="00990089" w:rsidRDefault="007B53EF" w:rsidP="00A70895">
            <w:pPr>
              <w:spacing w:before="40" w:after="40" w:line="200" w:lineRule="exact"/>
              <w:ind w:left="42"/>
              <w:jc w:val="center"/>
              <w:rPr>
                <w:b/>
                <w:sz w:val="22"/>
                <w:szCs w:val="22"/>
              </w:rPr>
            </w:pPr>
            <w:r w:rsidRPr="00990089">
              <w:rPr>
                <w:b/>
                <w:sz w:val="22"/>
                <w:szCs w:val="22"/>
              </w:rPr>
              <w:t>Nem</w:t>
            </w:r>
          </w:p>
        </w:tc>
      </w:tr>
      <w:tr w:rsidR="007B53EF" w:rsidRPr="00990089" w:rsidTr="00A70895">
        <w:trPr>
          <w:jc w:val="center"/>
        </w:trPr>
        <w:tc>
          <w:tcPr>
            <w:tcW w:w="7285" w:type="dxa"/>
          </w:tcPr>
          <w:p w:rsidR="007B53EF" w:rsidRPr="00990089" w:rsidRDefault="007B53EF" w:rsidP="00A70895">
            <w:pPr>
              <w:spacing w:before="40" w:after="40" w:line="200" w:lineRule="exact"/>
              <w:ind w:left="42"/>
              <w:rPr>
                <w:sz w:val="22"/>
                <w:szCs w:val="22"/>
              </w:rPr>
            </w:pPr>
            <w:r w:rsidRPr="00990089">
              <w:rPr>
                <w:sz w:val="22"/>
                <w:szCs w:val="22"/>
              </w:rPr>
              <w:t>a költségvetési szerv alapításáról szóló jogszabály teljes megjelölését, ha a költségvetési szerv alapításáról jogszabály rendelkezett</w:t>
            </w:r>
          </w:p>
        </w:tc>
        <w:tc>
          <w:tcPr>
            <w:tcW w:w="900" w:type="dxa"/>
            <w:vAlign w:val="center"/>
          </w:tcPr>
          <w:p w:rsidR="007B53EF" w:rsidRPr="00990089" w:rsidRDefault="007B53EF" w:rsidP="00A70895">
            <w:pPr>
              <w:spacing w:before="40" w:after="40" w:line="200" w:lineRule="exact"/>
              <w:ind w:left="42"/>
              <w:jc w:val="center"/>
              <w:rPr>
                <w:b/>
                <w:sz w:val="22"/>
                <w:szCs w:val="22"/>
              </w:rPr>
            </w:pPr>
          </w:p>
        </w:tc>
        <w:tc>
          <w:tcPr>
            <w:tcW w:w="900" w:type="dxa"/>
            <w:vAlign w:val="center"/>
          </w:tcPr>
          <w:p w:rsidR="007B53EF" w:rsidRPr="00990089" w:rsidRDefault="007B53EF" w:rsidP="00A70895">
            <w:pPr>
              <w:spacing w:before="40" w:after="40" w:line="200" w:lineRule="exact"/>
              <w:ind w:left="42"/>
              <w:jc w:val="center"/>
              <w:rPr>
                <w:b/>
                <w:sz w:val="22"/>
                <w:szCs w:val="22"/>
              </w:rPr>
            </w:pPr>
          </w:p>
        </w:tc>
      </w:tr>
      <w:tr w:rsidR="007B53EF" w:rsidRPr="00990089" w:rsidTr="00A70895">
        <w:trPr>
          <w:jc w:val="center"/>
        </w:trPr>
        <w:tc>
          <w:tcPr>
            <w:tcW w:w="7285" w:type="dxa"/>
          </w:tcPr>
          <w:p w:rsidR="007B53EF" w:rsidRPr="00990089" w:rsidRDefault="007B53EF" w:rsidP="00A70895">
            <w:pPr>
              <w:spacing w:before="40" w:after="40" w:line="200" w:lineRule="exact"/>
              <w:ind w:left="42"/>
              <w:rPr>
                <w:sz w:val="22"/>
                <w:szCs w:val="22"/>
              </w:rPr>
            </w:pPr>
            <w:r w:rsidRPr="00990089">
              <w:rPr>
                <w:sz w:val="22"/>
                <w:szCs w:val="22"/>
              </w:rPr>
              <w:t>a költségvetési szerv alapító okiratának – ha azt az alapítás óta módosították, a hatályos, egységes szerkezetbe foglalt alapító okiratának – keltét, számát, az alapítás időpontját</w:t>
            </w:r>
          </w:p>
        </w:tc>
        <w:tc>
          <w:tcPr>
            <w:tcW w:w="900" w:type="dxa"/>
            <w:vAlign w:val="center"/>
          </w:tcPr>
          <w:p w:rsidR="007B53EF" w:rsidRPr="00990089" w:rsidRDefault="007B53EF" w:rsidP="00A70895">
            <w:pPr>
              <w:spacing w:before="40" w:after="40" w:line="200" w:lineRule="exact"/>
              <w:ind w:left="42"/>
              <w:jc w:val="center"/>
              <w:rPr>
                <w:b/>
                <w:sz w:val="22"/>
                <w:szCs w:val="22"/>
              </w:rPr>
            </w:pPr>
          </w:p>
        </w:tc>
        <w:tc>
          <w:tcPr>
            <w:tcW w:w="900" w:type="dxa"/>
            <w:vAlign w:val="center"/>
          </w:tcPr>
          <w:p w:rsidR="007B53EF" w:rsidRPr="00990089" w:rsidRDefault="007B53EF" w:rsidP="00A70895">
            <w:pPr>
              <w:spacing w:before="40" w:after="40" w:line="200" w:lineRule="exact"/>
              <w:ind w:left="42"/>
              <w:jc w:val="center"/>
              <w:rPr>
                <w:b/>
                <w:sz w:val="22"/>
                <w:szCs w:val="22"/>
              </w:rPr>
            </w:pPr>
          </w:p>
        </w:tc>
      </w:tr>
      <w:tr w:rsidR="007B53EF" w:rsidRPr="00990089" w:rsidTr="00A70895">
        <w:trPr>
          <w:jc w:val="center"/>
        </w:trPr>
        <w:tc>
          <w:tcPr>
            <w:tcW w:w="7285" w:type="dxa"/>
          </w:tcPr>
          <w:p w:rsidR="007B53EF" w:rsidRPr="00990089" w:rsidRDefault="007B53EF" w:rsidP="00A70895">
            <w:pPr>
              <w:spacing w:before="40" w:after="40" w:line="200" w:lineRule="exact"/>
              <w:ind w:left="42"/>
              <w:rPr>
                <w:sz w:val="22"/>
                <w:szCs w:val="22"/>
              </w:rPr>
            </w:pPr>
            <w:r w:rsidRPr="00990089">
              <w:rPr>
                <w:sz w:val="22"/>
                <w:szCs w:val="22"/>
              </w:rPr>
              <w:t>az ellátandó, és a kormányzati funkció szerint besorolt alaptevékenységek, rendszeresen ellátott vállalkozási tevékenységek</w:t>
            </w:r>
          </w:p>
        </w:tc>
        <w:tc>
          <w:tcPr>
            <w:tcW w:w="900" w:type="dxa"/>
            <w:vAlign w:val="center"/>
          </w:tcPr>
          <w:p w:rsidR="007B53EF" w:rsidRPr="00990089" w:rsidRDefault="007B53EF" w:rsidP="00A70895">
            <w:pPr>
              <w:spacing w:before="40" w:after="40" w:line="200" w:lineRule="exact"/>
              <w:ind w:left="42"/>
              <w:jc w:val="center"/>
              <w:rPr>
                <w:b/>
                <w:sz w:val="22"/>
                <w:szCs w:val="22"/>
              </w:rPr>
            </w:pPr>
          </w:p>
        </w:tc>
        <w:tc>
          <w:tcPr>
            <w:tcW w:w="900" w:type="dxa"/>
            <w:vAlign w:val="center"/>
          </w:tcPr>
          <w:p w:rsidR="007B53EF" w:rsidRPr="00990089" w:rsidRDefault="007B53EF" w:rsidP="00A70895">
            <w:pPr>
              <w:spacing w:before="40" w:after="40" w:line="200" w:lineRule="exact"/>
              <w:ind w:left="42"/>
              <w:jc w:val="center"/>
              <w:rPr>
                <w:b/>
                <w:sz w:val="22"/>
                <w:szCs w:val="22"/>
              </w:rPr>
            </w:pPr>
          </w:p>
        </w:tc>
      </w:tr>
      <w:tr w:rsidR="007B53EF" w:rsidRPr="00990089" w:rsidTr="00A70895">
        <w:trPr>
          <w:jc w:val="center"/>
        </w:trPr>
        <w:tc>
          <w:tcPr>
            <w:tcW w:w="7285" w:type="dxa"/>
          </w:tcPr>
          <w:p w:rsidR="007B53EF" w:rsidRPr="00990089" w:rsidRDefault="007B53EF" w:rsidP="00A70895">
            <w:pPr>
              <w:spacing w:before="40" w:after="40" w:line="200" w:lineRule="exact"/>
              <w:ind w:left="42"/>
              <w:rPr>
                <w:sz w:val="22"/>
                <w:szCs w:val="22"/>
              </w:rPr>
            </w:pPr>
            <w:r w:rsidRPr="00990089">
              <w:rPr>
                <w:sz w:val="22"/>
                <w:szCs w:val="22"/>
              </w:rPr>
              <w:t>azon gazdálkodó szervezetek részletes felsorolását, amelyek tekintetében a költségvetési szerv alapítói, tulajdonosi (tagsági, részvényesi) jogokat gyakorol</w:t>
            </w:r>
          </w:p>
        </w:tc>
        <w:tc>
          <w:tcPr>
            <w:tcW w:w="900" w:type="dxa"/>
            <w:vAlign w:val="center"/>
          </w:tcPr>
          <w:p w:rsidR="007B53EF" w:rsidRPr="00990089" w:rsidRDefault="007B53EF" w:rsidP="00A70895">
            <w:pPr>
              <w:spacing w:before="40" w:after="40" w:line="200" w:lineRule="exact"/>
              <w:ind w:left="42"/>
              <w:jc w:val="center"/>
              <w:rPr>
                <w:b/>
                <w:sz w:val="22"/>
                <w:szCs w:val="22"/>
              </w:rPr>
            </w:pPr>
          </w:p>
        </w:tc>
        <w:tc>
          <w:tcPr>
            <w:tcW w:w="900" w:type="dxa"/>
            <w:vAlign w:val="center"/>
          </w:tcPr>
          <w:p w:rsidR="007B53EF" w:rsidRPr="00990089" w:rsidRDefault="007B53EF" w:rsidP="00A70895">
            <w:pPr>
              <w:spacing w:before="40" w:after="40" w:line="200" w:lineRule="exact"/>
              <w:ind w:left="42"/>
              <w:jc w:val="center"/>
              <w:rPr>
                <w:b/>
                <w:sz w:val="22"/>
                <w:szCs w:val="22"/>
              </w:rPr>
            </w:pPr>
          </w:p>
        </w:tc>
      </w:tr>
      <w:tr w:rsidR="007B53EF" w:rsidRPr="00990089" w:rsidTr="00A70895">
        <w:trPr>
          <w:jc w:val="center"/>
        </w:trPr>
        <w:tc>
          <w:tcPr>
            <w:tcW w:w="7285" w:type="dxa"/>
          </w:tcPr>
          <w:p w:rsidR="007B53EF" w:rsidRPr="00990089" w:rsidRDefault="007B53EF" w:rsidP="00A70895">
            <w:pPr>
              <w:spacing w:before="40" w:after="40" w:line="200" w:lineRule="exact"/>
              <w:ind w:left="42"/>
              <w:rPr>
                <w:sz w:val="22"/>
                <w:szCs w:val="22"/>
              </w:rPr>
            </w:pPr>
            <w:r w:rsidRPr="00990089">
              <w:rPr>
                <w:sz w:val="22"/>
                <w:szCs w:val="22"/>
              </w:rPr>
              <w:t>a szervezeti felépítést és a működés rendjét, a szervezeti egységek – ezen belül a gazdasági szervezet – megnevezését, feladatait, a költségvetési szerv szervezeti ábráját,</w:t>
            </w:r>
          </w:p>
        </w:tc>
        <w:tc>
          <w:tcPr>
            <w:tcW w:w="900" w:type="dxa"/>
            <w:vAlign w:val="center"/>
          </w:tcPr>
          <w:p w:rsidR="007B53EF" w:rsidRPr="00990089" w:rsidRDefault="007B53EF" w:rsidP="00A70895">
            <w:pPr>
              <w:spacing w:before="40" w:after="40" w:line="200" w:lineRule="exact"/>
              <w:ind w:left="42"/>
              <w:jc w:val="center"/>
              <w:rPr>
                <w:b/>
                <w:sz w:val="22"/>
                <w:szCs w:val="22"/>
              </w:rPr>
            </w:pPr>
          </w:p>
        </w:tc>
        <w:tc>
          <w:tcPr>
            <w:tcW w:w="900" w:type="dxa"/>
            <w:vAlign w:val="center"/>
          </w:tcPr>
          <w:p w:rsidR="007B53EF" w:rsidRPr="00990089" w:rsidRDefault="007B53EF" w:rsidP="00A70895">
            <w:pPr>
              <w:spacing w:before="40" w:after="40" w:line="200" w:lineRule="exact"/>
              <w:ind w:left="42"/>
              <w:jc w:val="center"/>
              <w:rPr>
                <w:b/>
                <w:sz w:val="22"/>
                <w:szCs w:val="22"/>
              </w:rPr>
            </w:pPr>
          </w:p>
        </w:tc>
      </w:tr>
      <w:tr w:rsidR="007B53EF" w:rsidRPr="00990089" w:rsidTr="00A70895">
        <w:trPr>
          <w:jc w:val="center"/>
        </w:trPr>
        <w:tc>
          <w:tcPr>
            <w:tcW w:w="7285" w:type="dxa"/>
          </w:tcPr>
          <w:p w:rsidR="007B53EF" w:rsidRPr="00990089" w:rsidRDefault="007B53EF" w:rsidP="00A70895">
            <w:pPr>
              <w:spacing w:before="40" w:after="40" w:line="200" w:lineRule="exact"/>
              <w:ind w:left="42"/>
              <w:rPr>
                <w:sz w:val="22"/>
                <w:szCs w:val="22"/>
              </w:rPr>
            </w:pPr>
            <w:r w:rsidRPr="00990089">
              <w:rPr>
                <w:sz w:val="22"/>
                <w:szCs w:val="22"/>
              </w:rPr>
              <w:t>azon ügyköröket, amelyek során a szervezeti egységek vezetői a költségvetési szerv képviselőjeként járhatnak el</w:t>
            </w:r>
          </w:p>
        </w:tc>
        <w:tc>
          <w:tcPr>
            <w:tcW w:w="900" w:type="dxa"/>
            <w:vAlign w:val="center"/>
          </w:tcPr>
          <w:p w:rsidR="007B53EF" w:rsidRPr="00990089" w:rsidRDefault="007B53EF" w:rsidP="00A70895">
            <w:pPr>
              <w:spacing w:before="40" w:after="40" w:line="200" w:lineRule="exact"/>
              <w:ind w:left="42"/>
              <w:jc w:val="center"/>
              <w:rPr>
                <w:b/>
                <w:sz w:val="22"/>
                <w:szCs w:val="22"/>
              </w:rPr>
            </w:pPr>
          </w:p>
        </w:tc>
        <w:tc>
          <w:tcPr>
            <w:tcW w:w="900" w:type="dxa"/>
            <w:vAlign w:val="center"/>
          </w:tcPr>
          <w:p w:rsidR="007B53EF" w:rsidRPr="00990089" w:rsidRDefault="007B53EF" w:rsidP="00A70895">
            <w:pPr>
              <w:spacing w:before="40" w:after="40" w:line="200" w:lineRule="exact"/>
              <w:ind w:left="42"/>
              <w:jc w:val="center"/>
              <w:rPr>
                <w:b/>
                <w:sz w:val="22"/>
                <w:szCs w:val="22"/>
              </w:rPr>
            </w:pPr>
          </w:p>
        </w:tc>
      </w:tr>
      <w:tr w:rsidR="007B53EF" w:rsidRPr="00990089" w:rsidTr="00A70895">
        <w:trPr>
          <w:jc w:val="center"/>
        </w:trPr>
        <w:tc>
          <w:tcPr>
            <w:tcW w:w="7285" w:type="dxa"/>
          </w:tcPr>
          <w:p w:rsidR="007B53EF" w:rsidRPr="00990089" w:rsidRDefault="007B53EF" w:rsidP="00A70895">
            <w:pPr>
              <w:spacing w:before="40" w:after="40" w:line="200" w:lineRule="exact"/>
              <w:ind w:left="42"/>
              <w:rPr>
                <w:strike/>
                <w:sz w:val="22"/>
                <w:szCs w:val="22"/>
              </w:rPr>
            </w:pPr>
            <w:r w:rsidRPr="00990089">
              <w:rPr>
                <w:sz w:val="22"/>
                <w:szCs w:val="22"/>
              </w:rPr>
              <w:t>a szervezeti és működési szabályzatban nevesített munkakörökhöz tartozó feladat- és hatásköröket, a hatáskörök gyakorlásának módját, a helyettesítés rendjét, az ezekhez kapcsolódó felelősségi szabályokat</w:t>
            </w:r>
          </w:p>
        </w:tc>
        <w:tc>
          <w:tcPr>
            <w:tcW w:w="900" w:type="dxa"/>
            <w:vAlign w:val="center"/>
          </w:tcPr>
          <w:p w:rsidR="007B53EF" w:rsidRPr="00990089" w:rsidRDefault="007B53EF" w:rsidP="00A70895">
            <w:pPr>
              <w:spacing w:before="40" w:after="40" w:line="200" w:lineRule="exact"/>
              <w:ind w:left="42"/>
              <w:jc w:val="center"/>
              <w:rPr>
                <w:b/>
                <w:sz w:val="22"/>
                <w:szCs w:val="22"/>
              </w:rPr>
            </w:pPr>
          </w:p>
        </w:tc>
        <w:tc>
          <w:tcPr>
            <w:tcW w:w="900" w:type="dxa"/>
            <w:vAlign w:val="center"/>
          </w:tcPr>
          <w:p w:rsidR="007B53EF" w:rsidRPr="00990089" w:rsidRDefault="007B53EF" w:rsidP="00A70895">
            <w:pPr>
              <w:spacing w:before="40" w:after="40" w:line="200" w:lineRule="exact"/>
              <w:ind w:left="42"/>
              <w:jc w:val="center"/>
              <w:rPr>
                <w:b/>
                <w:sz w:val="22"/>
                <w:szCs w:val="22"/>
              </w:rPr>
            </w:pPr>
          </w:p>
        </w:tc>
      </w:tr>
      <w:tr w:rsidR="007B53EF" w:rsidRPr="00990089" w:rsidTr="00A70895">
        <w:trPr>
          <w:jc w:val="center"/>
        </w:trPr>
        <w:tc>
          <w:tcPr>
            <w:tcW w:w="7285" w:type="dxa"/>
          </w:tcPr>
          <w:p w:rsidR="007B53EF" w:rsidRPr="00990089" w:rsidRDefault="007B53EF" w:rsidP="00A70895">
            <w:pPr>
              <w:spacing w:before="40" w:after="40" w:line="200" w:lineRule="exact"/>
              <w:ind w:left="42"/>
              <w:rPr>
                <w:sz w:val="22"/>
                <w:szCs w:val="22"/>
              </w:rPr>
            </w:pPr>
            <w:r w:rsidRPr="00990089">
              <w:rPr>
                <w:sz w:val="22"/>
                <w:szCs w:val="22"/>
              </w:rPr>
              <w:t>jogszabályban meghatározott kivétellel a munkáltatói jogok gyakorlásának – ideértve az átruházott munkáltatói jogokat is – rendjét, és</w:t>
            </w:r>
          </w:p>
        </w:tc>
        <w:tc>
          <w:tcPr>
            <w:tcW w:w="900" w:type="dxa"/>
            <w:vAlign w:val="center"/>
          </w:tcPr>
          <w:p w:rsidR="007B53EF" w:rsidRPr="00990089" w:rsidRDefault="007B53EF" w:rsidP="00A70895">
            <w:pPr>
              <w:spacing w:before="40" w:after="40" w:line="200" w:lineRule="exact"/>
              <w:ind w:left="42"/>
              <w:jc w:val="center"/>
              <w:rPr>
                <w:b/>
                <w:sz w:val="22"/>
                <w:szCs w:val="22"/>
              </w:rPr>
            </w:pPr>
          </w:p>
        </w:tc>
        <w:tc>
          <w:tcPr>
            <w:tcW w:w="900" w:type="dxa"/>
            <w:vAlign w:val="center"/>
          </w:tcPr>
          <w:p w:rsidR="007B53EF" w:rsidRPr="00990089" w:rsidRDefault="007B53EF" w:rsidP="00A70895">
            <w:pPr>
              <w:spacing w:before="40" w:after="40" w:line="200" w:lineRule="exact"/>
              <w:ind w:left="42"/>
              <w:jc w:val="center"/>
              <w:rPr>
                <w:b/>
                <w:sz w:val="22"/>
                <w:szCs w:val="22"/>
              </w:rPr>
            </w:pPr>
          </w:p>
        </w:tc>
      </w:tr>
      <w:tr w:rsidR="007B53EF" w:rsidRPr="00990089" w:rsidTr="00A70895">
        <w:trPr>
          <w:jc w:val="center"/>
        </w:trPr>
        <w:tc>
          <w:tcPr>
            <w:tcW w:w="7285" w:type="dxa"/>
          </w:tcPr>
          <w:p w:rsidR="007B53EF" w:rsidRPr="00990089" w:rsidRDefault="007B53EF" w:rsidP="00A70895">
            <w:pPr>
              <w:spacing w:before="40" w:after="40" w:line="200" w:lineRule="exact"/>
              <w:ind w:left="42"/>
              <w:rPr>
                <w:sz w:val="22"/>
                <w:szCs w:val="22"/>
              </w:rPr>
            </w:pPr>
            <w:r w:rsidRPr="00990089">
              <w:rPr>
                <w:sz w:val="22"/>
                <w:szCs w:val="22"/>
              </w:rPr>
              <w:t>azoknak a költségvetési szerveknek a felsorolását, amelyek tekintetében a költségvetési szerv az Áht. 10. §(4a) és (4b) bekezdése alapján a 9. § (1) bekezdése szerinti feladatokat ellátja</w:t>
            </w:r>
          </w:p>
        </w:tc>
        <w:tc>
          <w:tcPr>
            <w:tcW w:w="900" w:type="dxa"/>
            <w:vAlign w:val="center"/>
          </w:tcPr>
          <w:p w:rsidR="007B53EF" w:rsidRPr="00990089" w:rsidRDefault="007B53EF" w:rsidP="00A70895">
            <w:pPr>
              <w:spacing w:before="40" w:after="40" w:line="200" w:lineRule="exact"/>
              <w:ind w:left="42"/>
              <w:jc w:val="center"/>
              <w:rPr>
                <w:b/>
                <w:sz w:val="22"/>
                <w:szCs w:val="22"/>
              </w:rPr>
            </w:pPr>
          </w:p>
        </w:tc>
        <w:tc>
          <w:tcPr>
            <w:tcW w:w="900" w:type="dxa"/>
            <w:vAlign w:val="center"/>
          </w:tcPr>
          <w:p w:rsidR="007B53EF" w:rsidRPr="00990089" w:rsidRDefault="007B53EF" w:rsidP="00A70895">
            <w:pPr>
              <w:spacing w:before="40" w:after="40" w:line="200" w:lineRule="exact"/>
              <w:ind w:left="42"/>
              <w:jc w:val="center"/>
              <w:rPr>
                <w:b/>
                <w:sz w:val="22"/>
                <w:szCs w:val="22"/>
              </w:rPr>
            </w:pPr>
          </w:p>
        </w:tc>
      </w:tr>
    </w:tbl>
    <w:p w:rsidR="007B53EF" w:rsidRPr="00990089" w:rsidRDefault="007B53EF" w:rsidP="007B53EF">
      <w:pPr>
        <w:pStyle w:val="NormlWeb"/>
        <w:spacing w:before="0" w:beforeAutospacing="0" w:after="0" w:afterAutospacing="0"/>
        <w:ind w:right="102"/>
        <w:jc w:val="both"/>
        <w:rPr>
          <w:b/>
          <w:i/>
          <w:color w:val="auto"/>
          <w:sz w:val="20"/>
          <w:szCs w:val="20"/>
        </w:rPr>
      </w:pPr>
    </w:p>
    <w:p w:rsidR="007B53EF" w:rsidRPr="00990089" w:rsidRDefault="007B53EF" w:rsidP="007B53EF">
      <w:pPr>
        <w:pStyle w:val="NormlWeb"/>
        <w:spacing w:before="0" w:beforeAutospacing="0" w:after="0" w:afterAutospacing="0"/>
        <w:ind w:right="102"/>
        <w:jc w:val="both"/>
        <w:rPr>
          <w:b/>
          <w:i/>
          <w:color w:val="auto"/>
          <w:sz w:val="20"/>
          <w:szCs w:val="20"/>
        </w:rPr>
      </w:pPr>
      <w:r w:rsidRPr="00990089">
        <w:rPr>
          <w:b/>
          <w:i/>
          <w:color w:val="auto"/>
          <w:sz w:val="20"/>
          <w:szCs w:val="20"/>
        </w:rPr>
        <w:t>(Megjegyzés: 368/2011.(XII.31.) Korm. rendelet az államháztartásról szóló törvény végrehajtásáról</w:t>
      </w:r>
    </w:p>
    <w:p w:rsidR="007B53EF" w:rsidRPr="00990089" w:rsidRDefault="007B53EF" w:rsidP="007B53EF">
      <w:pPr>
        <w:pStyle w:val="NormlWeb"/>
        <w:spacing w:before="0" w:beforeAutospacing="0" w:after="0" w:afterAutospacing="0"/>
        <w:jc w:val="both"/>
        <w:rPr>
          <w:i/>
          <w:color w:val="auto"/>
          <w:sz w:val="20"/>
          <w:szCs w:val="20"/>
        </w:rPr>
      </w:pPr>
      <w:r w:rsidRPr="00990089">
        <w:rPr>
          <w:b/>
          <w:bCs/>
          <w:i/>
          <w:color w:val="auto"/>
          <w:sz w:val="20"/>
          <w:szCs w:val="20"/>
        </w:rPr>
        <w:t>13. §</w:t>
      </w:r>
      <w:r w:rsidRPr="00990089">
        <w:rPr>
          <w:i/>
          <w:color w:val="auto"/>
          <w:sz w:val="20"/>
          <w:szCs w:val="20"/>
        </w:rPr>
        <w:t xml:space="preserve"> (1) A </w:t>
      </w:r>
      <w:r w:rsidRPr="00990089">
        <w:rPr>
          <w:b/>
          <w:i/>
          <w:color w:val="auto"/>
          <w:sz w:val="20"/>
          <w:szCs w:val="20"/>
        </w:rPr>
        <w:t>költségvetési szerv</w:t>
      </w:r>
      <w:r w:rsidRPr="00990089">
        <w:rPr>
          <w:i/>
          <w:color w:val="auto"/>
          <w:sz w:val="20"/>
          <w:szCs w:val="20"/>
        </w:rPr>
        <w:t xml:space="preserve"> szervezeti és működési szabályzata tartalmazza</w:t>
      </w:r>
    </w:p>
    <w:p w:rsidR="007B53EF" w:rsidRPr="00990089" w:rsidRDefault="007B53EF" w:rsidP="007B53EF">
      <w:pPr>
        <w:pStyle w:val="NormlWeb"/>
        <w:tabs>
          <w:tab w:val="left" w:pos="-2340"/>
        </w:tabs>
        <w:spacing w:before="0" w:beforeAutospacing="0" w:after="0" w:afterAutospacing="0"/>
        <w:jc w:val="both"/>
        <w:rPr>
          <w:i/>
          <w:color w:val="auto"/>
          <w:sz w:val="20"/>
          <w:szCs w:val="20"/>
        </w:rPr>
      </w:pPr>
      <w:r w:rsidRPr="00990089">
        <w:rPr>
          <w:i/>
          <w:iCs/>
          <w:color w:val="auto"/>
          <w:sz w:val="20"/>
          <w:szCs w:val="20"/>
        </w:rPr>
        <w:lastRenderedPageBreak/>
        <w:t>a)</w:t>
      </w:r>
      <w:r w:rsidRPr="00990089">
        <w:rPr>
          <w:i/>
          <w:color w:val="auto"/>
          <w:sz w:val="20"/>
          <w:szCs w:val="20"/>
        </w:rPr>
        <w:t xml:space="preserve"> a költségvetési szerv alapításáról szóló jogszabály teljes megjelölését, ha a költségvetési szerv alapításáról jogszabály rendelkezett,</w:t>
      </w:r>
    </w:p>
    <w:p w:rsidR="007B53EF" w:rsidRPr="00990089" w:rsidRDefault="007B53EF" w:rsidP="007B53EF">
      <w:pPr>
        <w:pStyle w:val="NormlWeb"/>
        <w:tabs>
          <w:tab w:val="left" w:pos="-2340"/>
        </w:tabs>
        <w:spacing w:before="0" w:beforeAutospacing="0" w:after="0" w:afterAutospacing="0"/>
        <w:jc w:val="both"/>
        <w:rPr>
          <w:i/>
          <w:color w:val="auto"/>
          <w:sz w:val="20"/>
          <w:szCs w:val="20"/>
        </w:rPr>
      </w:pPr>
      <w:r w:rsidRPr="00990089">
        <w:rPr>
          <w:i/>
          <w:iCs/>
          <w:color w:val="auto"/>
          <w:sz w:val="20"/>
          <w:szCs w:val="20"/>
        </w:rPr>
        <w:t>b)</w:t>
      </w:r>
      <w:r w:rsidRPr="00990089">
        <w:rPr>
          <w:i/>
          <w:color w:val="auto"/>
          <w:sz w:val="20"/>
          <w:szCs w:val="20"/>
        </w:rPr>
        <w:t xml:space="preserve"> a költségvetési szerv alapító okiratának – ha azt az alapítás óta módosították, a hatályos, egységes szerkezetbe foglalt alapító okiratának – keltét, számát, az alapítás időpontját,</w:t>
      </w:r>
    </w:p>
    <w:p w:rsidR="007B53EF" w:rsidRPr="00990089" w:rsidRDefault="007B53EF" w:rsidP="007B53EF">
      <w:pPr>
        <w:pStyle w:val="NormlWeb"/>
        <w:tabs>
          <w:tab w:val="left" w:pos="-2340"/>
        </w:tabs>
        <w:spacing w:before="0" w:beforeAutospacing="0" w:after="0" w:afterAutospacing="0"/>
        <w:jc w:val="both"/>
        <w:rPr>
          <w:i/>
          <w:color w:val="auto"/>
          <w:sz w:val="20"/>
          <w:szCs w:val="20"/>
        </w:rPr>
      </w:pPr>
      <w:r w:rsidRPr="00990089">
        <w:rPr>
          <w:i/>
          <w:iCs/>
          <w:color w:val="auto"/>
          <w:sz w:val="20"/>
          <w:szCs w:val="20"/>
        </w:rPr>
        <w:t>c)</w:t>
      </w:r>
      <w:r w:rsidRPr="00990089">
        <w:rPr>
          <w:i/>
          <w:color w:val="auto"/>
          <w:sz w:val="20"/>
          <w:szCs w:val="20"/>
        </w:rPr>
        <w:t xml:space="preserve"> az ellátandó, és a kormányzati funkció szerint besorolt alaptevékenységek, rendszeresen ellátott vállalkozási tevékenységek,</w:t>
      </w:r>
      <w:r w:rsidRPr="00990089">
        <w:rPr>
          <w:b/>
          <w:i/>
          <w:color w:val="auto"/>
          <w:sz w:val="20"/>
          <w:szCs w:val="20"/>
        </w:rPr>
        <w:t xml:space="preserve"> Hatályos: 2015.01.01.</w:t>
      </w:r>
    </w:p>
    <w:p w:rsidR="007B53EF" w:rsidRPr="00990089" w:rsidRDefault="007B53EF" w:rsidP="007B53EF">
      <w:pPr>
        <w:pStyle w:val="NormlWeb"/>
        <w:tabs>
          <w:tab w:val="left" w:pos="-2340"/>
        </w:tabs>
        <w:spacing w:before="0" w:beforeAutospacing="0" w:after="0" w:afterAutospacing="0"/>
        <w:jc w:val="both"/>
        <w:rPr>
          <w:i/>
          <w:color w:val="auto"/>
          <w:sz w:val="20"/>
          <w:szCs w:val="20"/>
        </w:rPr>
      </w:pPr>
      <w:r w:rsidRPr="00990089">
        <w:rPr>
          <w:i/>
          <w:iCs/>
          <w:color w:val="auto"/>
          <w:sz w:val="20"/>
          <w:szCs w:val="20"/>
        </w:rPr>
        <w:t>d)</w:t>
      </w:r>
      <w:r w:rsidRPr="00990089">
        <w:rPr>
          <w:i/>
          <w:color w:val="auto"/>
          <w:sz w:val="20"/>
          <w:szCs w:val="20"/>
        </w:rPr>
        <w:t xml:space="preserve"> azon gazdálkodó szervezetek részletes felsorolását, amelyek tekintetében a költségvetési szerv alapítói, tulajdonosi (tagsági, részvényesi) jogokat gyakorol,</w:t>
      </w:r>
    </w:p>
    <w:p w:rsidR="007B53EF" w:rsidRPr="00990089" w:rsidRDefault="007B53EF" w:rsidP="007B53EF">
      <w:pPr>
        <w:pStyle w:val="NormlWeb"/>
        <w:tabs>
          <w:tab w:val="left" w:pos="-2340"/>
        </w:tabs>
        <w:spacing w:before="0" w:beforeAutospacing="0" w:after="0" w:afterAutospacing="0"/>
        <w:jc w:val="both"/>
        <w:rPr>
          <w:i/>
          <w:color w:val="auto"/>
          <w:sz w:val="20"/>
          <w:szCs w:val="20"/>
        </w:rPr>
      </w:pPr>
      <w:r w:rsidRPr="00990089">
        <w:rPr>
          <w:i/>
          <w:iCs/>
          <w:color w:val="auto"/>
          <w:sz w:val="20"/>
          <w:szCs w:val="20"/>
        </w:rPr>
        <w:t>e)</w:t>
      </w:r>
      <w:r w:rsidRPr="00990089">
        <w:rPr>
          <w:i/>
          <w:color w:val="auto"/>
          <w:sz w:val="20"/>
          <w:szCs w:val="20"/>
        </w:rPr>
        <w:t xml:space="preserve"> a szervezeti felépítést és a működés rendjét, a szervezeti egységek – ezen belül a gazdasági szervezet – megnevezését, feladatait, a költségvetési szerv szervezeti ábráját,</w:t>
      </w:r>
      <w:r w:rsidRPr="00990089">
        <w:rPr>
          <w:b/>
          <w:i/>
          <w:color w:val="auto"/>
          <w:sz w:val="20"/>
          <w:szCs w:val="20"/>
        </w:rPr>
        <w:t xml:space="preserve"> Hatályos: 2015.01.01.</w:t>
      </w:r>
    </w:p>
    <w:p w:rsidR="007B53EF" w:rsidRPr="00990089" w:rsidRDefault="007B53EF" w:rsidP="007B53EF">
      <w:pPr>
        <w:pStyle w:val="NormlWeb"/>
        <w:tabs>
          <w:tab w:val="left" w:pos="-2340"/>
        </w:tabs>
        <w:spacing w:before="0" w:beforeAutospacing="0" w:after="0" w:afterAutospacing="0"/>
        <w:jc w:val="both"/>
        <w:rPr>
          <w:i/>
          <w:color w:val="auto"/>
          <w:sz w:val="20"/>
          <w:szCs w:val="20"/>
        </w:rPr>
      </w:pPr>
      <w:r w:rsidRPr="00990089">
        <w:rPr>
          <w:i/>
          <w:iCs/>
          <w:color w:val="auto"/>
          <w:sz w:val="20"/>
          <w:szCs w:val="20"/>
        </w:rPr>
        <w:t>f)</w:t>
      </w:r>
      <w:r w:rsidRPr="00990089">
        <w:rPr>
          <w:i/>
          <w:color w:val="auto"/>
          <w:sz w:val="20"/>
          <w:szCs w:val="20"/>
        </w:rPr>
        <w:t xml:space="preserve"> azon ügyköröket, amelyek során a szervezeti egységek vezetői a költségvetési szerv képviselőjeként járhatnak el,</w:t>
      </w:r>
    </w:p>
    <w:p w:rsidR="007B53EF" w:rsidRPr="00990089" w:rsidRDefault="007B53EF" w:rsidP="007B53EF">
      <w:pPr>
        <w:pStyle w:val="NormlWeb"/>
        <w:tabs>
          <w:tab w:val="left" w:pos="-2340"/>
        </w:tabs>
        <w:spacing w:before="0" w:beforeAutospacing="0" w:after="0" w:afterAutospacing="0"/>
        <w:jc w:val="both"/>
        <w:rPr>
          <w:i/>
          <w:color w:val="auto"/>
          <w:sz w:val="20"/>
          <w:szCs w:val="20"/>
        </w:rPr>
      </w:pPr>
      <w:r w:rsidRPr="00990089">
        <w:rPr>
          <w:i/>
          <w:iCs/>
          <w:color w:val="auto"/>
          <w:sz w:val="20"/>
          <w:szCs w:val="20"/>
        </w:rPr>
        <w:t>g)</w:t>
      </w:r>
      <w:r w:rsidRPr="00990089">
        <w:rPr>
          <w:i/>
          <w:color w:val="auto"/>
          <w:sz w:val="20"/>
          <w:szCs w:val="20"/>
        </w:rPr>
        <w:t xml:space="preserve"> a szervezeti és működési szabályzatban nevesített munkakörökhöz tartozó feladat- és hatásköröket, a hatáskörök gyakorlásának módját, a helyettesítés rendjét, az ezekhez kapcsolódó felelősségi szabályokat,</w:t>
      </w:r>
    </w:p>
    <w:p w:rsidR="007B53EF" w:rsidRPr="00990089" w:rsidRDefault="007B53EF" w:rsidP="007B53EF">
      <w:pPr>
        <w:pStyle w:val="NormlWeb"/>
        <w:tabs>
          <w:tab w:val="left" w:pos="-2340"/>
        </w:tabs>
        <w:spacing w:before="0" w:beforeAutospacing="0" w:after="0" w:afterAutospacing="0"/>
        <w:jc w:val="both"/>
        <w:rPr>
          <w:i/>
          <w:color w:val="auto"/>
          <w:sz w:val="20"/>
          <w:szCs w:val="20"/>
        </w:rPr>
      </w:pPr>
      <w:r w:rsidRPr="00990089">
        <w:rPr>
          <w:i/>
          <w:iCs/>
          <w:color w:val="auto"/>
          <w:sz w:val="20"/>
          <w:szCs w:val="20"/>
        </w:rPr>
        <w:t>h)</w:t>
      </w:r>
      <w:r w:rsidRPr="00990089">
        <w:rPr>
          <w:i/>
          <w:color w:val="auto"/>
          <w:sz w:val="20"/>
          <w:szCs w:val="20"/>
        </w:rPr>
        <w:t xml:space="preserve"> jogszabályban meghatározott kivétellel a munkáltatói jogok gyakorlásának – ideértve az átruházott munkáltatói jogokat is – rendjét, és</w:t>
      </w:r>
    </w:p>
    <w:p w:rsidR="007B53EF" w:rsidRPr="00990089" w:rsidRDefault="007B53EF" w:rsidP="007B53EF">
      <w:pPr>
        <w:autoSpaceDE w:val="0"/>
        <w:autoSpaceDN w:val="0"/>
        <w:adjustRightInd w:val="0"/>
        <w:jc w:val="both"/>
        <w:rPr>
          <w:i/>
          <w:sz w:val="20"/>
          <w:szCs w:val="20"/>
        </w:rPr>
      </w:pPr>
      <w:r w:rsidRPr="00990089">
        <w:rPr>
          <w:bCs/>
          <w:i/>
          <w:sz w:val="20"/>
          <w:szCs w:val="20"/>
        </w:rPr>
        <w:t xml:space="preserve">i) </w:t>
      </w:r>
      <w:r w:rsidRPr="00990089">
        <w:rPr>
          <w:i/>
          <w:sz w:val="20"/>
          <w:szCs w:val="20"/>
        </w:rPr>
        <w:t>azoknak a költségvetési szerveknek a felsorolását, amelyek tekintetében a költségvetési szerv az Áht. 10. §(4a) és (4b) bekezdése alapján a 9. § (1) bekezdése szerinti feladatokat ellátja.)</w:t>
      </w:r>
    </w:p>
    <w:p w:rsidR="00A25837" w:rsidRPr="00990089" w:rsidRDefault="00A25837" w:rsidP="007B53EF">
      <w:pPr>
        <w:pStyle w:val="NormlWeb"/>
        <w:spacing w:before="0" w:beforeAutospacing="0" w:after="0" w:afterAutospacing="0" w:line="360" w:lineRule="auto"/>
        <w:jc w:val="both"/>
        <w:rPr>
          <w:b/>
          <w:color w:val="auto"/>
        </w:rPr>
      </w:pPr>
    </w:p>
    <w:p w:rsidR="007B53EF" w:rsidRPr="00990089" w:rsidRDefault="007B53EF" w:rsidP="007B53EF">
      <w:pPr>
        <w:spacing w:line="276" w:lineRule="auto"/>
        <w:jc w:val="both"/>
      </w:pPr>
      <w:r w:rsidRPr="00990089">
        <w:rPr>
          <w:b/>
          <w:bCs/>
        </w:rPr>
        <w:t xml:space="preserve">HÁZIREND </w:t>
      </w:r>
    </w:p>
    <w:p w:rsidR="007B53EF" w:rsidRPr="00990089" w:rsidRDefault="007B53EF" w:rsidP="007B53EF">
      <w:pPr>
        <w:spacing w:line="360" w:lineRule="auto"/>
        <w:jc w:val="both"/>
        <w:rPr>
          <w:sz w:val="20"/>
          <w:szCs w:val="20"/>
        </w:rPr>
      </w:pPr>
      <w:r w:rsidRPr="00990089">
        <w:rPr>
          <w:i/>
          <w:sz w:val="20"/>
          <w:szCs w:val="20"/>
        </w:rPr>
        <w:t>(</w:t>
      </w:r>
      <w:r w:rsidRPr="00990089">
        <w:rPr>
          <w:b/>
          <w:i/>
          <w:sz w:val="20"/>
          <w:szCs w:val="20"/>
        </w:rPr>
        <w:t>Megjegyzés:</w:t>
      </w:r>
      <w:r w:rsidRPr="00990089">
        <w:rPr>
          <w:i/>
          <w:sz w:val="20"/>
          <w:szCs w:val="20"/>
        </w:rPr>
        <w:t xml:space="preserve"> Szakmai rendelet 5. § (2) bekezdés b) </w:t>
      </w:r>
      <w:r w:rsidRPr="00990089">
        <w:rPr>
          <w:sz w:val="20"/>
          <w:szCs w:val="20"/>
        </w:rPr>
        <w:t>-</w:t>
      </w:r>
      <w:r w:rsidRPr="00990089">
        <w:rPr>
          <w:i/>
          <w:sz w:val="20"/>
          <w:szCs w:val="20"/>
        </w:rPr>
        <w:t xml:space="preserve"> ha a szolgálat szociális intézményhez integráltan működik)</w:t>
      </w:r>
    </w:p>
    <w:p w:rsidR="007B53EF" w:rsidRPr="00990089" w:rsidRDefault="007B53EF" w:rsidP="007B53EF">
      <w:pPr>
        <w:spacing w:line="360" w:lineRule="auto"/>
        <w:jc w:val="both"/>
        <w:rPr>
          <w:b/>
        </w:rPr>
      </w:pPr>
      <w:r w:rsidRPr="00990089">
        <w:t xml:space="preserve">Rendelkezik-e vele az integrált intézmény? </w:t>
      </w:r>
      <w:r w:rsidRPr="00990089">
        <w:tab/>
      </w:r>
      <w:r w:rsidRPr="00990089">
        <w:tab/>
      </w:r>
      <w:r w:rsidRPr="00990089">
        <w:tab/>
      </w:r>
      <w:r w:rsidRPr="00990089">
        <w:tab/>
      </w:r>
      <w:r w:rsidRPr="00990089">
        <w:tab/>
      </w:r>
      <w:r w:rsidRPr="00990089">
        <w:tab/>
        <w:t>Igen - Nem</w:t>
      </w:r>
    </w:p>
    <w:p w:rsidR="007B53EF" w:rsidRPr="00990089" w:rsidRDefault="007B53EF" w:rsidP="007B53EF">
      <w:pPr>
        <w:widowControl w:val="0"/>
        <w:autoSpaceDE w:val="0"/>
        <w:autoSpaceDN w:val="0"/>
        <w:adjustRightInd w:val="0"/>
        <w:spacing w:line="360" w:lineRule="auto"/>
        <w:jc w:val="both"/>
        <w:rPr>
          <w:b/>
        </w:rPr>
      </w:pPr>
      <w:r w:rsidRPr="00990089">
        <w:t xml:space="preserve">Milyen módon és tartalomban szabályozza a </w:t>
      </w:r>
      <w:r w:rsidRPr="00990089">
        <w:rPr>
          <w:bCs/>
          <w:sz w:val="22"/>
          <w:szCs w:val="22"/>
        </w:rPr>
        <w:t>falugondnoki / tanyagondnoki szolgáltatás</w:t>
      </w:r>
      <w:r w:rsidRPr="00990089">
        <w:t xml:space="preserve"> igénybevételét, szolgáltatásait, stb: ……………………………..…………….………………</w:t>
      </w:r>
    </w:p>
    <w:p w:rsidR="007B53EF" w:rsidRPr="00990089" w:rsidRDefault="007B53EF" w:rsidP="00AC3DFD">
      <w:pPr>
        <w:pStyle w:val="NormlWeb"/>
        <w:spacing w:before="0" w:beforeAutospacing="0" w:after="0" w:afterAutospacing="0"/>
        <w:jc w:val="both"/>
        <w:rPr>
          <w:b/>
          <w:color w:val="auto"/>
        </w:rPr>
      </w:pPr>
    </w:p>
    <w:p w:rsidR="00A25837" w:rsidRPr="00990089" w:rsidRDefault="00A25837" w:rsidP="007B53EF">
      <w:pPr>
        <w:pStyle w:val="NormlWeb"/>
        <w:spacing w:before="0" w:beforeAutospacing="0" w:after="0" w:afterAutospacing="0" w:line="276" w:lineRule="auto"/>
        <w:jc w:val="both"/>
        <w:rPr>
          <w:b/>
          <w:color w:val="auto"/>
        </w:rPr>
      </w:pPr>
      <w:r w:rsidRPr="00990089">
        <w:rPr>
          <w:b/>
          <w:color w:val="auto"/>
        </w:rPr>
        <w:t>SZABÁLYZATOK</w:t>
      </w:r>
    </w:p>
    <w:p w:rsidR="00A25837" w:rsidRPr="00990089" w:rsidRDefault="00A25837" w:rsidP="00F61653">
      <w:pPr>
        <w:pStyle w:val="NormlWeb"/>
        <w:spacing w:before="0" w:beforeAutospacing="0" w:after="0" w:afterAutospacing="0"/>
        <w:rPr>
          <w:i/>
          <w:color w:val="auto"/>
          <w:sz w:val="20"/>
          <w:szCs w:val="20"/>
        </w:rPr>
      </w:pPr>
      <w:r w:rsidRPr="00990089">
        <w:rPr>
          <w:b/>
          <w:i/>
          <w:color w:val="auto"/>
          <w:sz w:val="20"/>
          <w:szCs w:val="20"/>
        </w:rPr>
        <w:t xml:space="preserve">(Megjegyzés: Szakmai rendelet </w:t>
      </w:r>
      <w:r w:rsidRPr="00990089">
        <w:rPr>
          <w:b/>
          <w:bCs/>
          <w:i/>
          <w:color w:val="auto"/>
          <w:sz w:val="20"/>
          <w:szCs w:val="20"/>
        </w:rPr>
        <w:t xml:space="preserve">5. § </w:t>
      </w:r>
      <w:r w:rsidRPr="00990089">
        <w:rPr>
          <w:i/>
          <w:color w:val="auto"/>
          <w:sz w:val="20"/>
          <w:szCs w:val="20"/>
        </w:rPr>
        <w:t xml:space="preserve">(1) A szociális </w:t>
      </w:r>
      <w:r w:rsidRPr="00990089">
        <w:rPr>
          <w:b/>
          <w:i/>
          <w:color w:val="auto"/>
          <w:sz w:val="20"/>
          <w:szCs w:val="20"/>
        </w:rPr>
        <w:t>szolgáltatónak</w:t>
      </w:r>
      <w:r w:rsidRPr="00990089">
        <w:rPr>
          <w:i/>
          <w:color w:val="auto"/>
          <w:sz w:val="20"/>
          <w:szCs w:val="20"/>
        </w:rPr>
        <w:t xml:space="preserve"> rendelkeznie kell:</w:t>
      </w:r>
    </w:p>
    <w:p w:rsidR="00A25837" w:rsidRPr="00990089" w:rsidRDefault="00A25837" w:rsidP="00F61653">
      <w:pPr>
        <w:pStyle w:val="NormlWeb"/>
        <w:spacing w:before="0" w:beforeAutospacing="0" w:after="0" w:afterAutospacing="0"/>
        <w:rPr>
          <w:i/>
          <w:color w:val="auto"/>
          <w:sz w:val="20"/>
          <w:szCs w:val="20"/>
        </w:rPr>
      </w:pPr>
      <w:r w:rsidRPr="00990089">
        <w:rPr>
          <w:i/>
          <w:iCs/>
          <w:color w:val="auto"/>
          <w:sz w:val="20"/>
          <w:szCs w:val="20"/>
        </w:rPr>
        <w:t xml:space="preserve">f) </w:t>
      </w:r>
      <w:r w:rsidRPr="00990089">
        <w:rPr>
          <w:i/>
          <w:color w:val="auto"/>
          <w:sz w:val="20"/>
          <w:szCs w:val="20"/>
        </w:rPr>
        <w:t xml:space="preserve">az 1. számú melléklet </w:t>
      </w:r>
      <w:r w:rsidRPr="00990089">
        <w:rPr>
          <w:b/>
          <w:i/>
          <w:color w:val="auto"/>
          <w:sz w:val="20"/>
          <w:szCs w:val="20"/>
        </w:rPr>
        <w:t>III. 1</w:t>
      </w:r>
      <w:r w:rsidRPr="00990089">
        <w:rPr>
          <w:i/>
          <w:color w:val="auto"/>
          <w:sz w:val="20"/>
          <w:szCs w:val="20"/>
        </w:rPr>
        <w:t xml:space="preserve">. és </w:t>
      </w:r>
      <w:r w:rsidRPr="00990089">
        <w:rPr>
          <w:b/>
          <w:i/>
          <w:color w:val="auto"/>
          <w:sz w:val="20"/>
          <w:szCs w:val="20"/>
        </w:rPr>
        <w:t>III.3</w:t>
      </w:r>
      <w:r w:rsidRPr="00990089">
        <w:rPr>
          <w:i/>
          <w:color w:val="auto"/>
          <w:sz w:val="20"/>
          <w:szCs w:val="20"/>
        </w:rPr>
        <w:t>. pontjában meghatározott szabályzatokkal,</w:t>
      </w:r>
    </w:p>
    <w:p w:rsidR="00A25837" w:rsidRPr="00990089" w:rsidRDefault="00A25837" w:rsidP="00F61653">
      <w:pPr>
        <w:rPr>
          <w:i/>
          <w:sz w:val="20"/>
          <w:szCs w:val="20"/>
        </w:rPr>
      </w:pPr>
      <w:r w:rsidRPr="00990089">
        <w:rPr>
          <w:i/>
          <w:iCs/>
          <w:sz w:val="20"/>
          <w:szCs w:val="20"/>
        </w:rPr>
        <w:t xml:space="preserve">g) </w:t>
      </w:r>
      <w:r w:rsidRPr="00990089">
        <w:rPr>
          <w:i/>
          <w:sz w:val="20"/>
          <w:szCs w:val="20"/>
        </w:rPr>
        <w:t xml:space="preserve">az egyszemélyes szolgálat kivételével az 1. számú melléklet I.1., II.3. és III.2. pontjában meghatározott szabályzatokkal. </w:t>
      </w:r>
    </w:p>
    <w:p w:rsidR="00A25837" w:rsidRPr="00990089" w:rsidRDefault="00A25837" w:rsidP="00F61653">
      <w:pPr>
        <w:rPr>
          <w:i/>
          <w:sz w:val="20"/>
          <w:szCs w:val="20"/>
        </w:rPr>
      </w:pPr>
      <w:bookmarkStart w:id="14" w:name="pr1038"/>
      <w:r w:rsidRPr="00990089">
        <w:rPr>
          <w:i/>
          <w:iCs/>
          <w:sz w:val="20"/>
          <w:szCs w:val="20"/>
        </w:rPr>
        <w:t>I. Az intézmény működésével összefüggő szabályzatok</w:t>
      </w:r>
      <w:bookmarkEnd w:id="14"/>
    </w:p>
    <w:p w:rsidR="00A25837" w:rsidRPr="00990089" w:rsidRDefault="00A25837" w:rsidP="00F61653">
      <w:pPr>
        <w:ind w:firstLine="709"/>
        <w:rPr>
          <w:i/>
          <w:sz w:val="20"/>
          <w:szCs w:val="20"/>
        </w:rPr>
      </w:pPr>
      <w:bookmarkStart w:id="15" w:name="pr1039"/>
      <w:r w:rsidRPr="00990089">
        <w:rPr>
          <w:i/>
          <w:sz w:val="20"/>
          <w:szCs w:val="20"/>
        </w:rPr>
        <w:t>1. iratkezelési szabályzat</w:t>
      </w:r>
      <w:bookmarkEnd w:id="15"/>
    </w:p>
    <w:p w:rsidR="00A25837" w:rsidRPr="00990089" w:rsidRDefault="00A25837" w:rsidP="00F61653">
      <w:pPr>
        <w:autoSpaceDE w:val="0"/>
        <w:autoSpaceDN w:val="0"/>
        <w:adjustRightInd w:val="0"/>
        <w:ind w:firstLine="709"/>
        <w:rPr>
          <w:i/>
          <w:iCs/>
          <w:sz w:val="20"/>
          <w:szCs w:val="20"/>
          <w:lang w:bidi="bn-IN"/>
        </w:rPr>
      </w:pPr>
      <w:r w:rsidRPr="00990089">
        <w:rPr>
          <w:i/>
          <w:iCs/>
          <w:sz w:val="20"/>
          <w:szCs w:val="20"/>
          <w:lang w:bidi="bn-IN"/>
        </w:rPr>
        <w:t>2. érdekképviseleti fórum működésének szabályzata</w:t>
      </w:r>
    </w:p>
    <w:p w:rsidR="00A25837" w:rsidRPr="00990089" w:rsidRDefault="00A25837" w:rsidP="00F61653">
      <w:pPr>
        <w:rPr>
          <w:i/>
          <w:sz w:val="20"/>
          <w:szCs w:val="20"/>
        </w:rPr>
      </w:pPr>
      <w:bookmarkStart w:id="16" w:name="pr1041"/>
      <w:r w:rsidRPr="00990089">
        <w:rPr>
          <w:i/>
          <w:iCs/>
          <w:sz w:val="20"/>
          <w:szCs w:val="20"/>
        </w:rPr>
        <w:t>II. Gazdasági szabályzatok</w:t>
      </w:r>
      <w:bookmarkEnd w:id="16"/>
    </w:p>
    <w:p w:rsidR="00A25837" w:rsidRPr="00990089" w:rsidRDefault="00A25837" w:rsidP="00F61653">
      <w:pPr>
        <w:autoSpaceDE w:val="0"/>
        <w:autoSpaceDN w:val="0"/>
        <w:adjustRightInd w:val="0"/>
        <w:ind w:firstLine="709"/>
        <w:rPr>
          <w:i/>
          <w:iCs/>
          <w:sz w:val="20"/>
          <w:szCs w:val="20"/>
          <w:lang w:bidi="bn-IN"/>
        </w:rPr>
      </w:pPr>
      <w:bookmarkStart w:id="17" w:name="pr1043"/>
      <w:r w:rsidRPr="00990089">
        <w:rPr>
          <w:i/>
          <w:iCs/>
          <w:sz w:val="20"/>
          <w:szCs w:val="20"/>
          <w:lang w:bidi="bn-IN"/>
        </w:rPr>
        <w:t>1. számviteli szabályzat</w:t>
      </w:r>
    </w:p>
    <w:p w:rsidR="00A25837" w:rsidRPr="00990089" w:rsidRDefault="00A25837" w:rsidP="00F61653">
      <w:pPr>
        <w:ind w:firstLine="709"/>
        <w:rPr>
          <w:i/>
          <w:sz w:val="20"/>
          <w:szCs w:val="20"/>
        </w:rPr>
      </w:pPr>
      <w:r w:rsidRPr="00990089">
        <w:rPr>
          <w:i/>
          <w:sz w:val="20"/>
          <w:szCs w:val="20"/>
        </w:rPr>
        <w:t>2. pénzkezelési szabályzat</w:t>
      </w:r>
      <w:bookmarkEnd w:id="17"/>
    </w:p>
    <w:p w:rsidR="00A25837" w:rsidRPr="00990089" w:rsidRDefault="00A25837" w:rsidP="00F61653">
      <w:pPr>
        <w:ind w:firstLine="709"/>
        <w:rPr>
          <w:i/>
          <w:sz w:val="20"/>
          <w:szCs w:val="20"/>
        </w:rPr>
      </w:pPr>
      <w:bookmarkStart w:id="18" w:name="pr1044"/>
      <w:r w:rsidRPr="00990089">
        <w:rPr>
          <w:i/>
          <w:sz w:val="20"/>
          <w:szCs w:val="20"/>
        </w:rPr>
        <w:t>3. anyaggazdálkodási, leltár és selejtezési szabályzat</w:t>
      </w:r>
      <w:bookmarkEnd w:id="18"/>
    </w:p>
    <w:p w:rsidR="00A25837" w:rsidRPr="00990089" w:rsidRDefault="00A25837" w:rsidP="00F61653">
      <w:pPr>
        <w:autoSpaceDE w:val="0"/>
        <w:autoSpaceDN w:val="0"/>
        <w:adjustRightInd w:val="0"/>
        <w:ind w:firstLine="709"/>
        <w:rPr>
          <w:i/>
          <w:iCs/>
          <w:sz w:val="20"/>
          <w:szCs w:val="20"/>
          <w:lang w:bidi="bn-IN"/>
        </w:rPr>
      </w:pPr>
      <w:bookmarkStart w:id="19" w:name="pr1046"/>
      <w:r w:rsidRPr="00990089">
        <w:rPr>
          <w:i/>
          <w:iCs/>
          <w:sz w:val="20"/>
          <w:szCs w:val="20"/>
          <w:lang w:bidi="bn-IN"/>
        </w:rPr>
        <w:t>4. vagyonvédelmi szabályzat</w:t>
      </w:r>
    </w:p>
    <w:p w:rsidR="00A25837" w:rsidRPr="00990089" w:rsidRDefault="00A25837" w:rsidP="00F61653">
      <w:pPr>
        <w:rPr>
          <w:i/>
          <w:sz w:val="20"/>
          <w:szCs w:val="20"/>
        </w:rPr>
      </w:pPr>
      <w:r w:rsidRPr="00990089">
        <w:rPr>
          <w:i/>
          <w:iCs/>
          <w:sz w:val="20"/>
          <w:szCs w:val="20"/>
        </w:rPr>
        <w:t>III. Műszaki ellátási szabályzatok</w:t>
      </w:r>
      <w:bookmarkEnd w:id="19"/>
    </w:p>
    <w:p w:rsidR="00A25837" w:rsidRPr="00990089" w:rsidRDefault="00A25837" w:rsidP="00F61653">
      <w:pPr>
        <w:ind w:firstLine="709"/>
        <w:rPr>
          <w:i/>
          <w:sz w:val="20"/>
          <w:szCs w:val="20"/>
        </w:rPr>
      </w:pPr>
      <w:bookmarkStart w:id="20" w:name="pr1047"/>
      <w:r w:rsidRPr="00990089">
        <w:rPr>
          <w:i/>
          <w:sz w:val="20"/>
          <w:szCs w:val="20"/>
        </w:rPr>
        <w:t>1. munkavédelmi szabályzat</w:t>
      </w:r>
      <w:bookmarkEnd w:id="20"/>
    </w:p>
    <w:p w:rsidR="00A25837" w:rsidRPr="00990089" w:rsidRDefault="00A25837" w:rsidP="00F61653">
      <w:pPr>
        <w:ind w:firstLine="709"/>
        <w:rPr>
          <w:i/>
          <w:sz w:val="20"/>
          <w:szCs w:val="20"/>
        </w:rPr>
      </w:pPr>
      <w:bookmarkStart w:id="21" w:name="pr1048"/>
      <w:r w:rsidRPr="00990089">
        <w:rPr>
          <w:i/>
          <w:sz w:val="20"/>
          <w:szCs w:val="20"/>
        </w:rPr>
        <w:t>2. tűzvédelmi szabályzat</w:t>
      </w:r>
      <w:bookmarkEnd w:id="21"/>
    </w:p>
    <w:p w:rsidR="00A25837" w:rsidRPr="00990089" w:rsidRDefault="00A25837" w:rsidP="00F61653">
      <w:pPr>
        <w:ind w:firstLine="709"/>
        <w:rPr>
          <w:i/>
          <w:sz w:val="20"/>
          <w:szCs w:val="20"/>
        </w:rPr>
      </w:pPr>
      <w:bookmarkStart w:id="22" w:name="pr1049"/>
      <w:r w:rsidRPr="00990089">
        <w:rPr>
          <w:i/>
          <w:sz w:val="20"/>
          <w:szCs w:val="20"/>
        </w:rPr>
        <w:t>3. gépjármű használati szabályzat</w:t>
      </w:r>
      <w:bookmarkEnd w:id="22"/>
      <w:r w:rsidRPr="00990089">
        <w:rPr>
          <w:i/>
          <w:sz w:val="20"/>
          <w:szCs w:val="20"/>
        </w:rPr>
        <w:t>)</w:t>
      </w:r>
    </w:p>
    <w:p w:rsidR="00A25837" w:rsidRPr="00990089" w:rsidRDefault="00A25837" w:rsidP="00F61653">
      <w:pPr>
        <w:pStyle w:val="NormlWeb"/>
        <w:spacing w:before="0" w:beforeAutospacing="0" w:after="0" w:afterAutospacing="0"/>
        <w:rPr>
          <w:i/>
          <w:iCs/>
          <w:color w:val="auto"/>
          <w:sz w:val="20"/>
          <w:szCs w:val="20"/>
        </w:rPr>
      </w:pPr>
      <w:r w:rsidRPr="00990089">
        <w:rPr>
          <w:i/>
          <w:iCs/>
          <w:color w:val="auto"/>
          <w:sz w:val="20"/>
          <w:szCs w:val="20"/>
        </w:rPr>
        <w:t>(2) A szociális intézménynek rendelkeznie kell: c) az 1. számú mellékletben meghatározott szabályzatokkal, nappali ellátást nyújtó intézmény esetében az 1. számú melléklet I.2. pontja szerinti szabályzat kivételével.</w:t>
      </w:r>
      <w:r w:rsidR="007B53EF" w:rsidRPr="00990089">
        <w:rPr>
          <w:i/>
          <w:iCs/>
          <w:color w:val="auto"/>
          <w:sz w:val="20"/>
          <w:szCs w:val="20"/>
        </w:rPr>
        <w:t>)</w:t>
      </w:r>
    </w:p>
    <w:p w:rsidR="007B53EF" w:rsidRPr="00990089" w:rsidRDefault="007B53EF" w:rsidP="00F61653">
      <w:pPr>
        <w:pStyle w:val="NormlWeb"/>
        <w:spacing w:before="0" w:beforeAutospacing="0" w:after="0" w:afterAutospacing="0"/>
        <w:rPr>
          <w:i/>
          <w:iCs/>
          <w:color w:val="auto"/>
          <w:sz w:val="20"/>
          <w:szCs w:val="20"/>
        </w:rPr>
      </w:pPr>
    </w:p>
    <w:p w:rsidR="007B53EF" w:rsidRPr="00990089" w:rsidRDefault="007B53EF" w:rsidP="007B53EF">
      <w:pPr>
        <w:pStyle w:val="NormlWeb"/>
        <w:spacing w:before="0" w:beforeAutospacing="0" w:after="0" w:afterAutospacing="0" w:line="360" w:lineRule="auto"/>
        <w:rPr>
          <w:iCs/>
          <w:color w:val="auto"/>
          <w:u w:val="single"/>
        </w:rPr>
      </w:pPr>
      <w:r w:rsidRPr="00990089">
        <w:rPr>
          <w:iCs/>
          <w:color w:val="auto"/>
          <w:u w:val="single"/>
        </w:rPr>
        <w:t>Egyszemélyes szolgálat esetén</w:t>
      </w:r>
    </w:p>
    <w:p w:rsidR="007B53EF" w:rsidRPr="00990089" w:rsidRDefault="007B53EF" w:rsidP="007B53EF">
      <w:pPr>
        <w:spacing w:line="360" w:lineRule="auto"/>
      </w:pPr>
      <w:r w:rsidRPr="00990089">
        <w:t xml:space="preserve">MUNKAVÉDELMI SZABÁLYZAT </w:t>
      </w:r>
    </w:p>
    <w:p w:rsidR="007B53EF" w:rsidRPr="00990089" w:rsidRDefault="007B53EF" w:rsidP="007B53EF">
      <w:pPr>
        <w:spacing w:line="360" w:lineRule="auto"/>
      </w:pPr>
      <w:r w:rsidRPr="00990089">
        <w:t>Rendelkezik-e vele a szolgáltató?</w:t>
      </w:r>
      <w:r w:rsidRPr="00990089">
        <w:tab/>
        <w:t xml:space="preserve">Igen – Nem </w:t>
      </w:r>
      <w:r w:rsidRPr="00990089">
        <w:tab/>
        <w:t>Elkészítés dátuma: ……………………...</w:t>
      </w:r>
    </w:p>
    <w:p w:rsidR="007B53EF" w:rsidRPr="00990089" w:rsidRDefault="007B53EF" w:rsidP="007B53EF">
      <w:pPr>
        <w:spacing w:line="360" w:lineRule="auto"/>
      </w:pPr>
      <w:r w:rsidRPr="00990089">
        <w:t xml:space="preserve">GÉPJÁRMŰHASZNÁLATI SZABÁLYZAT </w:t>
      </w:r>
    </w:p>
    <w:p w:rsidR="007B53EF" w:rsidRPr="00990089" w:rsidRDefault="007B53EF" w:rsidP="007B53EF">
      <w:pPr>
        <w:spacing w:line="360" w:lineRule="auto"/>
      </w:pPr>
      <w:r w:rsidRPr="00990089">
        <w:t>Rendelkezik-e vele a szolgálat/ intézmény?</w:t>
      </w:r>
      <w:r w:rsidRPr="00990089">
        <w:tab/>
        <w:t xml:space="preserve">Igen – Nem </w:t>
      </w:r>
      <w:r w:rsidRPr="00990089">
        <w:tab/>
        <w:t>Elkészítés dátuma: ………………</w:t>
      </w:r>
    </w:p>
    <w:p w:rsidR="007B53EF" w:rsidRPr="00990089" w:rsidRDefault="007B53EF" w:rsidP="007B53EF">
      <w:pPr>
        <w:jc w:val="both"/>
      </w:pPr>
      <w:r w:rsidRPr="00990089">
        <w:t xml:space="preserve">(Egyéb dokumentumok: pl. menetlevél, utas-lista, havi km és üzemanyag-elszámolás, stb.) </w:t>
      </w:r>
    </w:p>
    <w:p w:rsidR="007B53EF" w:rsidRPr="00990089" w:rsidRDefault="009067E9" w:rsidP="007B53EF">
      <w:pPr>
        <w:pStyle w:val="NormlWeb"/>
        <w:spacing w:before="0" w:beforeAutospacing="0" w:after="0" w:afterAutospacing="0" w:line="360" w:lineRule="auto"/>
        <w:rPr>
          <w:iCs/>
          <w:color w:val="auto"/>
          <w:u w:val="single"/>
        </w:rPr>
      </w:pPr>
      <w:r w:rsidRPr="00990089">
        <w:rPr>
          <w:iCs/>
          <w:color w:val="auto"/>
          <w:u w:val="single"/>
        </w:rPr>
        <w:lastRenderedPageBreak/>
        <w:t>Intézményi integráció esetén</w:t>
      </w:r>
    </w:p>
    <w:p w:rsidR="00A25837" w:rsidRPr="00990089" w:rsidRDefault="00A25837" w:rsidP="00F61653">
      <w:pPr>
        <w:spacing w:line="360" w:lineRule="auto"/>
      </w:pPr>
      <w:r w:rsidRPr="00990089">
        <w:t xml:space="preserve">IRATKEZELÉSI SZABÁLYZAT </w:t>
      </w:r>
    </w:p>
    <w:p w:rsidR="00A25837" w:rsidRPr="00990089" w:rsidRDefault="00A25837" w:rsidP="00F61653">
      <w:pPr>
        <w:spacing w:line="360" w:lineRule="auto"/>
      </w:pPr>
      <w:r w:rsidRPr="00990089">
        <w:t>Rendelkezik-e vele az intézmény?</w:t>
      </w:r>
      <w:r w:rsidRPr="00990089">
        <w:tab/>
        <w:t xml:space="preserve">Igen – Nem </w:t>
      </w:r>
      <w:r w:rsidRPr="00990089">
        <w:tab/>
        <w:t>Elkészítés dátuma: ……………………...</w:t>
      </w:r>
    </w:p>
    <w:p w:rsidR="00A25837" w:rsidRPr="00990089" w:rsidRDefault="00A25837" w:rsidP="00F61653">
      <w:pPr>
        <w:spacing w:line="360" w:lineRule="auto"/>
      </w:pPr>
      <w:r w:rsidRPr="00990089">
        <w:t xml:space="preserve">SZÁMVITELI SZABÁLYZAT </w:t>
      </w:r>
    </w:p>
    <w:p w:rsidR="00A25837" w:rsidRPr="00990089" w:rsidRDefault="00A25837" w:rsidP="00F61653">
      <w:pPr>
        <w:spacing w:line="360" w:lineRule="auto"/>
      </w:pPr>
      <w:r w:rsidRPr="00990089">
        <w:t>Rendelkezik-e vele az intézmény?</w:t>
      </w:r>
      <w:r w:rsidRPr="00990089">
        <w:tab/>
        <w:t xml:space="preserve">Igen – Nem </w:t>
      </w:r>
      <w:r w:rsidRPr="00990089">
        <w:tab/>
        <w:t>Elkészítés dátuma: ………………………</w:t>
      </w:r>
    </w:p>
    <w:p w:rsidR="00A25837" w:rsidRPr="00990089" w:rsidRDefault="00A25837" w:rsidP="00F61653">
      <w:pPr>
        <w:spacing w:line="360" w:lineRule="auto"/>
      </w:pPr>
      <w:r w:rsidRPr="00990089">
        <w:t xml:space="preserve">PÉNZKEZELÉSI SZABÁLYZAT </w:t>
      </w:r>
    </w:p>
    <w:p w:rsidR="00A25837" w:rsidRPr="00990089" w:rsidRDefault="00A25837" w:rsidP="00F61653">
      <w:pPr>
        <w:jc w:val="both"/>
      </w:pPr>
      <w:r w:rsidRPr="00990089">
        <w:t xml:space="preserve">Rendelkezik-e vele </w:t>
      </w:r>
      <w:r w:rsidR="009067E9" w:rsidRPr="00990089">
        <w:t>az intézmény</w:t>
      </w:r>
      <w:r w:rsidRPr="00990089">
        <w:t xml:space="preserve">? </w:t>
      </w:r>
      <w:r w:rsidRPr="00990089">
        <w:tab/>
        <w:t>Igen – Nem</w:t>
      </w:r>
      <w:r w:rsidR="009067E9" w:rsidRPr="00990089">
        <w:t xml:space="preserve"> </w:t>
      </w:r>
      <w:r w:rsidR="009067E9" w:rsidRPr="00990089">
        <w:tab/>
        <w:t>Elkészítés dátuma: ………………………</w:t>
      </w:r>
    </w:p>
    <w:p w:rsidR="00A25837" w:rsidRPr="00990089" w:rsidRDefault="00A25837" w:rsidP="00F61653">
      <w:pPr>
        <w:ind w:right="-1"/>
        <w:jc w:val="both"/>
        <w:rPr>
          <w:i/>
          <w:sz w:val="20"/>
          <w:szCs w:val="20"/>
        </w:rPr>
      </w:pPr>
      <w:r w:rsidRPr="00990089">
        <w:rPr>
          <w:i/>
          <w:sz w:val="20"/>
          <w:szCs w:val="20"/>
        </w:rPr>
        <w:t>(</w:t>
      </w:r>
      <w:r w:rsidRPr="00990089">
        <w:rPr>
          <w:b/>
          <w:i/>
          <w:sz w:val="20"/>
          <w:szCs w:val="20"/>
        </w:rPr>
        <w:t>Megjegyzés:</w:t>
      </w:r>
      <w:r w:rsidRPr="00990089">
        <w:rPr>
          <w:i/>
          <w:sz w:val="20"/>
          <w:szCs w:val="20"/>
        </w:rPr>
        <w:t xml:space="preserve"> készpénzkezeléshez kapcsolódó feladatok – elszámolására kiadott előlegek pl. tankolásra, ellátottak pénzének kezelése, ellátottakkal történő elszámolás stb. – ellátásának szabályozása, az elszámolás módja)</w:t>
      </w:r>
    </w:p>
    <w:p w:rsidR="00A25837" w:rsidRPr="00990089" w:rsidRDefault="00A25837" w:rsidP="009067E9">
      <w:pPr>
        <w:spacing w:line="360" w:lineRule="auto"/>
        <w:jc w:val="both"/>
      </w:pPr>
      <w:r w:rsidRPr="00990089">
        <w:t xml:space="preserve">Kialakításra került-e belső szabályzat a falugondnok/tanyagondnoki szolgálat működtetése kapcsán a beszerzések, teljesítésigazolás rendjének szabályozására? </w:t>
      </w:r>
      <w:r w:rsidRPr="00990089">
        <w:tab/>
      </w:r>
      <w:r w:rsidRPr="00990089">
        <w:tab/>
        <w:t xml:space="preserve">Igen </w:t>
      </w:r>
      <w:r w:rsidR="009067E9" w:rsidRPr="00990089">
        <w:t>-</w:t>
      </w:r>
      <w:r w:rsidRPr="00990089">
        <w:t xml:space="preserve"> Nem</w:t>
      </w:r>
    </w:p>
    <w:p w:rsidR="00A25837" w:rsidRPr="00990089" w:rsidRDefault="00A25837" w:rsidP="009067E9">
      <w:pPr>
        <w:spacing w:line="360" w:lineRule="auto"/>
        <w:jc w:val="both"/>
      </w:pPr>
    </w:p>
    <w:p w:rsidR="00A25837" w:rsidRPr="00990089" w:rsidRDefault="00A25837" w:rsidP="009067E9">
      <w:pPr>
        <w:spacing w:line="360" w:lineRule="auto"/>
        <w:jc w:val="both"/>
      </w:pPr>
      <w:r w:rsidRPr="00990089">
        <w:t>Ha igen, mi rendelkezik erről? (helyi rendelet, belső utasítás, szabályzat stb.)</w:t>
      </w:r>
      <w:r w:rsidR="009067E9" w:rsidRPr="00990089">
        <w:t xml:space="preserve"> ………………</w:t>
      </w:r>
    </w:p>
    <w:p w:rsidR="00A25837" w:rsidRPr="00990089" w:rsidRDefault="00A25837" w:rsidP="009067E9">
      <w:pPr>
        <w:spacing w:line="360" w:lineRule="auto"/>
        <w:jc w:val="both"/>
        <w:rPr>
          <w:b/>
        </w:rPr>
      </w:pPr>
      <w:r w:rsidRPr="00990089">
        <w:t xml:space="preserve">A falugondnoki/tanyagondnoki tevékenység bizonylatolása, a teljesítés igazolása összhangban áll-e a szabályozással? </w:t>
      </w:r>
      <w:r w:rsidRPr="00990089">
        <w:tab/>
      </w:r>
      <w:r w:rsidRPr="00990089">
        <w:tab/>
      </w:r>
      <w:r w:rsidRPr="00990089">
        <w:tab/>
      </w:r>
      <w:r w:rsidRPr="00990089">
        <w:tab/>
      </w:r>
      <w:r w:rsidRPr="00990089">
        <w:tab/>
      </w:r>
      <w:r w:rsidRPr="00990089">
        <w:tab/>
      </w:r>
      <w:r w:rsidRPr="00990089">
        <w:tab/>
      </w:r>
      <w:r w:rsidRPr="00990089">
        <w:tab/>
        <w:t xml:space="preserve">Igen </w:t>
      </w:r>
      <w:r w:rsidR="009067E9" w:rsidRPr="00990089">
        <w:t>-</w:t>
      </w:r>
      <w:r w:rsidRPr="00990089">
        <w:t xml:space="preserve"> Nem</w:t>
      </w:r>
    </w:p>
    <w:p w:rsidR="00A25837" w:rsidRPr="00990089" w:rsidRDefault="00A25837" w:rsidP="00F61653">
      <w:pPr>
        <w:ind w:right="-1"/>
        <w:jc w:val="both"/>
        <w:rPr>
          <w:b/>
        </w:rPr>
      </w:pPr>
      <w:r w:rsidRPr="00990089">
        <w:t>Ha nem, az eltérés mibenléte és okai? ……………………………………………………...</w:t>
      </w:r>
    </w:p>
    <w:p w:rsidR="00A25837" w:rsidRPr="00990089" w:rsidRDefault="00A25837" w:rsidP="004A309C"/>
    <w:p w:rsidR="00A25837" w:rsidRPr="00990089" w:rsidRDefault="00A25837" w:rsidP="00F61653">
      <w:pPr>
        <w:spacing w:line="360" w:lineRule="auto"/>
      </w:pPr>
      <w:r w:rsidRPr="00990089">
        <w:t xml:space="preserve">ANYAGGAZDÁLKODÁSI-, LELTÁR-, ÉS SELEJTEZÉSI SZABÁLYZAT </w:t>
      </w:r>
    </w:p>
    <w:p w:rsidR="00A25837" w:rsidRPr="00990089" w:rsidRDefault="00A25837" w:rsidP="00F61653">
      <w:pPr>
        <w:spacing w:line="360" w:lineRule="auto"/>
      </w:pPr>
      <w:r w:rsidRPr="00990089">
        <w:t>Rendelkezik-e vele az intézmény?</w:t>
      </w:r>
      <w:r w:rsidRPr="00990089">
        <w:tab/>
        <w:t xml:space="preserve">Igen – Nem </w:t>
      </w:r>
      <w:r w:rsidRPr="00990089">
        <w:tab/>
        <w:t>Elkészítés dátuma: ……………………...</w:t>
      </w:r>
    </w:p>
    <w:p w:rsidR="00A25837" w:rsidRPr="00990089" w:rsidRDefault="00A25837" w:rsidP="00F61653">
      <w:pPr>
        <w:spacing w:line="360" w:lineRule="auto"/>
      </w:pPr>
      <w:r w:rsidRPr="00990089">
        <w:t xml:space="preserve">VAGYONVÉDELMI SZABÁLYZAT </w:t>
      </w:r>
    </w:p>
    <w:p w:rsidR="00A25837" w:rsidRPr="00990089" w:rsidRDefault="00A25837" w:rsidP="00F61653">
      <w:pPr>
        <w:spacing w:line="360" w:lineRule="auto"/>
      </w:pPr>
      <w:r w:rsidRPr="00990089">
        <w:t>Rendelkezik-e vele az intézmény?</w:t>
      </w:r>
      <w:r w:rsidRPr="00990089">
        <w:tab/>
        <w:t xml:space="preserve">Igen – Nem </w:t>
      </w:r>
      <w:r w:rsidRPr="00990089">
        <w:tab/>
        <w:t>Elkészítés dátuma: ……………………...</w:t>
      </w:r>
    </w:p>
    <w:p w:rsidR="00A25837" w:rsidRPr="00990089" w:rsidRDefault="00A25837" w:rsidP="00F61653">
      <w:pPr>
        <w:spacing w:line="360" w:lineRule="auto"/>
      </w:pPr>
      <w:r w:rsidRPr="00990089">
        <w:t xml:space="preserve">MUNKAVÉDELMI SZABÁLYZAT </w:t>
      </w:r>
    </w:p>
    <w:p w:rsidR="00A25837" w:rsidRPr="00990089" w:rsidRDefault="00A25837" w:rsidP="00F61653">
      <w:pPr>
        <w:spacing w:line="360" w:lineRule="auto"/>
      </w:pPr>
      <w:r w:rsidRPr="00990089">
        <w:t>Rendelkezik-e vele az intézmény?</w:t>
      </w:r>
      <w:r w:rsidRPr="00990089">
        <w:tab/>
        <w:t xml:space="preserve">Igen – Nem </w:t>
      </w:r>
      <w:r w:rsidRPr="00990089">
        <w:tab/>
        <w:t>Elkészítés dátuma: ……………………...</w:t>
      </w:r>
    </w:p>
    <w:p w:rsidR="00A25837" w:rsidRPr="00990089" w:rsidRDefault="00A25837" w:rsidP="00F61653">
      <w:pPr>
        <w:spacing w:line="360" w:lineRule="auto"/>
        <w:jc w:val="both"/>
      </w:pPr>
      <w:r w:rsidRPr="00990089">
        <w:t>A munkavédelmi szabályzatot szakember készítette?…………………………………...........</w:t>
      </w:r>
    </w:p>
    <w:p w:rsidR="00A25837" w:rsidRPr="00990089" w:rsidRDefault="00A25837" w:rsidP="00F61653">
      <w:pPr>
        <w:spacing w:line="360" w:lineRule="auto"/>
        <w:jc w:val="both"/>
      </w:pPr>
      <w:r w:rsidRPr="00990089">
        <w:t>A munkavédelmi oktatás dátuma? (oktatási napló)……………………….……….………….</w:t>
      </w:r>
    </w:p>
    <w:p w:rsidR="00A25837" w:rsidRPr="00990089" w:rsidRDefault="00A25837" w:rsidP="00F61653">
      <w:pPr>
        <w:spacing w:line="360" w:lineRule="auto"/>
      </w:pPr>
      <w:r w:rsidRPr="00990089">
        <w:t xml:space="preserve">TŰZVÉDELMI SZABÁLYZAT </w:t>
      </w:r>
    </w:p>
    <w:p w:rsidR="00A25837" w:rsidRPr="00990089" w:rsidRDefault="00A25837" w:rsidP="00F61653">
      <w:pPr>
        <w:spacing w:line="360" w:lineRule="auto"/>
      </w:pPr>
      <w:r w:rsidRPr="00990089">
        <w:t>Rendelkezik-e vele az intézmény?</w:t>
      </w:r>
      <w:r w:rsidRPr="00990089">
        <w:tab/>
        <w:t xml:space="preserve">Igen – Nem </w:t>
      </w:r>
      <w:r w:rsidRPr="00990089">
        <w:tab/>
        <w:t>Elkészítés dátuma: ……………………...</w:t>
      </w:r>
    </w:p>
    <w:p w:rsidR="00A25837" w:rsidRPr="00990089" w:rsidRDefault="00A25837" w:rsidP="00F61653">
      <w:pPr>
        <w:spacing w:line="360" w:lineRule="auto"/>
        <w:jc w:val="both"/>
      </w:pPr>
      <w:r w:rsidRPr="00990089">
        <w:t>A tűzvédelmi szabályzatot szakember készítette?........................................................................</w:t>
      </w:r>
    </w:p>
    <w:p w:rsidR="00A25837" w:rsidRPr="00990089" w:rsidRDefault="00A25837" w:rsidP="00F61653">
      <w:pPr>
        <w:spacing w:line="360" w:lineRule="auto"/>
        <w:jc w:val="both"/>
      </w:pPr>
      <w:r w:rsidRPr="00990089">
        <w:t>A tűzvédelmi oktatás dátuma? (oktatási napló)…………………….…..………………..……</w:t>
      </w:r>
    </w:p>
    <w:p w:rsidR="00A25837" w:rsidRPr="00990089" w:rsidRDefault="00A25837" w:rsidP="00F61653">
      <w:pPr>
        <w:spacing w:line="360" w:lineRule="auto"/>
      </w:pPr>
      <w:r w:rsidRPr="00990089">
        <w:t xml:space="preserve">GÉPJÁRMŰHASZNÁLATI SZABÁLYZAT </w:t>
      </w:r>
    </w:p>
    <w:p w:rsidR="00A25837" w:rsidRPr="00990089" w:rsidRDefault="00A25837" w:rsidP="00F61653">
      <w:pPr>
        <w:spacing w:line="360" w:lineRule="auto"/>
      </w:pPr>
      <w:r w:rsidRPr="00990089">
        <w:t>Rendelkezik-e vele a szolgálat/ intézmény?</w:t>
      </w:r>
      <w:r w:rsidRPr="00990089">
        <w:tab/>
      </w:r>
      <w:r w:rsidRPr="00990089">
        <w:tab/>
      </w:r>
      <w:r w:rsidRPr="00990089">
        <w:tab/>
      </w:r>
      <w:r w:rsidRPr="00990089">
        <w:tab/>
      </w:r>
      <w:r w:rsidRPr="00990089">
        <w:tab/>
      </w:r>
      <w:r w:rsidRPr="00990089">
        <w:tab/>
        <w:t xml:space="preserve">Igen – Nem </w:t>
      </w:r>
    </w:p>
    <w:p w:rsidR="00A25837" w:rsidRPr="00990089" w:rsidRDefault="00A25837" w:rsidP="00F61653">
      <w:pPr>
        <w:spacing w:line="360" w:lineRule="auto"/>
      </w:pPr>
      <w:r w:rsidRPr="00990089">
        <w:t>Elkészítés dátuma: ……………………...</w:t>
      </w:r>
    </w:p>
    <w:p w:rsidR="00A25837" w:rsidRPr="00990089" w:rsidRDefault="00A25837" w:rsidP="00F61653">
      <w:pPr>
        <w:jc w:val="both"/>
      </w:pPr>
      <w:r w:rsidRPr="00990089">
        <w:t xml:space="preserve">(pl. menetlevél, utas-lista, havi km és üzemanyag-elszámolás, stb.) </w:t>
      </w:r>
    </w:p>
    <w:p w:rsidR="00A25837" w:rsidRPr="00990089" w:rsidRDefault="00A25837" w:rsidP="00F61653">
      <w:pPr>
        <w:jc w:val="both"/>
      </w:pPr>
    </w:p>
    <w:p w:rsidR="00A25837" w:rsidRPr="00990089" w:rsidRDefault="00A25837" w:rsidP="009067E9">
      <w:pPr>
        <w:spacing w:line="360" w:lineRule="auto"/>
        <w:ind w:right="-1"/>
        <w:jc w:val="both"/>
      </w:pPr>
      <w:r w:rsidRPr="00990089">
        <w:rPr>
          <w:b/>
        </w:rPr>
        <w:t>A menetlevél vizsgálatának tapasztalatai</w:t>
      </w:r>
      <w:r w:rsidRPr="00990089">
        <w:t>:</w:t>
      </w:r>
    </w:p>
    <w:p w:rsidR="00A25837" w:rsidRPr="00990089" w:rsidRDefault="00A25837" w:rsidP="009067E9">
      <w:pPr>
        <w:spacing w:line="360" w:lineRule="auto"/>
        <w:ind w:right="-1"/>
        <w:jc w:val="both"/>
      </w:pPr>
      <w:r w:rsidRPr="00990089">
        <w:t>………………………………………………………………………………………………</w:t>
      </w:r>
      <w:r w:rsidR="009067E9" w:rsidRPr="00990089">
        <w:t>…...</w:t>
      </w:r>
    </w:p>
    <w:p w:rsidR="00A25837" w:rsidRPr="00990089" w:rsidRDefault="00A25837" w:rsidP="00F61653">
      <w:pPr>
        <w:spacing w:line="360" w:lineRule="auto"/>
      </w:pPr>
      <w:r w:rsidRPr="00990089">
        <w:lastRenderedPageBreak/>
        <w:t>EGYÉB SZABÁLYZATOK: (adatvédelmi szabályzat, takarítási és higiénés szabályzat, etikai szabályzat, kockázatelemzés, tűzriadó terv stb.)</w:t>
      </w:r>
      <w:r w:rsidRPr="00990089">
        <w:tab/>
      </w:r>
      <w:r w:rsidRPr="00990089">
        <w:tab/>
      </w:r>
      <w:r w:rsidRPr="00990089">
        <w:tab/>
      </w:r>
      <w:r w:rsidRPr="00990089">
        <w:tab/>
      </w:r>
      <w:r w:rsidRPr="00990089">
        <w:tab/>
        <w:t xml:space="preserve">Igen </w:t>
      </w:r>
      <w:r w:rsidR="009067E9" w:rsidRPr="00990089">
        <w:t>-</w:t>
      </w:r>
      <w:r w:rsidRPr="00990089">
        <w:t xml:space="preserve"> Nem</w:t>
      </w:r>
    </w:p>
    <w:p w:rsidR="00A25837" w:rsidRPr="00990089" w:rsidRDefault="00A25837" w:rsidP="00F61653">
      <w:pPr>
        <w:spacing w:line="360" w:lineRule="auto"/>
      </w:pPr>
      <w:r w:rsidRPr="00990089">
        <w:t>………………………………………………………………………………………………….</w:t>
      </w:r>
    </w:p>
    <w:p w:rsidR="00A25837" w:rsidRPr="00990089" w:rsidRDefault="00A25837" w:rsidP="00F61653">
      <w:pPr>
        <w:spacing w:line="360" w:lineRule="auto"/>
      </w:pPr>
      <w:r w:rsidRPr="00990089">
        <w:t>MUNKARUHA-VÉDŐRUHA JUTTATÁS</w:t>
      </w:r>
    </w:p>
    <w:p w:rsidR="00A25837" w:rsidRPr="00990089" w:rsidRDefault="00A25837" w:rsidP="009067E9">
      <w:pPr>
        <w:spacing w:line="276" w:lineRule="auto"/>
      </w:pPr>
      <w:r w:rsidRPr="00990089">
        <w:t>Szabályozással rendelkezik-e az intézmény?</w:t>
      </w:r>
      <w:r w:rsidRPr="00990089">
        <w:tab/>
      </w:r>
      <w:r w:rsidRPr="00990089">
        <w:tab/>
      </w:r>
      <w:r w:rsidRPr="00990089">
        <w:tab/>
      </w:r>
      <w:r w:rsidRPr="00990089">
        <w:tab/>
      </w:r>
      <w:r w:rsidRPr="00990089">
        <w:tab/>
        <w:t xml:space="preserve">Igen – Nem </w:t>
      </w:r>
    </w:p>
    <w:p w:rsidR="00A25837" w:rsidRPr="00990089" w:rsidRDefault="00A25837" w:rsidP="00F61653">
      <w:pPr>
        <w:jc w:val="both"/>
        <w:rPr>
          <w:i/>
        </w:rPr>
      </w:pPr>
      <w:r w:rsidRPr="00990089">
        <w:rPr>
          <w:b/>
          <w:i/>
          <w:sz w:val="20"/>
          <w:szCs w:val="20"/>
        </w:rPr>
        <w:t>(Megjegyzés: Szakmai rendelet 6. §</w:t>
      </w:r>
      <w:r w:rsidRPr="00990089">
        <w:rPr>
          <w:i/>
          <w:sz w:val="20"/>
          <w:szCs w:val="20"/>
        </w:rPr>
        <w:t xml:space="preserve"> (11) bekezdés szerint a személyes gondoskodás körébe tartozó feladatokat ellátó személyek részére munkaruhát kell biztosítani. A munkaruha-juttatás feltételeit a munkáltató állapítja meg. Az alap- és a szakellátást biztosító intézményekben az ellátást igénybe vevőkkel közvetlenül foglalkozó személyek részére szükség esetén védőruhát is kell biztosítani. Az ellátást igénybe vevőkkel közvetlenül foglalkozó személyek alatt a 257/2000. (XII.26.) Korm. rendelet 2. számú mellékletének I. „Ágazat specifikus” munkakörök a szociális területen” cím alatt megjelölt munkakörökben foglalkoztatottakat kell érteni.)</w:t>
      </w:r>
    </w:p>
    <w:p w:rsidR="00A25837" w:rsidRPr="00990089" w:rsidRDefault="00A25837" w:rsidP="00F61653">
      <w:pPr>
        <w:jc w:val="both"/>
      </w:pPr>
    </w:p>
    <w:p w:rsidR="00A25837" w:rsidRPr="00990089" w:rsidRDefault="00A25837" w:rsidP="00F61653">
      <w:pPr>
        <w:spacing w:line="360" w:lineRule="auto"/>
        <w:ind w:right="-1"/>
        <w:jc w:val="both"/>
      </w:pPr>
      <w:r w:rsidRPr="00990089">
        <w:t>Milyen mértékű a munka-védőruha juttatás?................................................................................</w:t>
      </w:r>
    </w:p>
    <w:p w:rsidR="00A25837" w:rsidRPr="00990089" w:rsidRDefault="00A25837" w:rsidP="00F61653">
      <w:pPr>
        <w:spacing w:line="360" w:lineRule="auto"/>
        <w:ind w:right="-1"/>
        <w:jc w:val="both"/>
      </w:pPr>
      <w:r w:rsidRPr="00990089">
        <w:t xml:space="preserve">Mikor részesült dokumentáltan juttatásban a </w:t>
      </w:r>
      <w:r w:rsidR="00A70895" w:rsidRPr="00990089">
        <w:t>falu/tanyagondnok</w:t>
      </w:r>
      <w:r w:rsidRPr="00990089">
        <w:t>?</w:t>
      </w:r>
      <w:r w:rsidR="00A70895" w:rsidRPr="00990089">
        <w:t xml:space="preserve"> </w:t>
      </w:r>
      <w:r w:rsidRPr="00990089">
        <w:t>..............................................</w:t>
      </w:r>
    </w:p>
    <w:p w:rsidR="00AC3DFD" w:rsidRPr="00990089" w:rsidRDefault="00AC3DFD" w:rsidP="00F61653">
      <w:pPr>
        <w:autoSpaceDE w:val="0"/>
        <w:autoSpaceDN w:val="0"/>
        <w:adjustRightInd w:val="0"/>
        <w:ind w:right="-1"/>
        <w:rPr>
          <w:b/>
          <w:u w:val="single"/>
        </w:rPr>
      </w:pPr>
    </w:p>
    <w:p w:rsidR="00A25837" w:rsidRPr="00990089" w:rsidRDefault="00A25837" w:rsidP="00F61653">
      <w:pPr>
        <w:autoSpaceDE w:val="0"/>
        <w:autoSpaceDN w:val="0"/>
        <w:adjustRightInd w:val="0"/>
        <w:ind w:right="-1"/>
        <w:rPr>
          <w:b/>
          <w:u w:val="single"/>
        </w:rPr>
      </w:pPr>
      <w:r w:rsidRPr="00990089">
        <w:rPr>
          <w:b/>
          <w:u w:val="single"/>
        </w:rPr>
        <w:t>3.2. Az ellátotti dokumentáció</w:t>
      </w:r>
    </w:p>
    <w:p w:rsidR="00A70895" w:rsidRPr="00990089" w:rsidRDefault="00A70895" w:rsidP="00A70895">
      <w:pPr>
        <w:autoSpaceDE w:val="0"/>
        <w:autoSpaceDN w:val="0"/>
        <w:adjustRightInd w:val="0"/>
        <w:spacing w:line="360" w:lineRule="auto"/>
        <w:ind w:right="-1"/>
        <w:rPr>
          <w:b/>
          <w:u w:val="single"/>
        </w:rPr>
      </w:pPr>
    </w:p>
    <w:p w:rsidR="00A25837" w:rsidRPr="00990089" w:rsidRDefault="00A25837" w:rsidP="00F61653">
      <w:pPr>
        <w:autoSpaceDE w:val="0"/>
        <w:autoSpaceDN w:val="0"/>
        <w:adjustRightInd w:val="0"/>
        <w:spacing w:line="360" w:lineRule="auto"/>
      </w:pPr>
      <w:r w:rsidRPr="00990089">
        <w:t>Milyen módon lehet igénybe venni a szolgáltatást? ………………….................................</w:t>
      </w:r>
      <w:r w:rsidR="00A70895" w:rsidRPr="00990089">
        <w:t>......</w:t>
      </w:r>
    </w:p>
    <w:p w:rsidR="00A25837" w:rsidRPr="00990089" w:rsidRDefault="00A25837" w:rsidP="00A70895">
      <w:pPr>
        <w:spacing w:line="360" w:lineRule="auto"/>
        <w:ind w:right="-1"/>
      </w:pPr>
      <w:r w:rsidRPr="00990089">
        <w:rPr>
          <w:b/>
        </w:rPr>
        <w:t>Tevékenységnaplót</w:t>
      </w:r>
      <w:r w:rsidRPr="00990089">
        <w:t xml:space="preserve"> vezet-e a szolgáltatás? </w:t>
      </w:r>
      <w:r w:rsidRPr="00990089">
        <w:tab/>
      </w:r>
      <w:r w:rsidRPr="00990089">
        <w:tab/>
      </w:r>
      <w:r w:rsidRPr="00990089">
        <w:tab/>
      </w:r>
      <w:r w:rsidRPr="00990089">
        <w:tab/>
      </w:r>
      <w:r w:rsidRPr="00990089">
        <w:tab/>
      </w:r>
      <w:r w:rsidRPr="00990089">
        <w:tab/>
        <w:t xml:space="preserve">Igen </w:t>
      </w:r>
      <w:r w:rsidR="00A70895" w:rsidRPr="00990089">
        <w:t>-</w:t>
      </w:r>
      <w:r w:rsidRPr="00990089">
        <w:t xml:space="preserve"> Nem </w:t>
      </w:r>
    </w:p>
    <w:p w:rsidR="00A25837" w:rsidRPr="00990089" w:rsidRDefault="00A25837" w:rsidP="00F61653">
      <w:pPr>
        <w:ind w:right="-1"/>
        <w:jc w:val="both"/>
      </w:pPr>
      <w:r w:rsidRPr="00990089">
        <w:t>Kitöltése megfelel-e a Szakmai rendelet 8. számú mellékletében foglaltaknak?</w:t>
      </w:r>
      <w:r w:rsidRPr="00990089">
        <w:tab/>
        <w:t xml:space="preserve">Igen </w:t>
      </w:r>
      <w:r w:rsidR="00A70895" w:rsidRPr="00990089">
        <w:t>-</w:t>
      </w:r>
      <w:r w:rsidRPr="00990089">
        <w:t xml:space="preserve"> Nem </w:t>
      </w:r>
    </w:p>
    <w:p w:rsidR="00A70895" w:rsidRPr="00990089" w:rsidRDefault="00A70895" w:rsidP="00F61653">
      <w:pPr>
        <w:ind w:right="-1"/>
        <w:jc w:val="both"/>
        <w:rPr>
          <w:sz w:val="16"/>
          <w:szCs w:val="16"/>
        </w:rPr>
      </w:pPr>
    </w:p>
    <w:p w:rsidR="00A70895" w:rsidRPr="00990089" w:rsidRDefault="00A70895" w:rsidP="00F61653">
      <w:pPr>
        <w:ind w:right="-1"/>
        <w:jc w:val="both"/>
        <w:rPr>
          <w:b/>
          <w:i/>
          <w:sz w:val="20"/>
          <w:szCs w:val="20"/>
        </w:rPr>
      </w:pPr>
      <w:r w:rsidRPr="00990089">
        <w:rPr>
          <w:b/>
          <w:i/>
          <w:sz w:val="20"/>
          <w:szCs w:val="20"/>
        </w:rPr>
        <w:t xml:space="preserve">(Megjegyzés: Szakmai rendelet 39.§ (4) </w:t>
      </w:r>
      <w:r w:rsidRPr="00990089">
        <w:rPr>
          <w:i/>
          <w:sz w:val="20"/>
          <w:szCs w:val="20"/>
        </w:rPr>
        <w:t>A falugondnok tevékenységét a 8. számú melléklet szerinti tevékenységnaplóban kell dokumentálni.</w:t>
      </w:r>
    </w:p>
    <w:p w:rsidR="00A25837" w:rsidRPr="00990089" w:rsidRDefault="00A25837" w:rsidP="00FB3BD9">
      <w:pPr>
        <w:pStyle w:val="NormlWeb"/>
        <w:spacing w:before="0" w:beforeAutospacing="0" w:after="0" w:afterAutospacing="0"/>
        <w:ind w:right="150"/>
        <w:rPr>
          <w:color w:val="auto"/>
          <w:sz w:val="20"/>
          <w:szCs w:val="20"/>
        </w:rPr>
      </w:pPr>
      <w:r w:rsidRPr="00990089">
        <w:rPr>
          <w:bCs/>
          <w:i/>
          <w:iCs/>
          <w:color w:val="auto"/>
          <w:sz w:val="20"/>
          <w:szCs w:val="20"/>
        </w:rPr>
        <w:t>8. számú melléklet az 1/2000. (I. 7.) S</w:t>
      </w:r>
      <w:r w:rsidR="00A70895" w:rsidRPr="00990089">
        <w:rPr>
          <w:bCs/>
          <w:i/>
          <w:iCs/>
          <w:color w:val="auto"/>
          <w:sz w:val="20"/>
          <w:szCs w:val="20"/>
        </w:rPr>
        <w:t>Z</w:t>
      </w:r>
      <w:r w:rsidRPr="00990089">
        <w:rPr>
          <w:bCs/>
          <w:i/>
          <w:iCs/>
          <w:color w:val="auto"/>
          <w:sz w:val="20"/>
          <w:szCs w:val="20"/>
        </w:rPr>
        <w:t>C</w:t>
      </w:r>
      <w:r w:rsidR="00A70895" w:rsidRPr="00990089">
        <w:rPr>
          <w:bCs/>
          <w:i/>
          <w:iCs/>
          <w:color w:val="auto"/>
          <w:sz w:val="20"/>
          <w:szCs w:val="20"/>
        </w:rPr>
        <w:t>S</w:t>
      </w:r>
      <w:r w:rsidRPr="00990089">
        <w:rPr>
          <w:bCs/>
          <w:i/>
          <w:iCs/>
          <w:color w:val="auto"/>
          <w:sz w:val="20"/>
          <w:szCs w:val="20"/>
        </w:rPr>
        <w:t>M rendelethez</w:t>
      </w:r>
    </w:p>
    <w:p w:rsidR="00A25837" w:rsidRPr="00990089" w:rsidRDefault="00A25837" w:rsidP="0012214D">
      <w:pPr>
        <w:pStyle w:val="NormlWeb"/>
        <w:spacing w:before="0" w:beforeAutospacing="0" w:after="0" w:afterAutospacing="0"/>
        <w:ind w:left="150" w:right="150"/>
        <w:jc w:val="center"/>
        <w:rPr>
          <w:color w:val="auto"/>
          <w:sz w:val="20"/>
          <w:szCs w:val="20"/>
        </w:rPr>
      </w:pPr>
      <w:bookmarkStart w:id="23" w:name="pr2197"/>
      <w:bookmarkEnd w:id="23"/>
      <w:r w:rsidRPr="00990089">
        <w:rPr>
          <w:b/>
          <w:bCs/>
          <w:i/>
          <w:iCs/>
          <w:color w:val="auto"/>
          <w:sz w:val="20"/>
          <w:szCs w:val="20"/>
        </w:rPr>
        <w:t>Tevékenységnapló</w:t>
      </w:r>
    </w:p>
    <w:p w:rsidR="00A25837" w:rsidRPr="00990089" w:rsidRDefault="00A25837" w:rsidP="0012214D">
      <w:pPr>
        <w:pStyle w:val="NormlWeb"/>
        <w:spacing w:before="0" w:beforeAutospacing="0" w:after="0" w:afterAutospacing="0"/>
        <w:ind w:left="150" w:right="195"/>
        <w:rPr>
          <w:color w:val="auto"/>
          <w:sz w:val="20"/>
          <w:szCs w:val="20"/>
        </w:rPr>
      </w:pPr>
      <w:bookmarkStart w:id="24" w:name="pr2198"/>
      <w:bookmarkEnd w:id="24"/>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1"/>
        <w:gridCol w:w="1536"/>
        <w:gridCol w:w="1211"/>
        <w:gridCol w:w="30"/>
        <w:gridCol w:w="432"/>
        <w:gridCol w:w="1440"/>
        <w:gridCol w:w="1576"/>
        <w:gridCol w:w="1341"/>
      </w:tblGrid>
      <w:tr w:rsidR="00A25837" w:rsidRPr="00990089" w:rsidTr="00A70895">
        <w:trPr>
          <w:gridAfter w:val="2"/>
          <w:wAfter w:w="2917" w:type="dxa"/>
          <w:jc w:val="center"/>
        </w:trPr>
        <w:tc>
          <w:tcPr>
            <w:tcW w:w="5940" w:type="dxa"/>
            <w:gridSpan w:val="6"/>
          </w:tcPr>
          <w:p w:rsidR="00A25837" w:rsidRPr="00990089" w:rsidRDefault="00A25837" w:rsidP="00CB5406">
            <w:pPr>
              <w:pStyle w:val="NormlWeb"/>
              <w:spacing w:before="0" w:beforeAutospacing="0" w:after="0" w:afterAutospacing="0"/>
              <w:ind w:right="195"/>
              <w:rPr>
                <w:color w:val="auto"/>
                <w:sz w:val="20"/>
                <w:szCs w:val="20"/>
              </w:rPr>
            </w:pPr>
            <w:r w:rsidRPr="00990089">
              <w:rPr>
                <w:b/>
                <w:bCs/>
                <w:color w:val="auto"/>
                <w:sz w:val="20"/>
                <w:szCs w:val="20"/>
              </w:rPr>
              <w:t xml:space="preserve">Dátum: ...... év ......... hó ...... nap </w:t>
            </w:r>
            <w:r w:rsidRPr="00990089">
              <w:rPr>
                <w:color w:val="auto"/>
                <w:position w:val="10"/>
                <w:sz w:val="20"/>
                <w:szCs w:val="20"/>
              </w:rPr>
              <w:t>1</w:t>
            </w:r>
          </w:p>
        </w:tc>
      </w:tr>
      <w:tr w:rsidR="00A25837" w:rsidRPr="00990089" w:rsidTr="00A70895">
        <w:trPr>
          <w:gridAfter w:val="2"/>
          <w:wAfter w:w="2917" w:type="dxa"/>
          <w:jc w:val="center"/>
        </w:trPr>
        <w:tc>
          <w:tcPr>
            <w:tcW w:w="4038" w:type="dxa"/>
            <w:gridSpan w:val="3"/>
          </w:tcPr>
          <w:p w:rsidR="00A25837" w:rsidRPr="00990089" w:rsidRDefault="00A25837" w:rsidP="00CB5406">
            <w:pPr>
              <w:pStyle w:val="NormlWeb"/>
              <w:spacing w:before="0" w:beforeAutospacing="0" w:after="0" w:afterAutospacing="0"/>
              <w:ind w:right="195"/>
              <w:rPr>
                <w:color w:val="auto"/>
                <w:sz w:val="20"/>
                <w:szCs w:val="20"/>
              </w:rPr>
            </w:pPr>
            <w:r w:rsidRPr="00990089">
              <w:rPr>
                <w:b/>
                <w:bCs/>
                <w:color w:val="auto"/>
                <w:sz w:val="20"/>
                <w:szCs w:val="20"/>
              </w:rPr>
              <w:t>Szolgáltatás kezdetének időpontja:</w:t>
            </w:r>
          </w:p>
        </w:tc>
        <w:tc>
          <w:tcPr>
            <w:tcW w:w="1902" w:type="dxa"/>
            <w:gridSpan w:val="3"/>
          </w:tcPr>
          <w:p w:rsidR="00A25837" w:rsidRPr="00990089" w:rsidRDefault="00A25837" w:rsidP="00CB5406">
            <w:pPr>
              <w:pStyle w:val="NormlWeb"/>
              <w:spacing w:before="0" w:beforeAutospacing="0" w:after="0" w:afterAutospacing="0"/>
              <w:ind w:right="195"/>
              <w:rPr>
                <w:color w:val="auto"/>
                <w:sz w:val="20"/>
                <w:szCs w:val="20"/>
              </w:rPr>
            </w:pPr>
            <w:r w:rsidRPr="00990089">
              <w:rPr>
                <w:b/>
                <w:bCs/>
                <w:color w:val="auto"/>
                <w:sz w:val="20"/>
                <w:szCs w:val="20"/>
              </w:rPr>
              <w:t>..... óra....... perc</w:t>
            </w:r>
          </w:p>
        </w:tc>
      </w:tr>
      <w:tr w:rsidR="00A25837" w:rsidRPr="00990089" w:rsidTr="00A70895">
        <w:trPr>
          <w:gridAfter w:val="2"/>
          <w:wAfter w:w="2917" w:type="dxa"/>
          <w:jc w:val="center"/>
        </w:trPr>
        <w:tc>
          <w:tcPr>
            <w:tcW w:w="4038" w:type="dxa"/>
            <w:gridSpan w:val="3"/>
          </w:tcPr>
          <w:p w:rsidR="00A25837" w:rsidRPr="00990089" w:rsidRDefault="00A25837" w:rsidP="00CB5406">
            <w:pPr>
              <w:pStyle w:val="NormlWeb"/>
              <w:spacing w:before="0" w:beforeAutospacing="0" w:after="0" w:afterAutospacing="0"/>
              <w:ind w:right="195"/>
              <w:rPr>
                <w:color w:val="auto"/>
                <w:sz w:val="20"/>
                <w:szCs w:val="20"/>
              </w:rPr>
            </w:pPr>
            <w:r w:rsidRPr="00990089">
              <w:rPr>
                <w:b/>
                <w:bCs/>
                <w:color w:val="auto"/>
                <w:sz w:val="20"/>
                <w:szCs w:val="20"/>
              </w:rPr>
              <w:t>Szolgáltatás befejezésének időpontja:</w:t>
            </w:r>
          </w:p>
        </w:tc>
        <w:tc>
          <w:tcPr>
            <w:tcW w:w="1902" w:type="dxa"/>
            <w:gridSpan w:val="3"/>
          </w:tcPr>
          <w:p w:rsidR="00A25837" w:rsidRPr="00990089" w:rsidRDefault="00A25837" w:rsidP="00CB5406">
            <w:pPr>
              <w:pStyle w:val="NormlWeb"/>
              <w:spacing w:before="0" w:beforeAutospacing="0" w:after="0" w:afterAutospacing="0"/>
              <w:ind w:right="195"/>
              <w:rPr>
                <w:color w:val="auto"/>
                <w:sz w:val="20"/>
                <w:szCs w:val="20"/>
              </w:rPr>
            </w:pPr>
            <w:r w:rsidRPr="00990089">
              <w:rPr>
                <w:b/>
                <w:bCs/>
                <w:color w:val="auto"/>
                <w:sz w:val="20"/>
                <w:szCs w:val="20"/>
              </w:rPr>
              <w:t>..... óra....... perc</w:t>
            </w:r>
          </w:p>
        </w:tc>
      </w:tr>
      <w:tr w:rsidR="00A25837" w:rsidRPr="00990089" w:rsidTr="00A70895">
        <w:trPr>
          <w:gridAfter w:val="2"/>
          <w:wAfter w:w="2917" w:type="dxa"/>
          <w:jc w:val="center"/>
        </w:trPr>
        <w:tc>
          <w:tcPr>
            <w:tcW w:w="4038" w:type="dxa"/>
            <w:gridSpan w:val="3"/>
          </w:tcPr>
          <w:p w:rsidR="00A25837" w:rsidRPr="00990089" w:rsidRDefault="00A25837" w:rsidP="00CB5406">
            <w:pPr>
              <w:pStyle w:val="NormlWeb"/>
              <w:spacing w:before="0" w:beforeAutospacing="0" w:after="0" w:afterAutospacing="0"/>
              <w:ind w:right="193"/>
              <w:rPr>
                <w:color w:val="auto"/>
                <w:sz w:val="20"/>
                <w:szCs w:val="20"/>
              </w:rPr>
            </w:pPr>
            <w:r w:rsidRPr="00990089">
              <w:rPr>
                <w:b/>
                <w:bCs/>
                <w:color w:val="auto"/>
                <w:sz w:val="20"/>
                <w:szCs w:val="20"/>
              </w:rPr>
              <w:t xml:space="preserve">Szolgáltatással összefüggésben megtett kilométer: </w:t>
            </w:r>
            <w:r w:rsidRPr="00990089">
              <w:rPr>
                <w:color w:val="auto"/>
                <w:position w:val="10"/>
                <w:sz w:val="20"/>
                <w:szCs w:val="20"/>
              </w:rPr>
              <w:t>3</w:t>
            </w:r>
          </w:p>
        </w:tc>
        <w:tc>
          <w:tcPr>
            <w:tcW w:w="1902" w:type="dxa"/>
            <w:gridSpan w:val="3"/>
          </w:tcPr>
          <w:p w:rsidR="00A25837" w:rsidRPr="00990089" w:rsidRDefault="00A25837" w:rsidP="00CB5406">
            <w:pPr>
              <w:pStyle w:val="NormlWeb"/>
              <w:spacing w:before="0" w:beforeAutospacing="0" w:after="0" w:afterAutospacing="0"/>
              <w:ind w:right="195"/>
              <w:rPr>
                <w:color w:val="auto"/>
                <w:sz w:val="20"/>
                <w:szCs w:val="20"/>
              </w:rPr>
            </w:pPr>
          </w:p>
        </w:tc>
      </w:tr>
      <w:tr w:rsidR="00A25837" w:rsidRPr="00990089" w:rsidTr="00A70895">
        <w:trPr>
          <w:gridAfter w:val="2"/>
          <w:wAfter w:w="2917" w:type="dxa"/>
          <w:jc w:val="center"/>
        </w:trPr>
        <w:tc>
          <w:tcPr>
            <w:tcW w:w="5940" w:type="dxa"/>
            <w:gridSpan w:val="6"/>
          </w:tcPr>
          <w:p w:rsidR="00A25837" w:rsidRPr="00990089" w:rsidRDefault="00A25837" w:rsidP="00CB5406">
            <w:pPr>
              <w:pStyle w:val="NormlWeb"/>
              <w:spacing w:before="0" w:beforeAutospacing="0" w:after="0" w:afterAutospacing="0"/>
              <w:ind w:right="195"/>
              <w:rPr>
                <w:color w:val="auto"/>
                <w:sz w:val="20"/>
                <w:szCs w:val="20"/>
              </w:rPr>
            </w:pPr>
            <w:r w:rsidRPr="00990089">
              <w:rPr>
                <w:b/>
                <w:bCs/>
                <w:color w:val="auto"/>
                <w:sz w:val="20"/>
                <w:szCs w:val="20"/>
              </w:rPr>
              <w:t xml:space="preserve">Szolgáltatást végző neve (ha nem azonos a falu- </w:t>
            </w:r>
            <w:r w:rsidRPr="00990089">
              <w:rPr>
                <w:b/>
                <w:bCs/>
                <w:color w:val="auto"/>
                <w:sz w:val="20"/>
                <w:szCs w:val="20"/>
              </w:rPr>
              <w:br/>
              <w:t>vagy tanyagondnok személyével):</w:t>
            </w:r>
          </w:p>
        </w:tc>
      </w:tr>
      <w:tr w:rsidR="00A25837" w:rsidRPr="00990089" w:rsidTr="00A70895">
        <w:trPr>
          <w:jc w:val="center"/>
        </w:trPr>
        <w:tc>
          <w:tcPr>
            <w:tcW w:w="1291" w:type="dxa"/>
          </w:tcPr>
          <w:p w:rsidR="00A25837" w:rsidRPr="00990089" w:rsidRDefault="00A25837" w:rsidP="00CB5406">
            <w:pPr>
              <w:pStyle w:val="NormlWeb"/>
              <w:spacing w:before="0" w:beforeAutospacing="0" w:after="0" w:afterAutospacing="0"/>
              <w:ind w:right="195"/>
              <w:rPr>
                <w:color w:val="auto"/>
                <w:sz w:val="20"/>
                <w:szCs w:val="20"/>
              </w:rPr>
            </w:pPr>
            <w:r w:rsidRPr="00990089">
              <w:rPr>
                <w:b/>
                <w:bCs/>
                <w:color w:val="auto"/>
                <w:sz w:val="20"/>
                <w:szCs w:val="20"/>
              </w:rPr>
              <w:t>Sorszám:</w:t>
            </w:r>
          </w:p>
        </w:tc>
        <w:tc>
          <w:tcPr>
            <w:tcW w:w="1536" w:type="dxa"/>
          </w:tcPr>
          <w:p w:rsidR="00A25837" w:rsidRPr="00990089" w:rsidRDefault="00A25837" w:rsidP="00CB5406">
            <w:pPr>
              <w:pStyle w:val="NormlWeb"/>
              <w:spacing w:before="0" w:beforeAutospacing="0" w:after="0" w:afterAutospacing="0"/>
              <w:ind w:right="195"/>
              <w:rPr>
                <w:color w:val="auto"/>
                <w:sz w:val="20"/>
                <w:szCs w:val="20"/>
              </w:rPr>
            </w:pPr>
            <w:r w:rsidRPr="00990089">
              <w:rPr>
                <w:b/>
                <w:bCs/>
                <w:color w:val="auto"/>
                <w:sz w:val="20"/>
                <w:szCs w:val="20"/>
              </w:rPr>
              <w:t>Szolgáltatás időtartama</w:t>
            </w:r>
            <w:r w:rsidRPr="00990089">
              <w:rPr>
                <w:b/>
                <w:bCs/>
                <w:color w:val="auto"/>
                <w:sz w:val="20"/>
                <w:szCs w:val="20"/>
              </w:rPr>
              <w:br/>
              <w:t>(óra, perc):</w:t>
            </w:r>
          </w:p>
        </w:tc>
        <w:tc>
          <w:tcPr>
            <w:tcW w:w="1673" w:type="dxa"/>
            <w:gridSpan w:val="3"/>
          </w:tcPr>
          <w:p w:rsidR="00A25837" w:rsidRPr="00990089" w:rsidRDefault="00A25837" w:rsidP="00CB5406">
            <w:pPr>
              <w:pStyle w:val="NormlWeb"/>
              <w:spacing w:before="0" w:beforeAutospacing="0" w:after="0" w:afterAutospacing="0"/>
              <w:ind w:right="195"/>
              <w:rPr>
                <w:color w:val="auto"/>
                <w:sz w:val="20"/>
                <w:szCs w:val="20"/>
              </w:rPr>
            </w:pPr>
            <w:r w:rsidRPr="00990089">
              <w:rPr>
                <w:b/>
                <w:bCs/>
                <w:color w:val="auto"/>
                <w:sz w:val="20"/>
                <w:szCs w:val="20"/>
              </w:rPr>
              <w:t xml:space="preserve">Tevékenység: </w:t>
            </w:r>
            <w:r w:rsidRPr="00990089">
              <w:rPr>
                <w:b/>
                <w:bCs/>
                <w:color w:val="auto"/>
                <w:position w:val="10"/>
                <w:sz w:val="20"/>
                <w:szCs w:val="20"/>
                <w:vertAlign w:val="superscript"/>
              </w:rPr>
              <w:t>4</w:t>
            </w:r>
          </w:p>
        </w:tc>
        <w:tc>
          <w:tcPr>
            <w:tcW w:w="1440" w:type="dxa"/>
          </w:tcPr>
          <w:p w:rsidR="00A25837" w:rsidRPr="00990089" w:rsidRDefault="00A25837" w:rsidP="00CB5406">
            <w:pPr>
              <w:pStyle w:val="NormlWeb"/>
              <w:spacing w:before="0" w:beforeAutospacing="0" w:after="0" w:afterAutospacing="0"/>
              <w:rPr>
                <w:color w:val="auto"/>
                <w:sz w:val="20"/>
                <w:szCs w:val="20"/>
              </w:rPr>
            </w:pPr>
            <w:r w:rsidRPr="00990089">
              <w:rPr>
                <w:b/>
                <w:bCs/>
                <w:color w:val="auto"/>
                <w:position w:val="10"/>
                <w:sz w:val="20"/>
                <w:szCs w:val="20"/>
              </w:rPr>
              <w:t>Szolgáltatást</w:t>
            </w:r>
            <w:r w:rsidRPr="00990089">
              <w:rPr>
                <w:b/>
                <w:bCs/>
                <w:color w:val="auto"/>
                <w:position w:val="10"/>
                <w:sz w:val="20"/>
                <w:szCs w:val="20"/>
              </w:rPr>
              <w:br/>
              <w:t>igénybe vevők</w:t>
            </w:r>
            <w:r w:rsidRPr="00990089">
              <w:rPr>
                <w:b/>
                <w:bCs/>
                <w:color w:val="auto"/>
                <w:position w:val="10"/>
                <w:sz w:val="20"/>
                <w:szCs w:val="20"/>
              </w:rPr>
              <w:br/>
              <w:t xml:space="preserve">száma: </w:t>
            </w:r>
            <w:r w:rsidRPr="00990089">
              <w:rPr>
                <w:b/>
                <w:bCs/>
                <w:color w:val="auto"/>
                <w:position w:val="10"/>
                <w:sz w:val="20"/>
                <w:szCs w:val="20"/>
                <w:vertAlign w:val="superscript"/>
              </w:rPr>
              <w:t>5-8</w:t>
            </w:r>
          </w:p>
        </w:tc>
        <w:tc>
          <w:tcPr>
            <w:tcW w:w="1576" w:type="dxa"/>
          </w:tcPr>
          <w:p w:rsidR="00A25837" w:rsidRPr="00990089" w:rsidRDefault="00A25837" w:rsidP="00CB5406">
            <w:pPr>
              <w:pStyle w:val="NormlWeb"/>
              <w:spacing w:before="0" w:beforeAutospacing="0" w:after="0" w:afterAutospacing="0"/>
              <w:rPr>
                <w:color w:val="auto"/>
                <w:sz w:val="20"/>
                <w:szCs w:val="20"/>
              </w:rPr>
            </w:pPr>
            <w:r w:rsidRPr="00990089">
              <w:rPr>
                <w:b/>
                <w:bCs/>
                <w:color w:val="auto"/>
                <w:position w:val="10"/>
                <w:sz w:val="20"/>
                <w:szCs w:val="20"/>
              </w:rPr>
              <w:t xml:space="preserve">Szolgáltatást igénybe vevők </w:t>
            </w:r>
            <w:r w:rsidRPr="00990089">
              <w:rPr>
                <w:b/>
                <w:bCs/>
                <w:color w:val="auto"/>
                <w:position w:val="10"/>
                <w:sz w:val="20"/>
                <w:szCs w:val="20"/>
              </w:rPr>
              <w:br/>
              <w:t xml:space="preserve">neve: </w:t>
            </w:r>
            <w:r w:rsidRPr="00990089">
              <w:rPr>
                <w:b/>
                <w:bCs/>
                <w:color w:val="auto"/>
                <w:position w:val="10"/>
                <w:sz w:val="20"/>
                <w:szCs w:val="20"/>
                <w:vertAlign w:val="superscript"/>
              </w:rPr>
              <w:t>5-8</w:t>
            </w:r>
          </w:p>
        </w:tc>
        <w:tc>
          <w:tcPr>
            <w:tcW w:w="1341" w:type="dxa"/>
          </w:tcPr>
          <w:p w:rsidR="00A25837" w:rsidRPr="00990089" w:rsidRDefault="00A25837" w:rsidP="00CB5406">
            <w:pPr>
              <w:pStyle w:val="NormlWeb"/>
              <w:spacing w:before="0" w:beforeAutospacing="0" w:after="0" w:afterAutospacing="0"/>
              <w:ind w:right="-5"/>
              <w:rPr>
                <w:color w:val="auto"/>
                <w:sz w:val="20"/>
                <w:szCs w:val="20"/>
              </w:rPr>
            </w:pPr>
            <w:r w:rsidRPr="00990089">
              <w:rPr>
                <w:b/>
                <w:bCs/>
                <w:color w:val="auto"/>
                <w:position w:val="10"/>
                <w:sz w:val="20"/>
                <w:szCs w:val="20"/>
              </w:rPr>
              <w:t>Szolgáltatást</w:t>
            </w:r>
            <w:r w:rsidRPr="00990089">
              <w:rPr>
                <w:b/>
                <w:bCs/>
                <w:color w:val="auto"/>
                <w:position w:val="10"/>
                <w:sz w:val="20"/>
                <w:szCs w:val="20"/>
              </w:rPr>
              <w:br/>
              <w:t>igénybe vevők</w:t>
            </w:r>
            <w:r w:rsidRPr="00990089">
              <w:rPr>
                <w:b/>
                <w:bCs/>
                <w:color w:val="auto"/>
                <w:position w:val="10"/>
                <w:sz w:val="20"/>
                <w:szCs w:val="20"/>
              </w:rPr>
              <w:br/>
              <w:t xml:space="preserve">aláírása: </w:t>
            </w:r>
            <w:r w:rsidRPr="00990089">
              <w:rPr>
                <w:b/>
                <w:bCs/>
                <w:color w:val="auto"/>
                <w:position w:val="10"/>
                <w:sz w:val="20"/>
                <w:szCs w:val="20"/>
                <w:vertAlign w:val="superscript"/>
              </w:rPr>
              <w:t>9</w:t>
            </w:r>
          </w:p>
        </w:tc>
      </w:tr>
      <w:tr w:rsidR="00A25837" w:rsidRPr="00990089" w:rsidTr="00A70895">
        <w:trPr>
          <w:jc w:val="center"/>
        </w:trPr>
        <w:tc>
          <w:tcPr>
            <w:tcW w:w="1291" w:type="dxa"/>
          </w:tcPr>
          <w:p w:rsidR="00A25837" w:rsidRPr="00990089" w:rsidRDefault="00A25837" w:rsidP="00CB5406">
            <w:pPr>
              <w:pStyle w:val="NormlWeb"/>
              <w:spacing w:before="0" w:beforeAutospacing="0" w:after="0" w:afterAutospacing="0"/>
              <w:ind w:right="195"/>
              <w:rPr>
                <w:color w:val="auto"/>
                <w:sz w:val="20"/>
                <w:szCs w:val="20"/>
              </w:rPr>
            </w:pPr>
          </w:p>
        </w:tc>
        <w:tc>
          <w:tcPr>
            <w:tcW w:w="1536" w:type="dxa"/>
          </w:tcPr>
          <w:p w:rsidR="00A25837" w:rsidRPr="00990089" w:rsidRDefault="00A25837" w:rsidP="00CB5406">
            <w:pPr>
              <w:pStyle w:val="NormlWeb"/>
              <w:spacing w:before="0" w:beforeAutospacing="0" w:after="0" w:afterAutospacing="0"/>
              <w:ind w:right="195"/>
              <w:rPr>
                <w:color w:val="auto"/>
                <w:sz w:val="20"/>
                <w:szCs w:val="20"/>
              </w:rPr>
            </w:pPr>
          </w:p>
        </w:tc>
        <w:tc>
          <w:tcPr>
            <w:tcW w:w="1673" w:type="dxa"/>
            <w:gridSpan w:val="3"/>
          </w:tcPr>
          <w:p w:rsidR="00A25837" w:rsidRPr="00990089" w:rsidRDefault="00A25837" w:rsidP="00CB5406">
            <w:pPr>
              <w:pStyle w:val="NormlWeb"/>
              <w:spacing w:before="0" w:beforeAutospacing="0" w:after="0" w:afterAutospacing="0"/>
              <w:ind w:right="195"/>
              <w:rPr>
                <w:color w:val="auto"/>
                <w:sz w:val="20"/>
                <w:szCs w:val="20"/>
              </w:rPr>
            </w:pPr>
          </w:p>
        </w:tc>
        <w:tc>
          <w:tcPr>
            <w:tcW w:w="1440" w:type="dxa"/>
          </w:tcPr>
          <w:p w:rsidR="00A25837" w:rsidRPr="00990089" w:rsidRDefault="00A25837" w:rsidP="00CB5406">
            <w:pPr>
              <w:pStyle w:val="NormlWeb"/>
              <w:spacing w:before="0" w:beforeAutospacing="0" w:after="0" w:afterAutospacing="0"/>
              <w:ind w:right="195"/>
              <w:rPr>
                <w:color w:val="auto"/>
                <w:sz w:val="20"/>
                <w:szCs w:val="20"/>
              </w:rPr>
            </w:pPr>
          </w:p>
        </w:tc>
        <w:tc>
          <w:tcPr>
            <w:tcW w:w="1576" w:type="dxa"/>
          </w:tcPr>
          <w:p w:rsidR="00A25837" w:rsidRPr="00990089" w:rsidRDefault="00A25837" w:rsidP="00CB5406">
            <w:pPr>
              <w:pStyle w:val="NormlWeb"/>
              <w:spacing w:before="0" w:beforeAutospacing="0" w:after="0" w:afterAutospacing="0"/>
              <w:ind w:right="195"/>
              <w:rPr>
                <w:color w:val="auto"/>
                <w:sz w:val="20"/>
                <w:szCs w:val="20"/>
              </w:rPr>
            </w:pPr>
          </w:p>
        </w:tc>
        <w:tc>
          <w:tcPr>
            <w:tcW w:w="1341" w:type="dxa"/>
          </w:tcPr>
          <w:p w:rsidR="00A25837" w:rsidRPr="00990089" w:rsidRDefault="00A25837" w:rsidP="00CB5406">
            <w:pPr>
              <w:pStyle w:val="NormlWeb"/>
              <w:spacing w:before="0" w:beforeAutospacing="0" w:after="0" w:afterAutospacing="0"/>
              <w:ind w:right="195"/>
              <w:rPr>
                <w:color w:val="auto"/>
                <w:sz w:val="20"/>
                <w:szCs w:val="20"/>
              </w:rPr>
            </w:pPr>
          </w:p>
        </w:tc>
      </w:tr>
      <w:tr w:rsidR="00A25837" w:rsidRPr="00990089" w:rsidTr="00A70895">
        <w:trPr>
          <w:jc w:val="center"/>
        </w:trPr>
        <w:tc>
          <w:tcPr>
            <w:tcW w:w="1291" w:type="dxa"/>
          </w:tcPr>
          <w:p w:rsidR="00A25837" w:rsidRPr="00990089" w:rsidRDefault="00A25837" w:rsidP="00CB5406">
            <w:pPr>
              <w:pStyle w:val="NormlWeb"/>
              <w:spacing w:before="0" w:beforeAutospacing="0" w:after="0" w:afterAutospacing="0"/>
              <w:ind w:right="195"/>
              <w:rPr>
                <w:color w:val="auto"/>
                <w:sz w:val="20"/>
                <w:szCs w:val="20"/>
              </w:rPr>
            </w:pPr>
          </w:p>
        </w:tc>
        <w:tc>
          <w:tcPr>
            <w:tcW w:w="1536" w:type="dxa"/>
          </w:tcPr>
          <w:p w:rsidR="00A25837" w:rsidRPr="00990089" w:rsidRDefault="00A25837" w:rsidP="00CB5406">
            <w:pPr>
              <w:pStyle w:val="NormlWeb"/>
              <w:spacing w:before="0" w:beforeAutospacing="0" w:after="0" w:afterAutospacing="0"/>
              <w:ind w:right="195"/>
              <w:rPr>
                <w:color w:val="auto"/>
                <w:sz w:val="20"/>
                <w:szCs w:val="20"/>
              </w:rPr>
            </w:pPr>
          </w:p>
        </w:tc>
        <w:tc>
          <w:tcPr>
            <w:tcW w:w="1673" w:type="dxa"/>
            <w:gridSpan w:val="3"/>
          </w:tcPr>
          <w:p w:rsidR="00A25837" w:rsidRPr="00990089" w:rsidRDefault="00A25837" w:rsidP="00CB5406">
            <w:pPr>
              <w:pStyle w:val="NormlWeb"/>
              <w:spacing w:before="0" w:beforeAutospacing="0" w:after="0" w:afterAutospacing="0"/>
              <w:ind w:right="195"/>
              <w:rPr>
                <w:color w:val="auto"/>
                <w:sz w:val="20"/>
                <w:szCs w:val="20"/>
              </w:rPr>
            </w:pPr>
          </w:p>
        </w:tc>
        <w:tc>
          <w:tcPr>
            <w:tcW w:w="1440" w:type="dxa"/>
          </w:tcPr>
          <w:p w:rsidR="00A25837" w:rsidRPr="00990089" w:rsidRDefault="00A25837" w:rsidP="00CB5406">
            <w:pPr>
              <w:pStyle w:val="NormlWeb"/>
              <w:spacing w:before="0" w:beforeAutospacing="0" w:after="0" w:afterAutospacing="0"/>
              <w:ind w:right="195"/>
              <w:rPr>
                <w:color w:val="auto"/>
                <w:sz w:val="20"/>
                <w:szCs w:val="20"/>
              </w:rPr>
            </w:pPr>
          </w:p>
        </w:tc>
        <w:tc>
          <w:tcPr>
            <w:tcW w:w="1576" w:type="dxa"/>
          </w:tcPr>
          <w:p w:rsidR="00A25837" w:rsidRPr="00990089" w:rsidRDefault="00A25837" w:rsidP="00CB5406">
            <w:pPr>
              <w:pStyle w:val="NormlWeb"/>
              <w:spacing w:before="0" w:beforeAutospacing="0" w:after="0" w:afterAutospacing="0"/>
              <w:ind w:right="195"/>
              <w:rPr>
                <w:color w:val="auto"/>
                <w:sz w:val="20"/>
                <w:szCs w:val="20"/>
              </w:rPr>
            </w:pPr>
          </w:p>
        </w:tc>
        <w:tc>
          <w:tcPr>
            <w:tcW w:w="1341" w:type="dxa"/>
          </w:tcPr>
          <w:p w:rsidR="00A25837" w:rsidRPr="00990089" w:rsidRDefault="00A25837" w:rsidP="00CB5406">
            <w:pPr>
              <w:pStyle w:val="NormlWeb"/>
              <w:spacing w:before="0" w:beforeAutospacing="0" w:after="0" w:afterAutospacing="0"/>
              <w:ind w:right="195"/>
              <w:rPr>
                <w:color w:val="auto"/>
                <w:sz w:val="20"/>
                <w:szCs w:val="20"/>
              </w:rPr>
            </w:pPr>
          </w:p>
        </w:tc>
      </w:tr>
      <w:tr w:rsidR="00A25837" w:rsidRPr="00990089" w:rsidTr="00A70895">
        <w:trPr>
          <w:gridAfter w:val="2"/>
          <w:wAfter w:w="2917" w:type="dxa"/>
          <w:jc w:val="center"/>
        </w:trPr>
        <w:tc>
          <w:tcPr>
            <w:tcW w:w="4068" w:type="dxa"/>
            <w:gridSpan w:val="4"/>
          </w:tcPr>
          <w:p w:rsidR="00A25837" w:rsidRPr="00990089" w:rsidRDefault="00A25837" w:rsidP="00CB5406">
            <w:pPr>
              <w:pStyle w:val="NormlWeb"/>
              <w:spacing w:before="0" w:beforeAutospacing="0" w:after="0" w:afterAutospacing="0"/>
              <w:ind w:right="195"/>
              <w:rPr>
                <w:color w:val="auto"/>
                <w:sz w:val="20"/>
                <w:szCs w:val="20"/>
              </w:rPr>
            </w:pPr>
            <w:r w:rsidRPr="00990089">
              <w:rPr>
                <w:b/>
                <w:bCs/>
                <w:color w:val="auto"/>
                <w:sz w:val="20"/>
                <w:szCs w:val="20"/>
              </w:rPr>
              <w:t>Szolgáltatást végző aláírása:</w:t>
            </w:r>
          </w:p>
        </w:tc>
        <w:tc>
          <w:tcPr>
            <w:tcW w:w="1872" w:type="dxa"/>
            <w:gridSpan w:val="2"/>
          </w:tcPr>
          <w:p w:rsidR="00A25837" w:rsidRPr="00990089" w:rsidRDefault="00A25837" w:rsidP="00CB5406">
            <w:pPr>
              <w:pStyle w:val="NormlWeb"/>
              <w:spacing w:before="0" w:beforeAutospacing="0" w:after="0" w:afterAutospacing="0"/>
              <w:ind w:right="195"/>
              <w:rPr>
                <w:color w:val="auto"/>
                <w:sz w:val="20"/>
                <w:szCs w:val="20"/>
              </w:rPr>
            </w:pPr>
            <w:r w:rsidRPr="00990089">
              <w:rPr>
                <w:color w:val="auto"/>
                <w:sz w:val="20"/>
                <w:szCs w:val="20"/>
              </w:rPr>
              <w:t>…………………</w:t>
            </w:r>
          </w:p>
          <w:p w:rsidR="00A25837" w:rsidRPr="00990089" w:rsidRDefault="00A25837" w:rsidP="00CB5406">
            <w:pPr>
              <w:pStyle w:val="NormlWeb"/>
              <w:spacing w:before="0" w:beforeAutospacing="0" w:after="0" w:afterAutospacing="0"/>
              <w:ind w:right="195"/>
              <w:rPr>
                <w:color w:val="auto"/>
                <w:sz w:val="20"/>
                <w:szCs w:val="20"/>
              </w:rPr>
            </w:pPr>
            <w:r w:rsidRPr="00990089">
              <w:rPr>
                <w:color w:val="auto"/>
                <w:sz w:val="20"/>
                <w:szCs w:val="20"/>
              </w:rPr>
              <w:t>…………………</w:t>
            </w:r>
          </w:p>
        </w:tc>
      </w:tr>
      <w:tr w:rsidR="00A25837" w:rsidRPr="00990089" w:rsidTr="00A70895">
        <w:trPr>
          <w:gridAfter w:val="2"/>
          <w:wAfter w:w="2917" w:type="dxa"/>
          <w:jc w:val="center"/>
        </w:trPr>
        <w:tc>
          <w:tcPr>
            <w:tcW w:w="4068" w:type="dxa"/>
            <w:gridSpan w:val="4"/>
          </w:tcPr>
          <w:p w:rsidR="00A25837" w:rsidRPr="00990089" w:rsidRDefault="00A25837" w:rsidP="00CB5406">
            <w:pPr>
              <w:pStyle w:val="NormlWeb"/>
              <w:spacing w:before="0" w:beforeAutospacing="0" w:after="0" w:afterAutospacing="0"/>
              <w:ind w:right="195"/>
              <w:rPr>
                <w:color w:val="auto"/>
                <w:sz w:val="20"/>
                <w:szCs w:val="20"/>
              </w:rPr>
            </w:pPr>
            <w:r w:rsidRPr="00990089">
              <w:rPr>
                <w:b/>
                <w:bCs/>
                <w:color w:val="auto"/>
                <w:sz w:val="20"/>
                <w:szCs w:val="20"/>
              </w:rPr>
              <w:t xml:space="preserve">Fenntartó teljesítést igazolni jogosult megbízottjának, meghatalmazottjának </w:t>
            </w:r>
            <w:r w:rsidRPr="00990089">
              <w:rPr>
                <w:b/>
                <w:bCs/>
                <w:color w:val="auto"/>
                <w:sz w:val="20"/>
                <w:szCs w:val="20"/>
              </w:rPr>
              <w:br/>
              <w:t xml:space="preserve">aláírása: </w:t>
            </w:r>
            <w:r w:rsidRPr="00990089">
              <w:rPr>
                <w:color w:val="auto"/>
                <w:position w:val="10"/>
                <w:sz w:val="20"/>
                <w:szCs w:val="20"/>
              </w:rPr>
              <w:t>2</w:t>
            </w:r>
          </w:p>
        </w:tc>
        <w:tc>
          <w:tcPr>
            <w:tcW w:w="1872" w:type="dxa"/>
            <w:gridSpan w:val="2"/>
          </w:tcPr>
          <w:p w:rsidR="00A25837" w:rsidRPr="00990089" w:rsidRDefault="00A25837" w:rsidP="00CB5406">
            <w:pPr>
              <w:pStyle w:val="NormlWeb"/>
              <w:spacing w:before="0" w:beforeAutospacing="0" w:after="0" w:afterAutospacing="0"/>
              <w:ind w:right="195"/>
              <w:rPr>
                <w:color w:val="auto"/>
                <w:sz w:val="20"/>
                <w:szCs w:val="20"/>
              </w:rPr>
            </w:pPr>
            <w:r w:rsidRPr="00990089">
              <w:rPr>
                <w:color w:val="auto"/>
                <w:sz w:val="20"/>
                <w:szCs w:val="20"/>
              </w:rPr>
              <w:t>…………………</w:t>
            </w:r>
          </w:p>
          <w:p w:rsidR="00A25837" w:rsidRPr="00990089" w:rsidRDefault="00A25837" w:rsidP="00CB5406">
            <w:pPr>
              <w:pStyle w:val="NormlWeb"/>
              <w:spacing w:before="0" w:beforeAutospacing="0" w:after="0" w:afterAutospacing="0"/>
              <w:ind w:right="195"/>
              <w:rPr>
                <w:color w:val="auto"/>
                <w:sz w:val="20"/>
                <w:szCs w:val="20"/>
              </w:rPr>
            </w:pPr>
            <w:r w:rsidRPr="00990089">
              <w:rPr>
                <w:color w:val="auto"/>
                <w:sz w:val="20"/>
                <w:szCs w:val="20"/>
              </w:rPr>
              <w:t>…………………</w:t>
            </w:r>
          </w:p>
        </w:tc>
      </w:tr>
    </w:tbl>
    <w:p w:rsidR="00A25837" w:rsidRPr="00990089" w:rsidRDefault="00A25837" w:rsidP="00736699">
      <w:pPr>
        <w:pStyle w:val="NormlWeb"/>
        <w:spacing w:before="0" w:beforeAutospacing="0" w:after="0" w:afterAutospacing="0"/>
        <w:ind w:left="147" w:right="147"/>
        <w:rPr>
          <w:i/>
          <w:color w:val="auto"/>
          <w:sz w:val="20"/>
          <w:szCs w:val="20"/>
        </w:rPr>
      </w:pPr>
      <w:bookmarkStart w:id="25" w:name="pr2211"/>
      <w:bookmarkEnd w:id="25"/>
      <w:r w:rsidRPr="00990089">
        <w:rPr>
          <w:b/>
          <w:bCs/>
          <w:i/>
          <w:color w:val="auto"/>
          <w:sz w:val="20"/>
          <w:szCs w:val="20"/>
        </w:rPr>
        <w:t>Kitöltési útmutató a falu- és tanyagondnoki szolgáltatás tevékenységének nyilvántartásához</w:t>
      </w:r>
    </w:p>
    <w:p w:rsidR="00A25837" w:rsidRPr="00990089" w:rsidRDefault="00A25837" w:rsidP="00185589">
      <w:pPr>
        <w:pStyle w:val="NormlWeb"/>
        <w:spacing w:before="0" w:beforeAutospacing="0" w:after="0" w:afterAutospacing="0"/>
        <w:ind w:left="150" w:right="150" w:firstLine="30"/>
        <w:jc w:val="both"/>
        <w:rPr>
          <w:i/>
          <w:color w:val="auto"/>
          <w:sz w:val="20"/>
          <w:szCs w:val="20"/>
        </w:rPr>
      </w:pPr>
      <w:bookmarkStart w:id="26" w:name="pr2212"/>
      <w:bookmarkEnd w:id="26"/>
      <w:r w:rsidRPr="00990089">
        <w:rPr>
          <w:i/>
          <w:color w:val="auto"/>
          <w:sz w:val="20"/>
          <w:szCs w:val="20"/>
        </w:rPr>
        <w:t>1. A nyilvántartást a szolgáltatás minden napján, külön lapon kell vezetni.</w:t>
      </w:r>
    </w:p>
    <w:p w:rsidR="00A25837" w:rsidRPr="00990089" w:rsidRDefault="00A25837" w:rsidP="00185589">
      <w:pPr>
        <w:pStyle w:val="NormlWeb"/>
        <w:spacing w:before="0" w:beforeAutospacing="0" w:after="0" w:afterAutospacing="0"/>
        <w:ind w:left="150" w:right="150" w:firstLine="30"/>
        <w:jc w:val="both"/>
        <w:rPr>
          <w:i/>
          <w:color w:val="auto"/>
          <w:sz w:val="20"/>
          <w:szCs w:val="20"/>
        </w:rPr>
      </w:pPr>
      <w:bookmarkStart w:id="27" w:name="pr2213"/>
      <w:bookmarkEnd w:id="27"/>
      <w:r w:rsidRPr="00990089">
        <w:rPr>
          <w:i/>
          <w:color w:val="auto"/>
          <w:sz w:val="20"/>
          <w:szCs w:val="20"/>
        </w:rPr>
        <w:t>2. A fenntartó által megbízott, meghatalmazott személynek aláírásával kell igazolnia az adott napi teljesítést.</w:t>
      </w:r>
    </w:p>
    <w:p w:rsidR="00A25837" w:rsidRPr="00990089" w:rsidRDefault="00A25837" w:rsidP="00185589">
      <w:pPr>
        <w:pStyle w:val="NormlWeb"/>
        <w:spacing w:before="0" w:beforeAutospacing="0" w:after="0" w:afterAutospacing="0"/>
        <w:ind w:left="150" w:right="150" w:firstLine="30"/>
        <w:jc w:val="both"/>
        <w:rPr>
          <w:i/>
          <w:color w:val="auto"/>
          <w:sz w:val="20"/>
          <w:szCs w:val="20"/>
        </w:rPr>
      </w:pPr>
      <w:bookmarkStart w:id="28" w:name="pr2214"/>
      <w:bookmarkEnd w:id="28"/>
      <w:r w:rsidRPr="00990089">
        <w:rPr>
          <w:i/>
          <w:color w:val="auto"/>
          <w:sz w:val="20"/>
          <w:szCs w:val="20"/>
        </w:rPr>
        <w:t xml:space="preserve">3. A szolgáltatással összefüggésben megtett kilométer azt a távolságot jelenti, melyet a falu- vagy tanyagondnok az egyes szolgáltatások során a szolgáltatáshoz használt gépjárművel megtett. Nem tüntethető </w:t>
      </w:r>
      <w:r w:rsidRPr="00990089">
        <w:rPr>
          <w:i/>
          <w:color w:val="auto"/>
          <w:sz w:val="20"/>
          <w:szCs w:val="20"/>
        </w:rPr>
        <w:lastRenderedPageBreak/>
        <w:t>fel ezen sorban a szolgáltatáson kívül megtett kilométer (vagyis azon távolság, melyen a gépjárművet nem a szolgáltatást végző, vagy az őt helyettesíteni jogosult személy használja).</w:t>
      </w:r>
    </w:p>
    <w:p w:rsidR="00A25837" w:rsidRPr="00990089" w:rsidRDefault="00A25837" w:rsidP="00185589">
      <w:pPr>
        <w:pStyle w:val="NormlWeb"/>
        <w:spacing w:before="0" w:beforeAutospacing="0" w:after="0" w:afterAutospacing="0"/>
        <w:ind w:left="150" w:right="150" w:firstLine="30"/>
        <w:jc w:val="both"/>
        <w:rPr>
          <w:i/>
          <w:color w:val="auto"/>
          <w:sz w:val="20"/>
          <w:szCs w:val="20"/>
        </w:rPr>
      </w:pPr>
      <w:bookmarkStart w:id="29" w:name="pr2215"/>
      <w:bookmarkEnd w:id="29"/>
      <w:r w:rsidRPr="00990089">
        <w:rPr>
          <w:i/>
          <w:color w:val="auto"/>
          <w:sz w:val="20"/>
          <w:szCs w:val="20"/>
        </w:rPr>
        <w:t>4. A tevékenység bejegyzése esetén törekedni kell a tömör, informatív közlésre; azonos tevékenységeknél törekedni kell az azonos megnevezésre. A tevékenység bejegyzése során használható a Nemzeti Erőforrás Minisztérium honlapján közzétett kódrendszer is, ennek használata azonban nem kötelező.</w:t>
      </w:r>
    </w:p>
    <w:p w:rsidR="00A25837" w:rsidRPr="00990089" w:rsidRDefault="00A25837" w:rsidP="00185589">
      <w:pPr>
        <w:pStyle w:val="NormlWeb"/>
        <w:spacing w:before="0" w:beforeAutospacing="0" w:after="0" w:afterAutospacing="0"/>
        <w:ind w:left="150" w:right="150" w:firstLine="30"/>
        <w:jc w:val="both"/>
        <w:rPr>
          <w:i/>
          <w:color w:val="auto"/>
          <w:sz w:val="20"/>
          <w:szCs w:val="20"/>
        </w:rPr>
      </w:pPr>
      <w:bookmarkStart w:id="30" w:name="pr2216"/>
      <w:bookmarkEnd w:id="30"/>
      <w:r w:rsidRPr="00990089">
        <w:rPr>
          <w:i/>
          <w:color w:val="auto"/>
          <w:sz w:val="20"/>
          <w:szCs w:val="20"/>
        </w:rPr>
        <w:t>5. A szolgáltatást igénybevevők számát és nevét értelemszerűen nem kell kitölteni, amennyiben a szolgáltatás jellege miatt erre nincs lehetőség (pl. falunap szervezése).</w:t>
      </w:r>
    </w:p>
    <w:p w:rsidR="00A25837" w:rsidRPr="00990089" w:rsidRDefault="00A25837" w:rsidP="00185589">
      <w:pPr>
        <w:pStyle w:val="NormlWeb"/>
        <w:spacing w:before="0" w:beforeAutospacing="0" w:after="0" w:afterAutospacing="0"/>
        <w:ind w:left="150" w:right="150" w:firstLine="30"/>
        <w:jc w:val="both"/>
        <w:rPr>
          <w:i/>
          <w:color w:val="auto"/>
          <w:sz w:val="20"/>
          <w:szCs w:val="20"/>
        </w:rPr>
      </w:pPr>
      <w:bookmarkStart w:id="31" w:name="pr2217"/>
      <w:bookmarkEnd w:id="31"/>
      <w:r w:rsidRPr="00990089">
        <w:rPr>
          <w:i/>
          <w:color w:val="auto"/>
          <w:sz w:val="20"/>
          <w:szCs w:val="20"/>
        </w:rPr>
        <w:t>6. Amennyiben a szolgáltatást valamely intézmény (pl. települési önkormányzat) veszi igénybe, a szolgáltatást igénybevevő nevénél az intézményt kell feltüntetni. A szolgáltatást igénybevevők számát ebben az esetben nem kell kitölteni.</w:t>
      </w:r>
    </w:p>
    <w:p w:rsidR="00A25837" w:rsidRPr="00990089" w:rsidRDefault="00A25837" w:rsidP="00185589">
      <w:pPr>
        <w:pStyle w:val="NormlWeb"/>
        <w:spacing w:before="0" w:beforeAutospacing="0" w:after="0" w:afterAutospacing="0"/>
        <w:ind w:left="150" w:right="150" w:firstLine="30"/>
        <w:jc w:val="both"/>
        <w:rPr>
          <w:i/>
          <w:color w:val="auto"/>
          <w:sz w:val="20"/>
          <w:szCs w:val="20"/>
        </w:rPr>
      </w:pPr>
      <w:bookmarkStart w:id="32" w:name="pr2218"/>
      <w:bookmarkEnd w:id="32"/>
      <w:r w:rsidRPr="00990089">
        <w:rPr>
          <w:i/>
          <w:color w:val="auto"/>
          <w:sz w:val="20"/>
          <w:szCs w:val="20"/>
        </w:rPr>
        <w:t>7. Amennyiben a szolgáltatás nyújtása rendszeresen, ugyanazon személyi kör részére történik (pl. naponta iskolások iskolába szállítása, vagy hetente gyógyszer felíratása, recept kiváltása), a szolgáltatást rendszeresen igénybevevőkről külön lista készíthető, melyet a szolgáltatás minden ismétlődésekor szükségtelen újra elkészíteni. Ilyen esetben az adott napon a szolgáltatást igénybevevőket csupán a szolgáltatást igénybevevők számánál kell feltüntetni. A konkrét személyek nevét az egyes szolgáltatási alkalmakkor ebben az esetben sem az adatlapon, sem a külön vezetett listán nem kell feltüntetni.</w:t>
      </w:r>
    </w:p>
    <w:p w:rsidR="00A25837" w:rsidRPr="00990089" w:rsidRDefault="00A25837" w:rsidP="00185589">
      <w:pPr>
        <w:pStyle w:val="NormlWeb"/>
        <w:spacing w:before="0" w:beforeAutospacing="0" w:after="0" w:afterAutospacing="0"/>
        <w:ind w:left="150" w:right="150" w:firstLine="30"/>
        <w:jc w:val="both"/>
        <w:rPr>
          <w:i/>
          <w:color w:val="auto"/>
          <w:sz w:val="20"/>
          <w:szCs w:val="20"/>
        </w:rPr>
      </w:pPr>
      <w:bookmarkStart w:id="33" w:name="pr2219"/>
      <w:bookmarkEnd w:id="33"/>
      <w:r w:rsidRPr="00990089">
        <w:rPr>
          <w:i/>
          <w:color w:val="auto"/>
          <w:sz w:val="20"/>
          <w:szCs w:val="20"/>
        </w:rPr>
        <w:t>8. A szolgáltatást rendszeresen igénybevevők listáján fel kell tüntetni, hogy az adott személy mely időszakban volt rendszeres igénybevevője a szolgáltatásnak.</w:t>
      </w:r>
    </w:p>
    <w:p w:rsidR="00A25837" w:rsidRPr="00990089" w:rsidRDefault="00A25837" w:rsidP="00185589">
      <w:pPr>
        <w:pStyle w:val="NormlWeb"/>
        <w:spacing w:before="0" w:beforeAutospacing="0" w:after="0" w:afterAutospacing="0"/>
        <w:ind w:left="150" w:right="150" w:firstLine="30"/>
        <w:jc w:val="both"/>
        <w:rPr>
          <w:i/>
          <w:color w:val="auto"/>
          <w:sz w:val="20"/>
          <w:szCs w:val="20"/>
        </w:rPr>
      </w:pPr>
      <w:bookmarkStart w:id="34" w:name="pr2220"/>
      <w:bookmarkEnd w:id="34"/>
      <w:r w:rsidRPr="00990089">
        <w:rPr>
          <w:i/>
          <w:color w:val="auto"/>
          <w:sz w:val="20"/>
          <w:szCs w:val="20"/>
        </w:rPr>
        <w:t>9. Ezen oszlop vezetése a fenntartó döntése alapján mellőzhető.</w:t>
      </w:r>
      <w:r w:rsidR="00FB3BD9" w:rsidRPr="00990089">
        <w:rPr>
          <w:i/>
          <w:color w:val="auto"/>
          <w:sz w:val="20"/>
          <w:szCs w:val="20"/>
        </w:rPr>
        <w:t>)</w:t>
      </w:r>
    </w:p>
    <w:p w:rsidR="00A25837" w:rsidRPr="00990089" w:rsidRDefault="00A25837" w:rsidP="0012214D">
      <w:pPr>
        <w:ind w:left="360" w:right="-1" w:hanging="360"/>
      </w:pPr>
    </w:p>
    <w:p w:rsidR="00A25837" w:rsidRPr="00990089" w:rsidRDefault="00A25837" w:rsidP="00FB3BD9">
      <w:pPr>
        <w:spacing w:line="360" w:lineRule="auto"/>
        <w:jc w:val="both"/>
      </w:pPr>
      <w:r w:rsidRPr="00990089">
        <w:t xml:space="preserve">A fenntartó szabályozta-e a szállítás aláírással történő igazolásának kötelezettségét, vagy mentességét rendeletében? </w:t>
      </w:r>
      <w:r w:rsidRPr="00990089">
        <w:tab/>
      </w:r>
      <w:r w:rsidRPr="00990089">
        <w:tab/>
      </w:r>
      <w:r w:rsidRPr="00990089">
        <w:tab/>
      </w:r>
      <w:r w:rsidRPr="00990089">
        <w:tab/>
      </w:r>
      <w:r w:rsidRPr="00990089">
        <w:tab/>
      </w:r>
      <w:r w:rsidRPr="00990089">
        <w:tab/>
      </w:r>
      <w:r w:rsidRPr="00990089">
        <w:tab/>
      </w:r>
      <w:r w:rsidRPr="00990089">
        <w:tab/>
        <w:t xml:space="preserve">Igen </w:t>
      </w:r>
      <w:r w:rsidR="00FB3BD9" w:rsidRPr="00990089">
        <w:t>-</w:t>
      </w:r>
      <w:r w:rsidRPr="00990089">
        <w:t xml:space="preserve"> Nem </w:t>
      </w:r>
    </w:p>
    <w:p w:rsidR="00A25837" w:rsidRPr="00990089" w:rsidRDefault="00A25837" w:rsidP="004A309C">
      <w:pPr>
        <w:spacing w:line="360" w:lineRule="auto"/>
      </w:pPr>
      <w:r w:rsidRPr="00990089">
        <w:t>Ha igen, annak dátuma:………………..……….döntés száma:………………………………..</w:t>
      </w:r>
    </w:p>
    <w:p w:rsidR="00FB3BD9" w:rsidRPr="00990089" w:rsidRDefault="00A25837" w:rsidP="00185589">
      <w:pPr>
        <w:spacing w:line="360" w:lineRule="auto"/>
      </w:pPr>
      <w:r w:rsidRPr="00990089">
        <w:t xml:space="preserve">Milyen más </w:t>
      </w:r>
      <w:r w:rsidRPr="00990089">
        <w:rPr>
          <w:b/>
        </w:rPr>
        <w:t xml:space="preserve">dokumentációt </w:t>
      </w:r>
      <w:r w:rsidRPr="00990089">
        <w:t xml:space="preserve">vezet a falugondnoki/tanyagondnoki szolgálat? </w:t>
      </w:r>
      <w:r w:rsidR="00FB3BD9" w:rsidRPr="00990089">
        <w:t>……..</w:t>
      </w:r>
      <w:r w:rsidRPr="00990089">
        <w:t>…………</w:t>
      </w:r>
    </w:p>
    <w:p w:rsidR="00A25837" w:rsidRPr="00990089" w:rsidRDefault="00A25837" w:rsidP="00185589">
      <w:pPr>
        <w:spacing w:line="360" w:lineRule="auto"/>
      </w:pPr>
      <w:r w:rsidRPr="00990089">
        <w:t>…………………….…………………………………………………………………</w:t>
      </w:r>
      <w:r w:rsidR="00FB3BD9" w:rsidRPr="00990089">
        <w:t>…………..</w:t>
      </w:r>
    </w:p>
    <w:p w:rsidR="00A25837" w:rsidRPr="00990089" w:rsidRDefault="00A25837" w:rsidP="0012214D">
      <w:pPr>
        <w:ind w:left="360" w:right="-1"/>
      </w:pPr>
    </w:p>
    <w:p w:rsidR="00FB3BD9" w:rsidRPr="00990089" w:rsidRDefault="00FB3BD9" w:rsidP="0012214D">
      <w:pPr>
        <w:ind w:left="360" w:right="-1"/>
      </w:pPr>
    </w:p>
    <w:p w:rsidR="00A25837" w:rsidRPr="00990089" w:rsidRDefault="00A25837" w:rsidP="00AC3DFD">
      <w:pPr>
        <w:numPr>
          <w:ilvl w:val="0"/>
          <w:numId w:val="2"/>
        </w:numPr>
        <w:tabs>
          <w:tab w:val="clear" w:pos="360"/>
        </w:tabs>
        <w:ind w:left="426" w:hanging="426"/>
        <w:jc w:val="both"/>
        <w:rPr>
          <w:b/>
          <w:u w:val="single"/>
        </w:rPr>
      </w:pPr>
      <w:r w:rsidRPr="00990089">
        <w:rPr>
          <w:b/>
          <w:u w:val="single"/>
        </w:rPr>
        <w:t>SZEMÉLYI FELTÉTELEK</w:t>
      </w:r>
    </w:p>
    <w:p w:rsidR="00A25837" w:rsidRPr="00990089" w:rsidRDefault="00A25837" w:rsidP="0012214D">
      <w:pPr>
        <w:jc w:val="both"/>
        <w:rPr>
          <w:b/>
          <w:u w:val="single"/>
        </w:rPr>
      </w:pPr>
    </w:p>
    <w:p w:rsidR="00A25837" w:rsidRPr="00990089" w:rsidRDefault="00A25837" w:rsidP="00FB3BD9">
      <w:pPr>
        <w:jc w:val="both"/>
      </w:pPr>
      <w:r w:rsidRPr="00990089">
        <w:rPr>
          <w:u w:val="single"/>
        </w:rPr>
        <w:t>Fenntartóvált</w:t>
      </w:r>
      <w:r w:rsidR="00AC3DFD" w:rsidRPr="00990089">
        <w:rPr>
          <w:u w:val="single"/>
        </w:rPr>
        <w:t>ozás</w:t>
      </w:r>
      <w:r w:rsidRPr="00990089">
        <w:rPr>
          <w:u w:val="single"/>
        </w:rPr>
        <w:t xml:space="preserve"> esetén</w:t>
      </w:r>
    </w:p>
    <w:p w:rsidR="00FB3BD9" w:rsidRPr="00990089" w:rsidRDefault="00FB3BD9" w:rsidP="00FB3BD9">
      <w:pPr>
        <w:jc w:val="both"/>
      </w:pPr>
    </w:p>
    <w:p w:rsidR="00A25837" w:rsidRPr="00990089" w:rsidRDefault="00A25837" w:rsidP="005E0D14">
      <w:pPr>
        <w:spacing w:line="360" w:lineRule="auto"/>
        <w:jc w:val="both"/>
        <w:rPr>
          <w:iCs/>
        </w:rPr>
      </w:pPr>
      <w:r w:rsidRPr="00990089">
        <w:t>Személyi változások</w:t>
      </w:r>
      <w:r w:rsidRPr="00990089">
        <w:rPr>
          <w:bCs/>
        </w:rPr>
        <w:t xml:space="preserve"> történtek-e (integrált intézmény esetén)?</w:t>
      </w:r>
      <w:r w:rsidRPr="00990089">
        <w:rPr>
          <w:iCs/>
        </w:rPr>
        <w:tab/>
      </w:r>
      <w:r w:rsidRPr="00990089">
        <w:rPr>
          <w:iCs/>
        </w:rPr>
        <w:tab/>
      </w:r>
      <w:r w:rsidRPr="00990089">
        <w:rPr>
          <w:iCs/>
        </w:rPr>
        <w:tab/>
      </w:r>
      <w:r w:rsidRPr="00990089">
        <w:t xml:space="preserve">Igen </w:t>
      </w:r>
      <w:r w:rsidR="00FB3BD9" w:rsidRPr="00990089">
        <w:t>-</w:t>
      </w:r>
      <w:r w:rsidRPr="00990089">
        <w:t xml:space="preserve"> Nem</w:t>
      </w:r>
    </w:p>
    <w:p w:rsidR="00A25837" w:rsidRPr="00990089" w:rsidRDefault="00A25837" w:rsidP="005E0D14">
      <w:pPr>
        <w:spacing w:line="360" w:lineRule="auto"/>
        <w:jc w:val="both"/>
        <w:rPr>
          <w:iCs/>
        </w:rPr>
      </w:pPr>
      <w:r w:rsidRPr="00990089">
        <w:rPr>
          <w:iCs/>
        </w:rPr>
        <w:t>Amennyiben igen, annak oka, változás?</w:t>
      </w:r>
      <w:r w:rsidR="00FB3BD9" w:rsidRPr="00990089">
        <w:rPr>
          <w:iCs/>
        </w:rPr>
        <w:t xml:space="preserve"> </w:t>
      </w:r>
      <w:r w:rsidRPr="00990089">
        <w:rPr>
          <w:iCs/>
        </w:rPr>
        <w:t>...................................……………………………..</w:t>
      </w:r>
    </w:p>
    <w:p w:rsidR="00A25837" w:rsidRPr="00990089" w:rsidRDefault="00A25837" w:rsidP="005E0D14">
      <w:pPr>
        <w:spacing w:line="360" w:lineRule="auto"/>
      </w:pPr>
      <w:r w:rsidRPr="00990089">
        <w:t>A dolgozói létszámban változások történtek-e?</w:t>
      </w:r>
      <w:r w:rsidRPr="00990089">
        <w:tab/>
      </w:r>
      <w:r w:rsidRPr="00990089">
        <w:tab/>
      </w:r>
      <w:r w:rsidRPr="00990089">
        <w:tab/>
      </w:r>
      <w:r w:rsidRPr="00990089">
        <w:tab/>
      </w:r>
      <w:r w:rsidRPr="00990089">
        <w:tab/>
        <w:t xml:space="preserve">Igen </w:t>
      </w:r>
      <w:r w:rsidR="00FB3BD9" w:rsidRPr="00990089">
        <w:t>-</w:t>
      </w:r>
      <w:r w:rsidRPr="00990089">
        <w:t xml:space="preserve"> Nem</w:t>
      </w:r>
    </w:p>
    <w:p w:rsidR="00A25837" w:rsidRPr="00990089" w:rsidRDefault="00A25837" w:rsidP="005E0D14">
      <w:pPr>
        <w:spacing w:line="360" w:lineRule="auto"/>
      </w:pPr>
      <w:r w:rsidRPr="00990089">
        <w:t xml:space="preserve">Történt-e átszervezés, feladatellátásban változás? </w:t>
      </w:r>
      <w:r w:rsidRPr="00990089">
        <w:tab/>
      </w:r>
      <w:r w:rsidRPr="00990089">
        <w:tab/>
      </w:r>
      <w:r w:rsidRPr="00990089">
        <w:tab/>
      </w:r>
      <w:r w:rsidRPr="00990089">
        <w:tab/>
      </w:r>
      <w:r w:rsidRPr="00990089">
        <w:tab/>
      </w:r>
      <w:r w:rsidR="00FB3BD9" w:rsidRPr="00990089">
        <w:t>Igen -</w:t>
      </w:r>
      <w:r w:rsidRPr="00990089">
        <w:t xml:space="preserve"> Nem</w:t>
      </w:r>
    </w:p>
    <w:p w:rsidR="00A25837" w:rsidRPr="00990089" w:rsidRDefault="00A25837" w:rsidP="005E0D14">
      <w:pPr>
        <w:spacing w:line="360" w:lineRule="auto"/>
        <w:jc w:val="both"/>
      </w:pPr>
      <w:r w:rsidRPr="00990089">
        <w:t>Amennyiben igen ez milyen módon valósult meg? …………………….……………….…</w:t>
      </w:r>
      <w:r w:rsidR="00FB3BD9" w:rsidRPr="00990089">
        <w:t>…...</w:t>
      </w:r>
    </w:p>
    <w:p w:rsidR="00A25837" w:rsidRPr="00990089" w:rsidRDefault="00A25837" w:rsidP="005E0D14">
      <w:pPr>
        <w:spacing w:line="360" w:lineRule="auto"/>
        <w:jc w:val="both"/>
      </w:pPr>
      <w:r w:rsidRPr="00990089">
        <w:t>A dolgozók tájékoztatása hogyan történt meg, erre vonatkozó írásos dokumentáció készült-e? …..…………………………………………………………………………….....</w:t>
      </w:r>
      <w:r w:rsidR="00FB3BD9" w:rsidRPr="00990089">
        <w:t>........................</w:t>
      </w:r>
    </w:p>
    <w:p w:rsidR="00A25837" w:rsidRPr="00990089" w:rsidRDefault="00A25837" w:rsidP="005E0D14">
      <w:pPr>
        <w:spacing w:line="360" w:lineRule="auto"/>
        <w:jc w:val="both"/>
      </w:pPr>
      <w:r w:rsidRPr="00990089">
        <w:t xml:space="preserve">Történtek-e egyeztetések, véleménykérés (szakszervezet, érdekvédelmi szervezetek, dolgozói értekezlet)? </w:t>
      </w:r>
      <w:r w:rsidRPr="00990089">
        <w:tab/>
      </w:r>
      <w:r w:rsidRPr="00990089">
        <w:tab/>
      </w:r>
      <w:r w:rsidRPr="00990089">
        <w:tab/>
      </w:r>
      <w:r w:rsidRPr="00990089">
        <w:tab/>
      </w:r>
      <w:r w:rsidRPr="00990089">
        <w:tab/>
      </w:r>
      <w:r w:rsidRPr="00990089">
        <w:tab/>
      </w:r>
      <w:r w:rsidRPr="00990089">
        <w:tab/>
      </w:r>
      <w:r w:rsidRPr="00990089">
        <w:tab/>
      </w:r>
      <w:r w:rsidRPr="00990089">
        <w:tab/>
      </w:r>
      <w:r w:rsidRPr="00990089">
        <w:tab/>
        <w:t xml:space="preserve">Igen </w:t>
      </w:r>
      <w:r w:rsidR="00FB3BD9" w:rsidRPr="00990089">
        <w:t>-</w:t>
      </w:r>
      <w:r w:rsidRPr="00990089">
        <w:t xml:space="preserve"> Nem</w:t>
      </w:r>
    </w:p>
    <w:p w:rsidR="00A25837" w:rsidRPr="00990089" w:rsidRDefault="00A25837" w:rsidP="005E0D14">
      <w:pPr>
        <w:jc w:val="both"/>
      </w:pPr>
      <w:r w:rsidRPr="00990089">
        <w:t xml:space="preserve">Integrált intézmény esetén az intézményvezető szociális szakvizsgával </w:t>
      </w:r>
      <w:r w:rsidRPr="00990089">
        <w:rPr>
          <w:b/>
        </w:rPr>
        <w:t>rendelkezik</w:t>
      </w:r>
      <w:r w:rsidRPr="00990089">
        <w:t xml:space="preserve">? </w:t>
      </w:r>
    </w:p>
    <w:p w:rsidR="00A25837" w:rsidRPr="00990089" w:rsidRDefault="00A25837" w:rsidP="005E0D14">
      <w:pPr>
        <w:ind w:left="7799"/>
        <w:jc w:val="both"/>
      </w:pPr>
      <w:r w:rsidRPr="00990089">
        <w:t>Igen</w:t>
      </w:r>
      <w:r w:rsidR="00FB3BD9" w:rsidRPr="00990089">
        <w:t xml:space="preserve"> </w:t>
      </w:r>
      <w:r w:rsidRPr="00990089">
        <w:t>- Nem</w:t>
      </w:r>
    </w:p>
    <w:p w:rsidR="00A25837" w:rsidRPr="00990089" w:rsidRDefault="00A25837" w:rsidP="005E0D14">
      <w:pPr>
        <w:pStyle w:val="NormlWeb"/>
        <w:spacing w:before="0" w:beforeAutospacing="0" w:after="0" w:afterAutospacing="0"/>
        <w:ind w:right="-1"/>
        <w:jc w:val="both"/>
        <w:rPr>
          <w:i/>
          <w:color w:val="auto"/>
          <w:sz w:val="20"/>
          <w:szCs w:val="20"/>
        </w:rPr>
      </w:pPr>
      <w:r w:rsidRPr="00990089">
        <w:rPr>
          <w:i/>
          <w:color w:val="auto"/>
          <w:sz w:val="20"/>
          <w:szCs w:val="20"/>
        </w:rPr>
        <w:t>(</w:t>
      </w:r>
      <w:r w:rsidRPr="00990089">
        <w:rPr>
          <w:b/>
          <w:i/>
          <w:color w:val="auto"/>
          <w:sz w:val="20"/>
          <w:szCs w:val="20"/>
        </w:rPr>
        <w:t xml:space="preserve">Megjegyzés: Szakmai rendelet 6. § </w:t>
      </w:r>
      <w:r w:rsidRPr="00990089">
        <w:rPr>
          <w:i/>
          <w:color w:val="auto"/>
          <w:sz w:val="20"/>
          <w:szCs w:val="20"/>
        </w:rPr>
        <w:t>(6) Szociális szakvizsga letételére köteles - az államháztartás működési rendjéről szóló kormányrendelet szerinti gazdasági vezető kivételével -</w:t>
      </w:r>
    </w:p>
    <w:p w:rsidR="00A25837" w:rsidRPr="00990089" w:rsidRDefault="00A25837" w:rsidP="005E0D14">
      <w:pPr>
        <w:pStyle w:val="NormlWeb"/>
        <w:spacing w:before="0" w:beforeAutospacing="0" w:after="0" w:afterAutospacing="0"/>
        <w:ind w:right="-1"/>
        <w:jc w:val="both"/>
        <w:rPr>
          <w:i/>
          <w:color w:val="auto"/>
          <w:sz w:val="20"/>
          <w:szCs w:val="20"/>
        </w:rPr>
      </w:pPr>
      <w:bookmarkStart w:id="35" w:name="pr89"/>
      <w:bookmarkEnd w:id="35"/>
      <w:r w:rsidRPr="00990089">
        <w:rPr>
          <w:i/>
          <w:iCs/>
          <w:color w:val="auto"/>
          <w:sz w:val="20"/>
          <w:szCs w:val="20"/>
        </w:rPr>
        <w:t xml:space="preserve">a) </w:t>
      </w:r>
      <w:r w:rsidRPr="00990089">
        <w:rPr>
          <w:i/>
          <w:color w:val="auto"/>
          <w:sz w:val="20"/>
          <w:szCs w:val="20"/>
        </w:rPr>
        <w:t>az állami fenntartású szociális intézmény, integrált intézmény magasabb vezetője,</w:t>
      </w:r>
    </w:p>
    <w:p w:rsidR="00A25837" w:rsidRPr="00990089" w:rsidRDefault="00A25837" w:rsidP="005E0D14">
      <w:pPr>
        <w:pStyle w:val="NormlWeb"/>
        <w:spacing w:before="0" w:beforeAutospacing="0" w:after="0" w:afterAutospacing="0"/>
        <w:ind w:right="-1"/>
        <w:jc w:val="both"/>
        <w:rPr>
          <w:i/>
          <w:color w:val="auto"/>
          <w:sz w:val="20"/>
          <w:szCs w:val="20"/>
        </w:rPr>
      </w:pPr>
      <w:bookmarkStart w:id="36" w:name="pr90"/>
      <w:bookmarkEnd w:id="36"/>
      <w:r w:rsidRPr="00990089">
        <w:rPr>
          <w:i/>
          <w:iCs/>
          <w:color w:val="auto"/>
          <w:sz w:val="20"/>
          <w:szCs w:val="20"/>
        </w:rPr>
        <w:t xml:space="preserve">b) </w:t>
      </w:r>
      <w:r w:rsidRPr="00990089">
        <w:rPr>
          <w:i/>
          <w:color w:val="auto"/>
          <w:sz w:val="20"/>
          <w:szCs w:val="20"/>
        </w:rPr>
        <w:t>az állami fenntartású, több alapszolgáltatást nyújtó szociális szolgáltató magasabb vezetője,</w:t>
      </w:r>
    </w:p>
    <w:p w:rsidR="00A25837" w:rsidRPr="00990089" w:rsidRDefault="00A25837" w:rsidP="005E0D14">
      <w:pPr>
        <w:pStyle w:val="NormlWeb"/>
        <w:spacing w:before="0" w:beforeAutospacing="0" w:after="0" w:afterAutospacing="0"/>
        <w:ind w:right="-1"/>
        <w:jc w:val="both"/>
        <w:rPr>
          <w:i/>
          <w:color w:val="auto"/>
          <w:sz w:val="20"/>
          <w:szCs w:val="20"/>
        </w:rPr>
      </w:pPr>
      <w:bookmarkStart w:id="37" w:name="pr91"/>
      <w:bookmarkEnd w:id="37"/>
      <w:r w:rsidRPr="00990089">
        <w:rPr>
          <w:i/>
          <w:iCs/>
          <w:color w:val="auto"/>
          <w:sz w:val="20"/>
          <w:szCs w:val="20"/>
        </w:rPr>
        <w:lastRenderedPageBreak/>
        <w:t xml:space="preserve">c) </w:t>
      </w:r>
      <w:r w:rsidRPr="00990089">
        <w:rPr>
          <w:i/>
          <w:color w:val="auto"/>
          <w:sz w:val="20"/>
          <w:szCs w:val="20"/>
        </w:rPr>
        <w:t>az állami fenntartású, legalább öt családgondozót foglalkoztató, kizárólag családsegítést nyújtó szociális szolgáltató magasabb vezetője, illetve</w:t>
      </w:r>
    </w:p>
    <w:p w:rsidR="00A25837" w:rsidRPr="00990089" w:rsidRDefault="00A25837" w:rsidP="005E0D14">
      <w:pPr>
        <w:pStyle w:val="NormlWeb"/>
        <w:spacing w:before="0" w:beforeAutospacing="0" w:after="0" w:afterAutospacing="0"/>
        <w:ind w:right="-1"/>
        <w:jc w:val="both"/>
        <w:rPr>
          <w:i/>
          <w:color w:val="auto"/>
          <w:sz w:val="20"/>
          <w:szCs w:val="20"/>
        </w:rPr>
      </w:pPr>
      <w:bookmarkStart w:id="38" w:name="pr92"/>
      <w:bookmarkEnd w:id="38"/>
      <w:r w:rsidRPr="00990089">
        <w:rPr>
          <w:i/>
          <w:iCs/>
          <w:color w:val="auto"/>
          <w:sz w:val="20"/>
          <w:szCs w:val="20"/>
        </w:rPr>
        <w:t xml:space="preserve">d) </w:t>
      </w:r>
      <w:r w:rsidRPr="00990089">
        <w:rPr>
          <w:i/>
          <w:color w:val="auto"/>
          <w:sz w:val="20"/>
          <w:szCs w:val="20"/>
        </w:rPr>
        <w:t xml:space="preserve">az </w:t>
      </w:r>
      <w:r w:rsidRPr="00990089">
        <w:rPr>
          <w:i/>
          <w:iCs/>
          <w:color w:val="auto"/>
          <w:sz w:val="20"/>
          <w:szCs w:val="20"/>
        </w:rPr>
        <w:t xml:space="preserve">a)-c) </w:t>
      </w:r>
      <w:r w:rsidRPr="00990089">
        <w:rPr>
          <w:i/>
          <w:color w:val="auto"/>
          <w:sz w:val="20"/>
          <w:szCs w:val="20"/>
        </w:rPr>
        <w:t>pontok szerinti egyházi, nem állami fenntartású személyes gondoskodást nyújtó intézmény vezetésével a fenntartó által megbízott személy (intézményvezető), ha felsőfokú végzettséggel rendelkezik.</w:t>
      </w:r>
    </w:p>
    <w:p w:rsidR="00A25837" w:rsidRPr="00990089" w:rsidRDefault="00A25837" w:rsidP="005E0D14">
      <w:pPr>
        <w:pStyle w:val="NormlWeb"/>
        <w:spacing w:before="0" w:beforeAutospacing="0" w:after="0" w:afterAutospacing="0"/>
        <w:ind w:right="-1"/>
        <w:jc w:val="both"/>
        <w:rPr>
          <w:i/>
          <w:color w:val="auto"/>
          <w:sz w:val="20"/>
          <w:szCs w:val="20"/>
        </w:rPr>
      </w:pPr>
      <w:bookmarkStart w:id="39" w:name="pr93"/>
      <w:bookmarkEnd w:id="39"/>
      <w:r w:rsidRPr="00990089">
        <w:rPr>
          <w:i/>
          <w:color w:val="auto"/>
          <w:sz w:val="20"/>
          <w:szCs w:val="20"/>
        </w:rPr>
        <w:t>(7) A (6) bekezdés szerinti vezetői megbízással, illetve kinevezéssel rendelkező személy a megbízást, kinevezést követő két éven belül köteles - a személyes gondoskodást végző személyek továbbképzéséről és a szociális szakvizsgáról szóló 9/2000. (VIII. 4.) SzCsM rendelet 5. § (1)-(2) bekezdésében foglaltakra figyelemmel - a szociális szakvizsgát letenni. Ha a vezető a szociális szakvizsgát határidőben nem teszi le, a (6) bekezdés szerinti vezetői beosztásban a szociális szakvizsga megszerzéséig nem foglalkoztatható.</w:t>
      </w:r>
    </w:p>
    <w:p w:rsidR="00A25837" w:rsidRPr="00990089" w:rsidRDefault="00A25837" w:rsidP="005E0D14">
      <w:pPr>
        <w:ind w:right="-1"/>
        <w:jc w:val="both"/>
        <w:rPr>
          <w:i/>
          <w:sz w:val="20"/>
          <w:szCs w:val="20"/>
        </w:rPr>
      </w:pPr>
      <w:r w:rsidRPr="00990089">
        <w:rPr>
          <w:i/>
          <w:sz w:val="20"/>
          <w:szCs w:val="20"/>
        </w:rPr>
        <w:t>(8) Mentesül a szakvizsga letételének kötelezettsége alól az, aki a szociális szakképesítéshez kapcsolódó szakterületen tudományos fokozatot vagy doktori cselekmény alapján doktori címet szerzett, továbbá az, akinek 2001. január 1-jét követően öt vagy öt évnél kevesebb időtartam van hátra a reá irányadó nyugdíjkorhatár betöltéséig.)</w:t>
      </w:r>
      <w:r w:rsidR="00FB3BD9" w:rsidRPr="00990089">
        <w:rPr>
          <w:i/>
          <w:sz w:val="20"/>
          <w:szCs w:val="20"/>
        </w:rPr>
        <w:t xml:space="preserve"> </w:t>
      </w:r>
    </w:p>
    <w:p w:rsidR="00A25837" w:rsidRPr="00990089" w:rsidRDefault="00A25837" w:rsidP="005E0D14">
      <w:pPr>
        <w:pStyle w:val="NormlWeb"/>
        <w:spacing w:before="0" w:beforeAutospacing="0" w:after="0" w:afterAutospacing="0"/>
        <w:jc w:val="both"/>
        <w:rPr>
          <w:i/>
          <w:color w:val="auto"/>
          <w:sz w:val="20"/>
          <w:szCs w:val="20"/>
        </w:rPr>
      </w:pPr>
      <w:r w:rsidRPr="00990089">
        <w:rPr>
          <w:b/>
          <w:i/>
          <w:color w:val="auto"/>
          <w:sz w:val="20"/>
          <w:szCs w:val="20"/>
        </w:rPr>
        <w:t>9/2000</w:t>
      </w:r>
      <w:r w:rsidRPr="00990089">
        <w:rPr>
          <w:i/>
          <w:color w:val="auto"/>
          <w:sz w:val="20"/>
          <w:szCs w:val="20"/>
        </w:rPr>
        <w:t xml:space="preserve">. </w:t>
      </w:r>
      <w:r w:rsidRPr="00990089">
        <w:rPr>
          <w:b/>
          <w:i/>
          <w:color w:val="auto"/>
          <w:sz w:val="20"/>
          <w:szCs w:val="20"/>
        </w:rPr>
        <w:t>(VIII.4.) SZCSM rendelet</w:t>
      </w:r>
      <w:r w:rsidRPr="00990089">
        <w:rPr>
          <w:b/>
          <w:bCs/>
          <w:i/>
          <w:color w:val="auto"/>
          <w:sz w:val="20"/>
          <w:szCs w:val="20"/>
        </w:rPr>
        <w:t xml:space="preserve">15. § </w:t>
      </w:r>
      <w:r w:rsidRPr="00990089">
        <w:rPr>
          <w:i/>
          <w:color w:val="auto"/>
          <w:sz w:val="20"/>
          <w:szCs w:val="20"/>
        </w:rPr>
        <w:t>(5) A jogszabály által szakvizsgára kötelezettek esetében a szociális alapismereteket nyújtó tanfolyam, valamint az alap- és szakvizsgával kapcsolatos munkaidő-kedvezmény, távolléti díj, tanfolyami- és vizsgadíj a munkáltatót terheli. Ha a szakvizsgára kötelezett a vizsgán vagy a vizsgarészen nem felel meg, a megismételt vizsgával vagy vizsgarésszel kapcsolatosan munkaidő-kedvezményre nem jogosult és a megismételt vizsgával vagy vizsgarésszel kapcsolatos költségek és díjak őt terhelik. A szakvizsgára önként jelentkezők esetében a munkáltató tanulmányi szerződésben a költségek és a díj megtérítését részben vagy egészében átvállalhatja.)</w:t>
      </w:r>
    </w:p>
    <w:p w:rsidR="00A25837" w:rsidRPr="00990089" w:rsidRDefault="00A25837" w:rsidP="005E0D14">
      <w:pPr>
        <w:jc w:val="both"/>
      </w:pPr>
    </w:p>
    <w:p w:rsidR="00A25837" w:rsidRPr="00990089" w:rsidRDefault="00FB3BD9" w:rsidP="00FB3BD9">
      <w:pPr>
        <w:spacing w:line="276" w:lineRule="auto"/>
        <w:jc w:val="both"/>
      </w:pPr>
      <w:r w:rsidRPr="00990089">
        <w:rPr>
          <w:u w:val="single"/>
        </w:rPr>
        <w:t>V</w:t>
      </w:r>
      <w:r w:rsidR="00A25837" w:rsidRPr="00990089">
        <w:rPr>
          <w:u w:val="single"/>
        </w:rPr>
        <w:t>égzettség</w:t>
      </w:r>
      <w:r w:rsidRPr="00990089">
        <w:rPr>
          <w:u w:val="single"/>
        </w:rPr>
        <w:t>ek</w:t>
      </w:r>
    </w:p>
    <w:p w:rsidR="00A25837" w:rsidRPr="00990089" w:rsidRDefault="00A25837" w:rsidP="005E0D14">
      <w:pPr>
        <w:tabs>
          <w:tab w:val="left" w:pos="780"/>
        </w:tabs>
        <w:jc w:val="both"/>
        <w:rPr>
          <w:sz w:val="22"/>
          <w:szCs w:val="22"/>
        </w:rPr>
      </w:pPr>
      <w:r w:rsidRPr="00990089">
        <w:rPr>
          <w:sz w:val="22"/>
          <w:szCs w:val="22"/>
        </w:rPr>
        <w:tab/>
      </w: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9"/>
        <w:gridCol w:w="1559"/>
        <w:gridCol w:w="1561"/>
        <w:gridCol w:w="1426"/>
        <w:gridCol w:w="1377"/>
        <w:gridCol w:w="1372"/>
      </w:tblGrid>
      <w:tr w:rsidR="00FB3BD9" w:rsidRPr="00990089" w:rsidTr="00FB3BD9">
        <w:trPr>
          <w:cantSplit/>
          <w:jc w:val="center"/>
        </w:trPr>
        <w:tc>
          <w:tcPr>
            <w:tcW w:w="1829" w:type="dxa"/>
            <w:vAlign w:val="center"/>
          </w:tcPr>
          <w:p w:rsidR="00FB3BD9" w:rsidRPr="00990089" w:rsidRDefault="00FB3BD9" w:rsidP="00F20E35">
            <w:pPr>
              <w:ind w:right="-37" w:hanging="128"/>
              <w:jc w:val="center"/>
              <w:rPr>
                <w:b/>
                <w:sz w:val="20"/>
                <w:szCs w:val="20"/>
              </w:rPr>
            </w:pPr>
            <w:r w:rsidRPr="00990089">
              <w:rPr>
                <w:b/>
                <w:sz w:val="20"/>
                <w:szCs w:val="20"/>
              </w:rPr>
              <w:t>Munkakör/ Név</w:t>
            </w:r>
          </w:p>
        </w:tc>
        <w:tc>
          <w:tcPr>
            <w:tcW w:w="1559" w:type="dxa"/>
            <w:vAlign w:val="center"/>
          </w:tcPr>
          <w:p w:rsidR="00FB3BD9" w:rsidRPr="00990089" w:rsidRDefault="00FB3BD9" w:rsidP="00F20E35">
            <w:pPr>
              <w:jc w:val="center"/>
              <w:rPr>
                <w:b/>
                <w:sz w:val="20"/>
                <w:szCs w:val="20"/>
              </w:rPr>
            </w:pPr>
            <w:r w:rsidRPr="00990089">
              <w:rPr>
                <w:b/>
                <w:sz w:val="20"/>
                <w:szCs w:val="20"/>
              </w:rPr>
              <w:t>Szakképzettség</w:t>
            </w:r>
          </w:p>
        </w:tc>
        <w:tc>
          <w:tcPr>
            <w:tcW w:w="1561" w:type="dxa"/>
            <w:vAlign w:val="center"/>
          </w:tcPr>
          <w:p w:rsidR="00FB3BD9" w:rsidRPr="00990089" w:rsidRDefault="00FB3BD9" w:rsidP="00F20E35">
            <w:pPr>
              <w:ind w:left="-142" w:right="-75"/>
              <w:jc w:val="center"/>
              <w:rPr>
                <w:b/>
                <w:sz w:val="20"/>
                <w:szCs w:val="20"/>
              </w:rPr>
            </w:pPr>
            <w:r w:rsidRPr="00990089">
              <w:rPr>
                <w:b/>
                <w:sz w:val="20"/>
                <w:szCs w:val="20"/>
              </w:rPr>
              <w:t>Munkaviszony/</w:t>
            </w:r>
          </w:p>
          <w:p w:rsidR="00FB3BD9" w:rsidRPr="00990089" w:rsidRDefault="00FB3BD9" w:rsidP="00F20E35">
            <w:pPr>
              <w:ind w:left="-142" w:right="-75"/>
              <w:jc w:val="center"/>
              <w:rPr>
                <w:b/>
                <w:sz w:val="20"/>
                <w:szCs w:val="20"/>
              </w:rPr>
            </w:pPr>
            <w:r w:rsidRPr="00990089">
              <w:rPr>
                <w:b/>
                <w:sz w:val="20"/>
                <w:szCs w:val="20"/>
              </w:rPr>
              <w:t>közalkalmazotti jogviszony kezdő időpontja a munkáltatónál</w:t>
            </w:r>
          </w:p>
        </w:tc>
        <w:tc>
          <w:tcPr>
            <w:tcW w:w="1426" w:type="dxa"/>
            <w:vAlign w:val="center"/>
          </w:tcPr>
          <w:p w:rsidR="00FB3BD9" w:rsidRPr="00990089" w:rsidRDefault="00FB3BD9" w:rsidP="00F20E35">
            <w:pPr>
              <w:ind w:left="-100" w:right="-17"/>
              <w:jc w:val="center"/>
              <w:rPr>
                <w:b/>
                <w:sz w:val="20"/>
                <w:szCs w:val="20"/>
              </w:rPr>
            </w:pPr>
            <w:r w:rsidRPr="00990089">
              <w:rPr>
                <w:b/>
                <w:sz w:val="20"/>
                <w:szCs w:val="20"/>
              </w:rPr>
              <w:t>Munkaviszony/Kjt. jogviszony tartalma</w:t>
            </w:r>
          </w:p>
          <w:p w:rsidR="00FB3BD9" w:rsidRPr="00990089" w:rsidRDefault="00FB3BD9" w:rsidP="00F20E35">
            <w:pPr>
              <w:jc w:val="center"/>
              <w:rPr>
                <w:b/>
                <w:sz w:val="20"/>
                <w:szCs w:val="20"/>
              </w:rPr>
            </w:pPr>
            <w:r w:rsidRPr="00990089">
              <w:rPr>
                <w:b/>
                <w:sz w:val="20"/>
                <w:szCs w:val="20"/>
              </w:rPr>
              <w:t>határozott</w:t>
            </w:r>
          </w:p>
          <w:p w:rsidR="00FB3BD9" w:rsidRPr="00990089" w:rsidRDefault="00FB3BD9" w:rsidP="00F20E35">
            <w:pPr>
              <w:jc w:val="center"/>
              <w:rPr>
                <w:b/>
                <w:sz w:val="20"/>
                <w:szCs w:val="20"/>
              </w:rPr>
            </w:pPr>
            <w:r w:rsidRPr="00990089">
              <w:rPr>
                <w:b/>
                <w:sz w:val="20"/>
                <w:szCs w:val="20"/>
              </w:rPr>
              <w:t xml:space="preserve">/határozatlan idő </w:t>
            </w:r>
          </w:p>
        </w:tc>
        <w:tc>
          <w:tcPr>
            <w:tcW w:w="1377" w:type="dxa"/>
            <w:vAlign w:val="center"/>
          </w:tcPr>
          <w:p w:rsidR="00FB3BD9" w:rsidRPr="00990089" w:rsidRDefault="00FB3BD9" w:rsidP="00F20E35">
            <w:pPr>
              <w:ind w:left="-64" w:right="-50"/>
              <w:jc w:val="center"/>
              <w:rPr>
                <w:b/>
                <w:sz w:val="20"/>
                <w:szCs w:val="20"/>
              </w:rPr>
            </w:pPr>
            <w:r w:rsidRPr="00990089">
              <w:rPr>
                <w:b/>
                <w:sz w:val="20"/>
                <w:szCs w:val="20"/>
              </w:rPr>
              <w:t>Teljes napi munkaidő/részmunkaidős foglalkoztatás</w:t>
            </w:r>
          </w:p>
          <w:p w:rsidR="00FB3BD9" w:rsidRPr="00990089" w:rsidRDefault="00FB3BD9" w:rsidP="00F20E35">
            <w:pPr>
              <w:ind w:left="-64" w:right="-50"/>
              <w:jc w:val="center"/>
              <w:rPr>
                <w:b/>
                <w:sz w:val="20"/>
                <w:szCs w:val="20"/>
              </w:rPr>
            </w:pPr>
            <w:r w:rsidRPr="00990089">
              <w:rPr>
                <w:b/>
                <w:sz w:val="20"/>
                <w:szCs w:val="20"/>
              </w:rPr>
              <w:t>(napi munkaóra)</w:t>
            </w:r>
          </w:p>
        </w:tc>
        <w:tc>
          <w:tcPr>
            <w:tcW w:w="1372" w:type="dxa"/>
            <w:vAlign w:val="center"/>
          </w:tcPr>
          <w:p w:rsidR="00FB3BD9" w:rsidRPr="00990089" w:rsidRDefault="00FB3BD9" w:rsidP="00F20E35">
            <w:pPr>
              <w:ind w:left="-166" w:right="-130"/>
              <w:jc w:val="center"/>
              <w:rPr>
                <w:b/>
                <w:sz w:val="20"/>
                <w:szCs w:val="20"/>
              </w:rPr>
            </w:pPr>
            <w:r w:rsidRPr="00990089">
              <w:rPr>
                <w:b/>
                <w:sz w:val="20"/>
                <w:szCs w:val="20"/>
              </w:rPr>
              <w:t>Működési nyilvántartásba vételi szám és érvényesség</w:t>
            </w:r>
          </w:p>
        </w:tc>
      </w:tr>
      <w:tr w:rsidR="00FB3BD9" w:rsidRPr="00990089" w:rsidTr="00FB3BD9">
        <w:trPr>
          <w:jc w:val="center"/>
        </w:trPr>
        <w:tc>
          <w:tcPr>
            <w:tcW w:w="1829" w:type="dxa"/>
          </w:tcPr>
          <w:p w:rsidR="00FB3BD9" w:rsidRPr="00990089" w:rsidRDefault="00FB3BD9" w:rsidP="00F20E35">
            <w:pPr>
              <w:rPr>
                <w:sz w:val="20"/>
                <w:szCs w:val="20"/>
              </w:rPr>
            </w:pPr>
          </w:p>
          <w:p w:rsidR="00FB3BD9" w:rsidRPr="00990089" w:rsidRDefault="00FB3BD9" w:rsidP="00F20E35">
            <w:pPr>
              <w:rPr>
                <w:sz w:val="22"/>
                <w:szCs w:val="22"/>
              </w:rPr>
            </w:pPr>
            <w:r w:rsidRPr="00990089">
              <w:rPr>
                <w:sz w:val="20"/>
                <w:szCs w:val="20"/>
              </w:rPr>
              <w:t>falu/tanyagondnok</w:t>
            </w:r>
          </w:p>
        </w:tc>
        <w:tc>
          <w:tcPr>
            <w:tcW w:w="1559" w:type="dxa"/>
            <w:vAlign w:val="center"/>
          </w:tcPr>
          <w:p w:rsidR="00FB3BD9" w:rsidRPr="00990089" w:rsidRDefault="00FB3BD9" w:rsidP="00F20E35">
            <w:pPr>
              <w:spacing w:line="360" w:lineRule="auto"/>
              <w:jc w:val="center"/>
            </w:pPr>
          </w:p>
        </w:tc>
        <w:tc>
          <w:tcPr>
            <w:tcW w:w="1561" w:type="dxa"/>
            <w:vAlign w:val="center"/>
          </w:tcPr>
          <w:p w:rsidR="00FB3BD9" w:rsidRPr="00990089" w:rsidRDefault="00FB3BD9" w:rsidP="00F20E35">
            <w:pPr>
              <w:spacing w:line="360" w:lineRule="auto"/>
              <w:jc w:val="center"/>
            </w:pPr>
          </w:p>
        </w:tc>
        <w:tc>
          <w:tcPr>
            <w:tcW w:w="1426" w:type="dxa"/>
            <w:vAlign w:val="center"/>
          </w:tcPr>
          <w:p w:rsidR="00FB3BD9" w:rsidRPr="00990089" w:rsidRDefault="00FB3BD9" w:rsidP="00F20E35">
            <w:pPr>
              <w:spacing w:line="360" w:lineRule="auto"/>
              <w:jc w:val="center"/>
            </w:pPr>
          </w:p>
        </w:tc>
        <w:tc>
          <w:tcPr>
            <w:tcW w:w="1377" w:type="dxa"/>
            <w:vAlign w:val="center"/>
          </w:tcPr>
          <w:p w:rsidR="00FB3BD9" w:rsidRPr="00990089" w:rsidRDefault="00FB3BD9" w:rsidP="00F20E35">
            <w:pPr>
              <w:spacing w:line="360" w:lineRule="auto"/>
              <w:jc w:val="center"/>
            </w:pPr>
          </w:p>
        </w:tc>
        <w:tc>
          <w:tcPr>
            <w:tcW w:w="1372" w:type="dxa"/>
            <w:vAlign w:val="center"/>
          </w:tcPr>
          <w:p w:rsidR="00FB3BD9" w:rsidRPr="00990089" w:rsidRDefault="00FB3BD9" w:rsidP="00F20E35">
            <w:pPr>
              <w:spacing w:line="360" w:lineRule="auto"/>
              <w:jc w:val="center"/>
            </w:pPr>
          </w:p>
        </w:tc>
      </w:tr>
    </w:tbl>
    <w:p w:rsidR="00FB3BD9" w:rsidRPr="00990089" w:rsidRDefault="00FB3BD9" w:rsidP="005E0D14">
      <w:pPr>
        <w:tabs>
          <w:tab w:val="left" w:pos="780"/>
        </w:tabs>
        <w:jc w:val="both"/>
        <w:rPr>
          <w:sz w:val="16"/>
          <w:szCs w:val="16"/>
        </w:rPr>
      </w:pPr>
    </w:p>
    <w:p w:rsidR="00FB3BD9" w:rsidRPr="00990089" w:rsidRDefault="00A25837" w:rsidP="005E0D14">
      <w:pPr>
        <w:ind w:right="-1"/>
        <w:jc w:val="both"/>
        <w:rPr>
          <w:i/>
          <w:sz w:val="20"/>
          <w:szCs w:val="20"/>
        </w:rPr>
      </w:pPr>
      <w:r w:rsidRPr="00990089">
        <w:rPr>
          <w:i/>
          <w:sz w:val="20"/>
          <w:szCs w:val="20"/>
        </w:rPr>
        <w:t>(</w:t>
      </w:r>
      <w:r w:rsidRPr="00990089">
        <w:rPr>
          <w:b/>
          <w:i/>
          <w:sz w:val="20"/>
          <w:szCs w:val="20"/>
        </w:rPr>
        <w:t>Megjegyzés</w:t>
      </w:r>
      <w:r w:rsidRPr="00990089">
        <w:rPr>
          <w:i/>
          <w:sz w:val="20"/>
          <w:szCs w:val="20"/>
        </w:rPr>
        <w:t xml:space="preserve">: </w:t>
      </w:r>
      <w:r w:rsidRPr="00990089">
        <w:rPr>
          <w:b/>
          <w:i/>
          <w:sz w:val="20"/>
          <w:szCs w:val="20"/>
        </w:rPr>
        <w:t>Szakmai rendelet 39. §</w:t>
      </w:r>
      <w:r w:rsidRPr="00990089">
        <w:rPr>
          <w:i/>
          <w:sz w:val="20"/>
          <w:szCs w:val="20"/>
        </w:rPr>
        <w:t xml:space="preserve"> (5) Falu-, illetve tanyagondnoki munkakörben csak olyan személy foglalkoztatható, akit a foglalkoztatás kezdő időpontjában a munkáltató bejelentett a munkakör betöltéséhez szükséges falu- és tanyagondnoki alapképzésre, és azt a munkakör betöltője a foglalkoztatás kezdő időpontjától számított két éven belül elvégzi.</w:t>
      </w:r>
    </w:p>
    <w:p w:rsidR="00E60F80" w:rsidRPr="00990089" w:rsidRDefault="00FB3BD9" w:rsidP="00E60F80">
      <w:pPr>
        <w:pStyle w:val="NormlWeb"/>
        <w:spacing w:before="0" w:beforeAutospacing="0" w:after="0" w:afterAutospacing="0"/>
        <w:jc w:val="both"/>
        <w:rPr>
          <w:i/>
          <w:color w:val="auto"/>
          <w:sz w:val="20"/>
          <w:szCs w:val="20"/>
        </w:rPr>
      </w:pPr>
      <w:r w:rsidRPr="00990089">
        <w:rPr>
          <w:b/>
          <w:i/>
          <w:color w:val="auto"/>
          <w:sz w:val="20"/>
          <w:szCs w:val="20"/>
        </w:rPr>
        <w:t>81/2004. (IX. 18.) ESZCSM rendelet 1. §</w:t>
      </w:r>
      <w:r w:rsidRPr="00990089">
        <w:rPr>
          <w:i/>
          <w:color w:val="auto"/>
          <w:sz w:val="20"/>
          <w:szCs w:val="20"/>
        </w:rPr>
        <w:t xml:space="preserve"> </w:t>
      </w:r>
      <w:r w:rsidR="00E60F80" w:rsidRPr="00990089">
        <w:rPr>
          <w:i/>
          <w:color w:val="auto"/>
          <w:sz w:val="20"/>
          <w:szCs w:val="20"/>
        </w:rPr>
        <w:t>E rendelet alkalmazási köre</w:t>
      </w:r>
    </w:p>
    <w:p w:rsidR="00E60F80" w:rsidRPr="00990089" w:rsidRDefault="00E60F80" w:rsidP="00E60F80">
      <w:pPr>
        <w:pStyle w:val="NormlWeb"/>
        <w:spacing w:before="0" w:beforeAutospacing="0" w:after="0" w:afterAutospacing="0"/>
        <w:jc w:val="both"/>
        <w:rPr>
          <w:i/>
          <w:color w:val="auto"/>
          <w:sz w:val="20"/>
          <w:szCs w:val="20"/>
        </w:rPr>
      </w:pPr>
      <w:r w:rsidRPr="00990089">
        <w:rPr>
          <w:i/>
          <w:iCs/>
          <w:color w:val="auto"/>
          <w:sz w:val="20"/>
          <w:szCs w:val="20"/>
        </w:rPr>
        <w:t>a)</w:t>
      </w:r>
      <w:r w:rsidRPr="00990089">
        <w:rPr>
          <w:i/>
          <w:color w:val="auto"/>
          <w:sz w:val="20"/>
          <w:szCs w:val="20"/>
        </w:rPr>
        <w:t xml:space="preserve"> a családsegítés vonatkozásában az adósságkezelési tanácsadó,</w:t>
      </w:r>
    </w:p>
    <w:p w:rsidR="00E60F80" w:rsidRPr="00990089" w:rsidRDefault="00E60F80" w:rsidP="00E60F80">
      <w:pPr>
        <w:pStyle w:val="NormlWeb"/>
        <w:spacing w:before="0" w:beforeAutospacing="0" w:after="0" w:afterAutospacing="0"/>
        <w:jc w:val="both"/>
        <w:rPr>
          <w:i/>
          <w:color w:val="auto"/>
          <w:sz w:val="20"/>
          <w:szCs w:val="20"/>
        </w:rPr>
      </w:pPr>
      <w:r w:rsidRPr="00990089">
        <w:rPr>
          <w:i/>
          <w:iCs/>
          <w:color w:val="auto"/>
          <w:sz w:val="20"/>
          <w:szCs w:val="20"/>
        </w:rPr>
        <w:t>b)</w:t>
      </w:r>
      <w:r w:rsidRPr="00990089">
        <w:rPr>
          <w:i/>
          <w:color w:val="auto"/>
          <w:sz w:val="20"/>
          <w:szCs w:val="20"/>
        </w:rPr>
        <w:t xml:space="preserve"> a támogató szolgálat vonatkozásában:</w:t>
      </w:r>
    </w:p>
    <w:p w:rsidR="00E60F80" w:rsidRPr="00990089" w:rsidRDefault="00E60F80" w:rsidP="00E60F80">
      <w:pPr>
        <w:pStyle w:val="NormlWeb"/>
        <w:spacing w:before="0" w:beforeAutospacing="0" w:after="0" w:afterAutospacing="0"/>
        <w:jc w:val="both"/>
        <w:rPr>
          <w:i/>
          <w:color w:val="auto"/>
          <w:sz w:val="20"/>
          <w:szCs w:val="20"/>
        </w:rPr>
      </w:pPr>
      <w:r w:rsidRPr="00990089">
        <w:rPr>
          <w:i/>
          <w:iCs/>
          <w:color w:val="auto"/>
          <w:sz w:val="20"/>
          <w:szCs w:val="20"/>
        </w:rPr>
        <w:t>ba)</w:t>
      </w:r>
      <w:r w:rsidRPr="00990089">
        <w:rPr>
          <w:i/>
          <w:color w:val="auto"/>
          <w:sz w:val="20"/>
          <w:szCs w:val="20"/>
        </w:rPr>
        <w:t xml:space="preserve"> a támogató szolgálat-vezető,</w:t>
      </w:r>
    </w:p>
    <w:p w:rsidR="00E60F80" w:rsidRPr="00990089" w:rsidRDefault="00E60F80" w:rsidP="00E60F80">
      <w:pPr>
        <w:pStyle w:val="NormlWeb"/>
        <w:spacing w:before="0" w:beforeAutospacing="0" w:after="0" w:afterAutospacing="0"/>
        <w:jc w:val="both"/>
        <w:rPr>
          <w:i/>
          <w:color w:val="auto"/>
          <w:sz w:val="20"/>
          <w:szCs w:val="20"/>
        </w:rPr>
      </w:pPr>
      <w:r w:rsidRPr="00990089">
        <w:rPr>
          <w:i/>
          <w:iCs/>
          <w:color w:val="auto"/>
          <w:sz w:val="20"/>
          <w:szCs w:val="20"/>
        </w:rPr>
        <w:t>bb)</w:t>
      </w:r>
      <w:r w:rsidRPr="00990089">
        <w:rPr>
          <w:i/>
          <w:color w:val="auto"/>
          <w:sz w:val="20"/>
          <w:szCs w:val="20"/>
        </w:rPr>
        <w:t xml:space="preserve"> a személyi segítő,</w:t>
      </w:r>
    </w:p>
    <w:p w:rsidR="00E60F80" w:rsidRPr="00990089" w:rsidRDefault="00E60F80" w:rsidP="00E60F80">
      <w:pPr>
        <w:pStyle w:val="NormlWeb"/>
        <w:spacing w:before="0" w:beforeAutospacing="0" w:after="0" w:afterAutospacing="0"/>
        <w:jc w:val="both"/>
        <w:rPr>
          <w:i/>
          <w:color w:val="auto"/>
          <w:sz w:val="20"/>
          <w:szCs w:val="20"/>
        </w:rPr>
      </w:pPr>
      <w:r w:rsidRPr="00990089">
        <w:rPr>
          <w:i/>
          <w:iCs/>
          <w:color w:val="auto"/>
          <w:sz w:val="20"/>
          <w:szCs w:val="20"/>
        </w:rPr>
        <w:t>bc)</w:t>
      </w:r>
      <w:r w:rsidRPr="00990089">
        <w:rPr>
          <w:i/>
          <w:color w:val="auto"/>
          <w:sz w:val="20"/>
          <w:szCs w:val="20"/>
        </w:rPr>
        <w:t xml:space="preserve"> a személyszállító,</w:t>
      </w:r>
    </w:p>
    <w:p w:rsidR="00E60F80" w:rsidRPr="00990089" w:rsidRDefault="00E60F80" w:rsidP="00E60F80">
      <w:pPr>
        <w:pStyle w:val="NormlWeb"/>
        <w:spacing w:before="0" w:beforeAutospacing="0" w:after="0" w:afterAutospacing="0"/>
        <w:jc w:val="both"/>
        <w:rPr>
          <w:b/>
          <w:i/>
          <w:color w:val="auto"/>
          <w:sz w:val="20"/>
          <w:szCs w:val="20"/>
        </w:rPr>
      </w:pPr>
      <w:r w:rsidRPr="00990089">
        <w:rPr>
          <w:b/>
          <w:i/>
          <w:iCs/>
          <w:color w:val="auto"/>
          <w:sz w:val="20"/>
          <w:szCs w:val="20"/>
        </w:rPr>
        <w:t>c)</w:t>
      </w:r>
      <w:r w:rsidRPr="00990089">
        <w:rPr>
          <w:b/>
          <w:i/>
          <w:color w:val="auto"/>
          <w:sz w:val="20"/>
          <w:szCs w:val="20"/>
        </w:rPr>
        <w:t xml:space="preserve"> a falu- és tanyagondnoki szolgálat vonatkozásában a falu- és tanyagondnoki,</w:t>
      </w:r>
    </w:p>
    <w:p w:rsidR="00E60F80" w:rsidRPr="00990089" w:rsidRDefault="00E60F80" w:rsidP="00E60F80">
      <w:pPr>
        <w:pStyle w:val="NormlWeb"/>
        <w:spacing w:before="0" w:beforeAutospacing="0" w:after="0" w:afterAutospacing="0"/>
        <w:jc w:val="both"/>
        <w:rPr>
          <w:i/>
          <w:color w:val="auto"/>
          <w:sz w:val="20"/>
          <w:szCs w:val="20"/>
        </w:rPr>
      </w:pPr>
      <w:r w:rsidRPr="00990089">
        <w:rPr>
          <w:i/>
          <w:iCs/>
          <w:color w:val="auto"/>
          <w:sz w:val="20"/>
          <w:szCs w:val="20"/>
        </w:rPr>
        <w:t>d)</w:t>
      </w:r>
      <w:r w:rsidRPr="00990089">
        <w:rPr>
          <w:i/>
          <w:color w:val="auto"/>
          <w:sz w:val="20"/>
          <w:szCs w:val="20"/>
        </w:rPr>
        <w:t xml:space="preserve"> a közösségi pszichiátriai ellátás vonatkozásában:</w:t>
      </w:r>
    </w:p>
    <w:p w:rsidR="00E60F80" w:rsidRPr="00990089" w:rsidRDefault="00E60F80" w:rsidP="00E60F80">
      <w:pPr>
        <w:pStyle w:val="NormlWeb"/>
        <w:spacing w:before="0" w:beforeAutospacing="0" w:after="0" w:afterAutospacing="0"/>
        <w:jc w:val="both"/>
        <w:rPr>
          <w:i/>
          <w:color w:val="auto"/>
          <w:sz w:val="20"/>
          <w:szCs w:val="20"/>
        </w:rPr>
      </w:pPr>
      <w:r w:rsidRPr="00990089">
        <w:rPr>
          <w:i/>
          <w:iCs/>
          <w:color w:val="auto"/>
          <w:sz w:val="20"/>
          <w:szCs w:val="20"/>
        </w:rPr>
        <w:t>da)</w:t>
      </w:r>
      <w:r w:rsidRPr="00990089">
        <w:rPr>
          <w:i/>
          <w:color w:val="auto"/>
          <w:sz w:val="20"/>
          <w:szCs w:val="20"/>
        </w:rPr>
        <w:t xml:space="preserve"> a közösségi koordinátor,</w:t>
      </w:r>
    </w:p>
    <w:p w:rsidR="00E60F80" w:rsidRPr="00990089" w:rsidRDefault="00E60F80" w:rsidP="00E60F80">
      <w:pPr>
        <w:pStyle w:val="NormlWeb"/>
        <w:spacing w:before="0" w:beforeAutospacing="0" w:after="0" w:afterAutospacing="0"/>
        <w:jc w:val="both"/>
        <w:rPr>
          <w:i/>
          <w:color w:val="auto"/>
          <w:sz w:val="20"/>
          <w:szCs w:val="20"/>
        </w:rPr>
      </w:pPr>
      <w:r w:rsidRPr="00990089">
        <w:rPr>
          <w:i/>
          <w:iCs/>
          <w:color w:val="auto"/>
          <w:sz w:val="20"/>
          <w:szCs w:val="20"/>
        </w:rPr>
        <w:t>db)</w:t>
      </w:r>
      <w:r w:rsidRPr="00990089">
        <w:rPr>
          <w:i/>
          <w:color w:val="auto"/>
          <w:sz w:val="20"/>
          <w:szCs w:val="20"/>
        </w:rPr>
        <w:t xml:space="preserve"> a közösségi gondozó,</w:t>
      </w:r>
    </w:p>
    <w:p w:rsidR="00E60F80" w:rsidRPr="00990089" w:rsidRDefault="00E60F80" w:rsidP="00E60F80">
      <w:pPr>
        <w:pStyle w:val="NormlWeb"/>
        <w:spacing w:before="0" w:beforeAutospacing="0" w:after="0" w:afterAutospacing="0"/>
        <w:jc w:val="both"/>
        <w:rPr>
          <w:i/>
          <w:color w:val="auto"/>
          <w:sz w:val="20"/>
          <w:szCs w:val="20"/>
        </w:rPr>
      </w:pPr>
      <w:r w:rsidRPr="00990089">
        <w:rPr>
          <w:i/>
          <w:iCs/>
          <w:color w:val="auto"/>
          <w:sz w:val="20"/>
          <w:szCs w:val="20"/>
        </w:rPr>
        <w:t>e)</w:t>
      </w:r>
      <w:bookmarkStart w:id="40" w:name="foot_1_place"/>
      <w:r w:rsidRPr="00990089">
        <w:rPr>
          <w:i/>
          <w:iCs/>
          <w:color w:val="auto"/>
          <w:sz w:val="20"/>
          <w:szCs w:val="20"/>
          <w:vertAlign w:val="superscript"/>
        </w:rPr>
        <w:fldChar w:fldCharType="begin"/>
      </w:r>
      <w:r w:rsidRPr="00990089">
        <w:rPr>
          <w:i/>
          <w:iCs/>
          <w:color w:val="auto"/>
          <w:sz w:val="20"/>
          <w:szCs w:val="20"/>
          <w:vertAlign w:val="superscript"/>
        </w:rPr>
        <w:instrText xml:space="preserve"> HYPERLINK "http://njt.hu/cgi_bin/njt_doc.cgi?docid=85160.313372" \l "foot1" </w:instrText>
      </w:r>
      <w:r w:rsidRPr="00990089">
        <w:rPr>
          <w:i/>
          <w:iCs/>
          <w:color w:val="auto"/>
          <w:sz w:val="20"/>
          <w:szCs w:val="20"/>
          <w:vertAlign w:val="superscript"/>
        </w:rPr>
        <w:fldChar w:fldCharType="separate"/>
      </w:r>
      <w:r w:rsidRPr="00990089">
        <w:rPr>
          <w:rStyle w:val="Hiperhivatkozs"/>
          <w:i/>
          <w:iCs/>
          <w:color w:val="auto"/>
          <w:sz w:val="20"/>
          <w:szCs w:val="20"/>
          <w:vertAlign w:val="superscript"/>
        </w:rPr>
        <w:t>1</w:t>
      </w:r>
      <w:r w:rsidRPr="00990089">
        <w:rPr>
          <w:i/>
          <w:iCs/>
          <w:color w:val="auto"/>
          <w:sz w:val="20"/>
          <w:szCs w:val="20"/>
          <w:vertAlign w:val="superscript"/>
        </w:rPr>
        <w:fldChar w:fldCharType="end"/>
      </w:r>
      <w:bookmarkEnd w:id="40"/>
    </w:p>
    <w:p w:rsidR="00E60F80" w:rsidRPr="00990089" w:rsidRDefault="00E60F80" w:rsidP="00E60F80">
      <w:pPr>
        <w:pStyle w:val="NormlWeb"/>
        <w:spacing w:before="0" w:beforeAutospacing="0" w:after="0" w:afterAutospacing="0"/>
        <w:jc w:val="both"/>
        <w:rPr>
          <w:i/>
          <w:color w:val="auto"/>
          <w:sz w:val="20"/>
          <w:szCs w:val="20"/>
        </w:rPr>
      </w:pPr>
      <w:r w:rsidRPr="00990089">
        <w:rPr>
          <w:i/>
          <w:color w:val="auto"/>
          <w:sz w:val="20"/>
          <w:szCs w:val="20"/>
        </w:rPr>
        <w:t>képzésre terjed ki (a továbbiakban együtt: képzés).</w:t>
      </w:r>
    </w:p>
    <w:p w:rsidR="00FB3BD9" w:rsidRPr="00990089" w:rsidRDefault="00E60F80" w:rsidP="00E60F80">
      <w:pPr>
        <w:spacing w:after="20"/>
        <w:jc w:val="both"/>
        <w:rPr>
          <w:i/>
          <w:sz w:val="20"/>
          <w:szCs w:val="20"/>
        </w:rPr>
      </w:pPr>
      <w:r w:rsidRPr="00990089">
        <w:rPr>
          <w:b/>
          <w:i/>
          <w:sz w:val="20"/>
          <w:szCs w:val="20"/>
        </w:rPr>
        <w:t xml:space="preserve">81/2004. (IX. 18.) ESZCSM rendelet </w:t>
      </w:r>
      <w:r w:rsidRPr="00990089">
        <w:rPr>
          <w:b/>
          <w:bCs/>
          <w:i/>
          <w:sz w:val="20"/>
          <w:szCs w:val="20"/>
        </w:rPr>
        <w:t>15. §</w:t>
      </w:r>
      <w:r w:rsidRPr="00990089">
        <w:rPr>
          <w:i/>
          <w:sz w:val="20"/>
          <w:szCs w:val="20"/>
        </w:rPr>
        <w:t xml:space="preserve"> (1) A falu- és tanyagondnoki képzés célja a képzésen résztvevő személy felkészítése a személyes gondoskodást nyújtó szociális intézmények szakmai feladatairól és működésük feltételeiről szóló 1/2000. (I. 7.) SZCSM rendelet 39. §-ának (1)–(4) bekezdéseiben foglalt feladatok ellátására.</w:t>
      </w:r>
      <w:r w:rsidR="00FB3BD9" w:rsidRPr="00990089">
        <w:rPr>
          <w:i/>
          <w:sz w:val="20"/>
          <w:szCs w:val="20"/>
        </w:rPr>
        <w:t>)</w:t>
      </w:r>
    </w:p>
    <w:p w:rsidR="00A25837" w:rsidRPr="00990089" w:rsidRDefault="00FB3BD9" w:rsidP="005E0D14">
      <w:pPr>
        <w:ind w:right="-1"/>
        <w:jc w:val="both"/>
        <w:rPr>
          <w:i/>
          <w:sz w:val="20"/>
          <w:szCs w:val="20"/>
        </w:rPr>
      </w:pPr>
      <w:r w:rsidRPr="00990089">
        <w:rPr>
          <w:i/>
          <w:sz w:val="20"/>
          <w:szCs w:val="20"/>
        </w:rPr>
        <w:t>(</w:t>
      </w:r>
      <w:r w:rsidRPr="00990089">
        <w:rPr>
          <w:b/>
          <w:i/>
          <w:sz w:val="20"/>
          <w:szCs w:val="20"/>
        </w:rPr>
        <w:t>Megjegyzés:</w:t>
      </w:r>
      <w:r w:rsidRPr="00990089">
        <w:rPr>
          <w:i/>
          <w:sz w:val="20"/>
          <w:szCs w:val="20"/>
        </w:rPr>
        <w:t xml:space="preserve"> </w:t>
      </w:r>
      <w:r w:rsidRPr="00990089">
        <w:rPr>
          <w:b/>
          <w:i/>
          <w:sz w:val="20"/>
          <w:szCs w:val="20"/>
        </w:rPr>
        <w:t>Szakmai rendelet 3</w:t>
      </w:r>
      <w:r w:rsidRPr="00990089">
        <w:rPr>
          <w:i/>
          <w:sz w:val="20"/>
          <w:szCs w:val="20"/>
        </w:rPr>
        <w:t>. számú melléklet: nincs felsőfokú elvárás, de bármilyen felsőfokú végzettséggel is betölthető.</w:t>
      </w:r>
      <w:r w:rsidR="00A25837" w:rsidRPr="00990089">
        <w:rPr>
          <w:i/>
          <w:sz w:val="20"/>
          <w:szCs w:val="20"/>
        </w:rPr>
        <w:t>)</w:t>
      </w:r>
    </w:p>
    <w:p w:rsidR="00A25837" w:rsidRPr="00990089" w:rsidRDefault="00A25837" w:rsidP="0012214D">
      <w:pPr>
        <w:ind w:left="180" w:right="-1" w:hanging="180"/>
        <w:jc w:val="both"/>
      </w:pPr>
    </w:p>
    <w:p w:rsidR="00A25837" w:rsidRPr="00990089" w:rsidRDefault="00A25837" w:rsidP="005E0D14">
      <w:pPr>
        <w:spacing w:line="360" w:lineRule="auto"/>
        <w:jc w:val="both"/>
      </w:pPr>
      <w:r w:rsidRPr="00990089">
        <w:t xml:space="preserve">A falugondnok kinevezését megelőzte-e pályáztatás?  </w:t>
      </w:r>
      <w:r w:rsidRPr="00990089">
        <w:tab/>
      </w:r>
      <w:r w:rsidRPr="00990089">
        <w:tab/>
      </w:r>
      <w:r w:rsidRPr="00990089">
        <w:tab/>
      </w:r>
      <w:r w:rsidRPr="00990089">
        <w:tab/>
        <w:t xml:space="preserve">Igen </w:t>
      </w:r>
      <w:r w:rsidR="00FB3BD9" w:rsidRPr="00990089">
        <w:t>-</w:t>
      </w:r>
      <w:r w:rsidRPr="00990089">
        <w:t xml:space="preserve"> Nem</w:t>
      </w:r>
    </w:p>
    <w:p w:rsidR="00A25837" w:rsidRPr="00990089" w:rsidRDefault="00A25837" w:rsidP="005E0D14">
      <w:pPr>
        <w:spacing w:line="360" w:lineRule="auto"/>
        <w:jc w:val="both"/>
      </w:pPr>
      <w:r w:rsidRPr="00990089">
        <w:t>A pályázat közzétételének helye, ideje</w:t>
      </w:r>
      <w:r w:rsidR="00FB3BD9" w:rsidRPr="00990089">
        <w:t>: ….</w:t>
      </w:r>
      <w:r w:rsidRPr="00990089">
        <w:t>…………………………………………………….</w:t>
      </w:r>
    </w:p>
    <w:p w:rsidR="00A25837" w:rsidRPr="00990089" w:rsidRDefault="00A25837" w:rsidP="005E0D14">
      <w:pPr>
        <w:ind w:right="-1"/>
        <w:jc w:val="both"/>
        <w:rPr>
          <w:i/>
          <w:sz w:val="22"/>
          <w:szCs w:val="22"/>
        </w:rPr>
      </w:pPr>
      <w:r w:rsidRPr="00990089">
        <w:rPr>
          <w:b/>
          <w:bCs/>
          <w:i/>
          <w:sz w:val="20"/>
          <w:szCs w:val="20"/>
        </w:rPr>
        <w:lastRenderedPageBreak/>
        <w:t>(Megjegyzés: Kjt. 20/A. §</w:t>
      </w:r>
      <w:r w:rsidR="00FB3BD9" w:rsidRPr="00990089">
        <w:rPr>
          <w:b/>
          <w:bCs/>
          <w:i/>
          <w:sz w:val="20"/>
          <w:szCs w:val="20"/>
        </w:rPr>
        <w:t xml:space="preserve"> </w:t>
      </w:r>
      <w:r w:rsidRPr="00990089">
        <w:rPr>
          <w:i/>
          <w:sz w:val="20"/>
          <w:szCs w:val="20"/>
        </w:rPr>
        <w:t>(1) Közalkalmazotti jogviszony pályázat alapján létesíthető. Csak olyan közalkalmazottat lehet kinevezni, aki a pályázaton részt vett és a pályázati feltételeknek megfelelt. A rendelkezést 2007. IX. 1-jét követő kinevezés esetén kell alkalmazni)</w:t>
      </w:r>
    </w:p>
    <w:p w:rsidR="00A25837" w:rsidRPr="00990089" w:rsidRDefault="00A25837" w:rsidP="005E0D14">
      <w:pPr>
        <w:ind w:right="-1"/>
        <w:jc w:val="both"/>
        <w:rPr>
          <w:i/>
          <w:sz w:val="22"/>
          <w:szCs w:val="22"/>
        </w:rPr>
      </w:pPr>
    </w:p>
    <w:p w:rsidR="00A25837" w:rsidRPr="00990089" w:rsidRDefault="00A25837" w:rsidP="005E0D14">
      <w:pPr>
        <w:spacing w:line="360" w:lineRule="auto"/>
        <w:jc w:val="both"/>
      </w:pPr>
      <w:r w:rsidRPr="00990089">
        <w:t>A</w:t>
      </w:r>
      <w:r w:rsidRPr="00990089">
        <w:rPr>
          <w:b/>
        </w:rPr>
        <w:t xml:space="preserve"> kinevezés</w:t>
      </w:r>
      <w:r w:rsidRPr="00990089">
        <w:t xml:space="preserve"> megfelel-e a jogszabályi előírásoknak, a feladatellátás követelményeinek?</w:t>
      </w:r>
    </w:p>
    <w:p w:rsidR="00A25837" w:rsidRPr="00990089" w:rsidRDefault="00A25837" w:rsidP="005E0D14">
      <w:pPr>
        <w:spacing w:line="360" w:lineRule="auto"/>
        <w:jc w:val="both"/>
      </w:pPr>
      <w:r w:rsidRPr="00990089">
        <w:tab/>
      </w:r>
      <w:r w:rsidRPr="00990089">
        <w:tab/>
      </w:r>
      <w:r w:rsidRPr="00990089">
        <w:tab/>
      </w:r>
      <w:r w:rsidRPr="00990089">
        <w:tab/>
      </w:r>
      <w:r w:rsidRPr="00990089">
        <w:tab/>
      </w:r>
      <w:r w:rsidRPr="00990089">
        <w:tab/>
      </w:r>
      <w:r w:rsidRPr="00990089">
        <w:tab/>
      </w:r>
      <w:r w:rsidRPr="00990089">
        <w:tab/>
      </w:r>
      <w:r w:rsidRPr="00990089">
        <w:tab/>
      </w:r>
      <w:r w:rsidRPr="00990089">
        <w:tab/>
      </w:r>
      <w:r w:rsidRPr="00990089">
        <w:tab/>
        <w:t xml:space="preserve">Igen </w:t>
      </w:r>
      <w:r w:rsidR="00E60F80" w:rsidRPr="00990089">
        <w:t>-</w:t>
      </w:r>
      <w:r w:rsidRPr="00990089">
        <w:t xml:space="preserve"> Nem</w:t>
      </w:r>
    </w:p>
    <w:p w:rsidR="00A25837" w:rsidRPr="00990089" w:rsidRDefault="00A25837" w:rsidP="005E0D14">
      <w:pPr>
        <w:spacing w:line="360" w:lineRule="auto"/>
        <w:jc w:val="both"/>
      </w:pPr>
      <w:r w:rsidRPr="00990089">
        <w:t xml:space="preserve">A falugondnok rendelkezik-e névre szóló </w:t>
      </w:r>
      <w:r w:rsidRPr="00990089">
        <w:rPr>
          <w:b/>
          <w:bCs/>
        </w:rPr>
        <w:t>munkaköri leírással</w:t>
      </w:r>
      <w:r w:rsidRPr="00990089">
        <w:t xml:space="preserve">? </w:t>
      </w:r>
      <w:r w:rsidRPr="00990089">
        <w:tab/>
      </w:r>
      <w:r w:rsidRPr="00990089">
        <w:tab/>
      </w:r>
      <w:r w:rsidRPr="00990089">
        <w:tab/>
        <w:t xml:space="preserve">Igen </w:t>
      </w:r>
      <w:r w:rsidR="00E60F80" w:rsidRPr="00990089">
        <w:t>-</w:t>
      </w:r>
      <w:r w:rsidRPr="00990089">
        <w:t xml:space="preserve"> Nem</w:t>
      </w:r>
    </w:p>
    <w:p w:rsidR="00A25837" w:rsidRPr="00990089" w:rsidRDefault="00A25837" w:rsidP="005E0D14">
      <w:pPr>
        <w:spacing w:line="360" w:lineRule="auto"/>
        <w:jc w:val="both"/>
      </w:pPr>
      <w:r w:rsidRPr="00990089">
        <w:t>Ha történt fenntartóváltás a munkaköri leírások átdolgozásra kerültek-e?</w:t>
      </w:r>
      <w:r w:rsidRPr="00990089">
        <w:tab/>
      </w:r>
      <w:r w:rsidRPr="00990089">
        <w:tab/>
        <w:t>Igen - Nem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gridCol w:w="883"/>
        <w:gridCol w:w="884"/>
      </w:tblGrid>
      <w:tr w:rsidR="00A25837" w:rsidRPr="00990089">
        <w:tc>
          <w:tcPr>
            <w:tcW w:w="7020" w:type="dxa"/>
          </w:tcPr>
          <w:p w:rsidR="00A25837" w:rsidRPr="00990089" w:rsidRDefault="00A25837" w:rsidP="0012214D">
            <w:pPr>
              <w:ind w:right="-1"/>
              <w:rPr>
                <w:b/>
              </w:rPr>
            </w:pPr>
            <w:r w:rsidRPr="00990089">
              <w:rPr>
                <w:b/>
                <w:sz w:val="22"/>
                <w:szCs w:val="22"/>
              </w:rPr>
              <w:t>A munkaköri leírás tartalmazza-e az alábbi elemeket:</w:t>
            </w:r>
          </w:p>
        </w:tc>
        <w:tc>
          <w:tcPr>
            <w:tcW w:w="883" w:type="dxa"/>
          </w:tcPr>
          <w:p w:rsidR="00A25837" w:rsidRPr="00990089" w:rsidRDefault="00A25837" w:rsidP="0012214D">
            <w:pPr>
              <w:ind w:right="-1"/>
              <w:jc w:val="both"/>
              <w:rPr>
                <w:b/>
              </w:rPr>
            </w:pPr>
            <w:r w:rsidRPr="00990089">
              <w:rPr>
                <w:b/>
                <w:sz w:val="22"/>
                <w:szCs w:val="22"/>
              </w:rPr>
              <w:t>Igen</w:t>
            </w:r>
          </w:p>
        </w:tc>
        <w:tc>
          <w:tcPr>
            <w:tcW w:w="884" w:type="dxa"/>
          </w:tcPr>
          <w:p w:rsidR="00A25837" w:rsidRPr="00990089" w:rsidRDefault="00A25837" w:rsidP="0012214D">
            <w:pPr>
              <w:ind w:right="-1"/>
              <w:jc w:val="both"/>
              <w:rPr>
                <w:b/>
              </w:rPr>
            </w:pPr>
            <w:r w:rsidRPr="00990089">
              <w:rPr>
                <w:b/>
                <w:sz w:val="22"/>
                <w:szCs w:val="22"/>
              </w:rPr>
              <w:t>Nem</w:t>
            </w:r>
          </w:p>
        </w:tc>
      </w:tr>
      <w:tr w:rsidR="00A25837" w:rsidRPr="00990089">
        <w:tc>
          <w:tcPr>
            <w:tcW w:w="7020" w:type="dxa"/>
          </w:tcPr>
          <w:p w:rsidR="00A25837" w:rsidRPr="00990089" w:rsidRDefault="00A25837" w:rsidP="0012214D">
            <w:pPr>
              <w:ind w:right="-1"/>
            </w:pPr>
            <w:r w:rsidRPr="00990089">
              <w:rPr>
                <w:sz w:val="22"/>
                <w:szCs w:val="22"/>
              </w:rPr>
              <w:t>a munkakör megnevezése,</w:t>
            </w:r>
          </w:p>
        </w:tc>
        <w:tc>
          <w:tcPr>
            <w:tcW w:w="883" w:type="dxa"/>
          </w:tcPr>
          <w:p w:rsidR="00A25837" w:rsidRPr="00990089" w:rsidRDefault="00A25837" w:rsidP="0012214D">
            <w:pPr>
              <w:ind w:right="-1"/>
              <w:jc w:val="both"/>
              <w:rPr>
                <w:b/>
              </w:rPr>
            </w:pPr>
          </w:p>
        </w:tc>
        <w:tc>
          <w:tcPr>
            <w:tcW w:w="884" w:type="dxa"/>
          </w:tcPr>
          <w:p w:rsidR="00A25837" w:rsidRPr="00990089" w:rsidRDefault="00A25837" w:rsidP="0012214D">
            <w:pPr>
              <w:ind w:right="-1"/>
              <w:jc w:val="both"/>
              <w:rPr>
                <w:b/>
              </w:rPr>
            </w:pPr>
          </w:p>
        </w:tc>
      </w:tr>
      <w:tr w:rsidR="00A25837" w:rsidRPr="00990089">
        <w:tc>
          <w:tcPr>
            <w:tcW w:w="7020" w:type="dxa"/>
          </w:tcPr>
          <w:p w:rsidR="00A25837" w:rsidRPr="00990089" w:rsidRDefault="00A25837" w:rsidP="0012214D">
            <w:pPr>
              <w:ind w:right="-1"/>
            </w:pPr>
            <w:r w:rsidRPr="00990089">
              <w:rPr>
                <w:sz w:val="22"/>
                <w:szCs w:val="22"/>
              </w:rPr>
              <w:t>a munkakör megegyezik-e a munkaszerződésben, kinevezési okmányban levő munkakörrel,</w:t>
            </w:r>
          </w:p>
        </w:tc>
        <w:tc>
          <w:tcPr>
            <w:tcW w:w="883" w:type="dxa"/>
          </w:tcPr>
          <w:p w:rsidR="00A25837" w:rsidRPr="00990089" w:rsidRDefault="00A25837" w:rsidP="0012214D">
            <w:pPr>
              <w:ind w:right="-1"/>
              <w:jc w:val="both"/>
              <w:rPr>
                <w:b/>
              </w:rPr>
            </w:pPr>
          </w:p>
        </w:tc>
        <w:tc>
          <w:tcPr>
            <w:tcW w:w="884" w:type="dxa"/>
          </w:tcPr>
          <w:p w:rsidR="00A25837" w:rsidRPr="00990089" w:rsidRDefault="00A25837" w:rsidP="0012214D">
            <w:pPr>
              <w:ind w:right="-1"/>
              <w:jc w:val="both"/>
              <w:rPr>
                <w:b/>
              </w:rPr>
            </w:pPr>
          </w:p>
        </w:tc>
      </w:tr>
      <w:tr w:rsidR="00A25837" w:rsidRPr="00990089">
        <w:tc>
          <w:tcPr>
            <w:tcW w:w="7020" w:type="dxa"/>
          </w:tcPr>
          <w:p w:rsidR="00A25837" w:rsidRPr="00990089" w:rsidRDefault="00A25837" w:rsidP="0012214D">
            <w:pPr>
              <w:ind w:right="-1"/>
            </w:pPr>
            <w:r w:rsidRPr="00990089">
              <w:rPr>
                <w:sz w:val="22"/>
                <w:szCs w:val="22"/>
              </w:rPr>
              <w:t>a munkaköri leírás tartalma megegyezik-e az SZMSZ-ben szabályozottakkal,</w:t>
            </w:r>
          </w:p>
        </w:tc>
        <w:tc>
          <w:tcPr>
            <w:tcW w:w="883" w:type="dxa"/>
          </w:tcPr>
          <w:p w:rsidR="00A25837" w:rsidRPr="00990089" w:rsidRDefault="00A25837" w:rsidP="0012214D">
            <w:pPr>
              <w:ind w:right="-1"/>
              <w:jc w:val="both"/>
              <w:rPr>
                <w:b/>
              </w:rPr>
            </w:pPr>
          </w:p>
        </w:tc>
        <w:tc>
          <w:tcPr>
            <w:tcW w:w="884" w:type="dxa"/>
          </w:tcPr>
          <w:p w:rsidR="00A25837" w:rsidRPr="00990089" w:rsidRDefault="00A25837" w:rsidP="0012214D">
            <w:pPr>
              <w:ind w:right="-1"/>
              <w:jc w:val="both"/>
              <w:rPr>
                <w:b/>
              </w:rPr>
            </w:pPr>
          </w:p>
        </w:tc>
      </w:tr>
      <w:tr w:rsidR="00A25837" w:rsidRPr="00990089">
        <w:tc>
          <w:tcPr>
            <w:tcW w:w="7020" w:type="dxa"/>
          </w:tcPr>
          <w:p w:rsidR="00A25837" w:rsidRPr="00990089" w:rsidRDefault="00A25837" w:rsidP="0012214D">
            <w:pPr>
              <w:ind w:right="-1"/>
            </w:pPr>
            <w:r w:rsidRPr="00990089">
              <w:rPr>
                <w:sz w:val="22"/>
                <w:szCs w:val="22"/>
              </w:rPr>
              <w:t>a munkahely pontos megnevezése, a munkavégzés helyének meghatározása,</w:t>
            </w:r>
          </w:p>
        </w:tc>
        <w:tc>
          <w:tcPr>
            <w:tcW w:w="883" w:type="dxa"/>
          </w:tcPr>
          <w:p w:rsidR="00A25837" w:rsidRPr="00990089" w:rsidRDefault="00A25837" w:rsidP="0012214D">
            <w:pPr>
              <w:ind w:right="-1"/>
              <w:jc w:val="both"/>
              <w:rPr>
                <w:b/>
              </w:rPr>
            </w:pPr>
          </w:p>
        </w:tc>
        <w:tc>
          <w:tcPr>
            <w:tcW w:w="884" w:type="dxa"/>
          </w:tcPr>
          <w:p w:rsidR="00A25837" w:rsidRPr="00990089" w:rsidRDefault="00A25837" w:rsidP="0012214D">
            <w:pPr>
              <w:ind w:right="-1"/>
              <w:jc w:val="both"/>
              <w:rPr>
                <w:b/>
              </w:rPr>
            </w:pPr>
          </w:p>
        </w:tc>
      </w:tr>
      <w:tr w:rsidR="00A25837" w:rsidRPr="00990089">
        <w:tc>
          <w:tcPr>
            <w:tcW w:w="7020" w:type="dxa"/>
          </w:tcPr>
          <w:p w:rsidR="00A25837" w:rsidRPr="00990089" w:rsidRDefault="00A25837" w:rsidP="0012214D">
            <w:pPr>
              <w:ind w:right="-1"/>
            </w:pPr>
            <w:r w:rsidRPr="00990089">
              <w:rPr>
                <w:sz w:val="22"/>
                <w:szCs w:val="22"/>
              </w:rPr>
              <w:t>a munkáltatói jogkör gyakorlójának megnevezése,</w:t>
            </w:r>
          </w:p>
        </w:tc>
        <w:tc>
          <w:tcPr>
            <w:tcW w:w="883" w:type="dxa"/>
          </w:tcPr>
          <w:p w:rsidR="00A25837" w:rsidRPr="00990089" w:rsidRDefault="00A25837" w:rsidP="0012214D">
            <w:pPr>
              <w:ind w:right="-1"/>
              <w:jc w:val="both"/>
            </w:pPr>
          </w:p>
        </w:tc>
        <w:tc>
          <w:tcPr>
            <w:tcW w:w="884" w:type="dxa"/>
          </w:tcPr>
          <w:p w:rsidR="00A25837" w:rsidRPr="00990089" w:rsidRDefault="00A25837" w:rsidP="0012214D">
            <w:pPr>
              <w:ind w:right="-1"/>
              <w:jc w:val="both"/>
            </w:pPr>
          </w:p>
        </w:tc>
      </w:tr>
      <w:tr w:rsidR="00A25837" w:rsidRPr="00990089">
        <w:tc>
          <w:tcPr>
            <w:tcW w:w="7020" w:type="dxa"/>
          </w:tcPr>
          <w:p w:rsidR="00A25837" w:rsidRPr="00990089" w:rsidRDefault="00A25837" w:rsidP="0012214D">
            <w:pPr>
              <w:ind w:right="-1"/>
            </w:pPr>
            <w:r w:rsidRPr="00990089">
              <w:rPr>
                <w:sz w:val="22"/>
                <w:szCs w:val="22"/>
              </w:rPr>
              <w:t>munkaidő meghatározása,</w:t>
            </w:r>
          </w:p>
        </w:tc>
        <w:tc>
          <w:tcPr>
            <w:tcW w:w="883" w:type="dxa"/>
          </w:tcPr>
          <w:p w:rsidR="00A25837" w:rsidRPr="00990089" w:rsidRDefault="00A25837" w:rsidP="0012214D">
            <w:pPr>
              <w:ind w:right="-1"/>
              <w:jc w:val="both"/>
            </w:pPr>
          </w:p>
        </w:tc>
        <w:tc>
          <w:tcPr>
            <w:tcW w:w="884" w:type="dxa"/>
          </w:tcPr>
          <w:p w:rsidR="00A25837" w:rsidRPr="00990089" w:rsidRDefault="00A25837" w:rsidP="0012214D">
            <w:pPr>
              <w:ind w:right="-1"/>
              <w:jc w:val="both"/>
            </w:pPr>
          </w:p>
        </w:tc>
      </w:tr>
      <w:tr w:rsidR="00A25837" w:rsidRPr="00990089">
        <w:tc>
          <w:tcPr>
            <w:tcW w:w="7020" w:type="dxa"/>
          </w:tcPr>
          <w:p w:rsidR="00A25837" w:rsidRPr="00990089" w:rsidRDefault="00A25837" w:rsidP="0012214D">
            <w:pPr>
              <w:ind w:right="-1"/>
            </w:pPr>
            <w:r w:rsidRPr="00990089">
              <w:rPr>
                <w:sz w:val="22"/>
                <w:szCs w:val="22"/>
              </w:rPr>
              <w:t>a munkakör célja, funkciója,</w:t>
            </w:r>
          </w:p>
        </w:tc>
        <w:tc>
          <w:tcPr>
            <w:tcW w:w="883" w:type="dxa"/>
          </w:tcPr>
          <w:p w:rsidR="00A25837" w:rsidRPr="00990089" w:rsidRDefault="00A25837" w:rsidP="0012214D">
            <w:pPr>
              <w:ind w:right="-1"/>
              <w:jc w:val="both"/>
            </w:pPr>
          </w:p>
        </w:tc>
        <w:tc>
          <w:tcPr>
            <w:tcW w:w="884" w:type="dxa"/>
          </w:tcPr>
          <w:p w:rsidR="00A25837" w:rsidRPr="00990089" w:rsidRDefault="00A25837" w:rsidP="0012214D">
            <w:pPr>
              <w:ind w:right="-1"/>
              <w:jc w:val="both"/>
            </w:pPr>
          </w:p>
        </w:tc>
      </w:tr>
      <w:tr w:rsidR="00A25837" w:rsidRPr="00990089">
        <w:tc>
          <w:tcPr>
            <w:tcW w:w="7020" w:type="dxa"/>
          </w:tcPr>
          <w:p w:rsidR="00A25837" w:rsidRPr="00990089" w:rsidRDefault="00A25837" w:rsidP="0012214D">
            <w:pPr>
              <w:ind w:right="-1"/>
            </w:pPr>
            <w:r w:rsidRPr="00990089">
              <w:rPr>
                <w:sz w:val="22"/>
                <w:szCs w:val="22"/>
              </w:rPr>
              <w:t>közvetlen felettes munkakör meghatározása,</w:t>
            </w:r>
          </w:p>
        </w:tc>
        <w:tc>
          <w:tcPr>
            <w:tcW w:w="883" w:type="dxa"/>
          </w:tcPr>
          <w:p w:rsidR="00A25837" w:rsidRPr="00990089" w:rsidRDefault="00A25837" w:rsidP="0012214D">
            <w:pPr>
              <w:ind w:right="-1"/>
              <w:jc w:val="both"/>
            </w:pPr>
          </w:p>
        </w:tc>
        <w:tc>
          <w:tcPr>
            <w:tcW w:w="884" w:type="dxa"/>
          </w:tcPr>
          <w:p w:rsidR="00A25837" w:rsidRPr="00990089" w:rsidRDefault="00A25837" w:rsidP="0012214D">
            <w:pPr>
              <w:ind w:right="-1"/>
              <w:jc w:val="both"/>
            </w:pPr>
          </w:p>
        </w:tc>
      </w:tr>
      <w:tr w:rsidR="00A25837" w:rsidRPr="00990089">
        <w:tc>
          <w:tcPr>
            <w:tcW w:w="7020" w:type="dxa"/>
          </w:tcPr>
          <w:p w:rsidR="00A25837" w:rsidRPr="00990089" w:rsidRDefault="00A25837" w:rsidP="0012214D">
            <w:pPr>
              <w:ind w:right="-1"/>
            </w:pPr>
            <w:r w:rsidRPr="00990089">
              <w:rPr>
                <w:sz w:val="22"/>
                <w:szCs w:val="22"/>
              </w:rPr>
              <w:t>helyettesítés,</w:t>
            </w:r>
          </w:p>
        </w:tc>
        <w:tc>
          <w:tcPr>
            <w:tcW w:w="883" w:type="dxa"/>
          </w:tcPr>
          <w:p w:rsidR="00A25837" w:rsidRPr="00990089" w:rsidRDefault="00A25837" w:rsidP="0012214D">
            <w:pPr>
              <w:ind w:right="-1"/>
              <w:jc w:val="both"/>
            </w:pPr>
          </w:p>
        </w:tc>
        <w:tc>
          <w:tcPr>
            <w:tcW w:w="884" w:type="dxa"/>
          </w:tcPr>
          <w:p w:rsidR="00A25837" w:rsidRPr="00990089" w:rsidRDefault="00A25837" w:rsidP="0012214D">
            <w:pPr>
              <w:ind w:right="-1"/>
              <w:jc w:val="both"/>
            </w:pPr>
          </w:p>
        </w:tc>
      </w:tr>
      <w:tr w:rsidR="00A25837" w:rsidRPr="00990089">
        <w:tc>
          <w:tcPr>
            <w:tcW w:w="7020" w:type="dxa"/>
          </w:tcPr>
          <w:p w:rsidR="00A25837" w:rsidRPr="00990089" w:rsidRDefault="00A25837" w:rsidP="0012214D">
            <w:pPr>
              <w:ind w:right="-1"/>
            </w:pPr>
            <w:r w:rsidRPr="00990089">
              <w:rPr>
                <w:sz w:val="22"/>
                <w:szCs w:val="22"/>
              </w:rPr>
              <w:t>a munkakörben meghatározott feladatok felsorolása,</w:t>
            </w:r>
          </w:p>
        </w:tc>
        <w:tc>
          <w:tcPr>
            <w:tcW w:w="883" w:type="dxa"/>
          </w:tcPr>
          <w:p w:rsidR="00A25837" w:rsidRPr="00990089" w:rsidRDefault="00A25837" w:rsidP="0012214D">
            <w:pPr>
              <w:ind w:right="-1"/>
              <w:jc w:val="both"/>
            </w:pPr>
          </w:p>
        </w:tc>
        <w:tc>
          <w:tcPr>
            <w:tcW w:w="884" w:type="dxa"/>
          </w:tcPr>
          <w:p w:rsidR="00A25837" w:rsidRPr="00990089" w:rsidRDefault="00A25837" w:rsidP="0012214D">
            <w:pPr>
              <w:ind w:right="-1"/>
              <w:jc w:val="both"/>
            </w:pPr>
          </w:p>
        </w:tc>
      </w:tr>
      <w:tr w:rsidR="00A25837" w:rsidRPr="00990089">
        <w:tc>
          <w:tcPr>
            <w:tcW w:w="7020" w:type="dxa"/>
          </w:tcPr>
          <w:p w:rsidR="00A25837" w:rsidRPr="00990089" w:rsidRDefault="00A25837" w:rsidP="0012214D">
            <w:pPr>
              <w:ind w:right="-1"/>
            </w:pPr>
            <w:r w:rsidRPr="00990089">
              <w:rPr>
                <w:sz w:val="22"/>
                <w:szCs w:val="22"/>
              </w:rPr>
              <w:t>felelősségek, a munkakörhöz tartozó elvárások, jogok és kötelezettségek,</w:t>
            </w:r>
          </w:p>
        </w:tc>
        <w:tc>
          <w:tcPr>
            <w:tcW w:w="883" w:type="dxa"/>
          </w:tcPr>
          <w:p w:rsidR="00A25837" w:rsidRPr="00990089" w:rsidRDefault="00A25837" w:rsidP="0012214D">
            <w:pPr>
              <w:ind w:right="-1"/>
              <w:jc w:val="both"/>
            </w:pPr>
          </w:p>
        </w:tc>
        <w:tc>
          <w:tcPr>
            <w:tcW w:w="884" w:type="dxa"/>
          </w:tcPr>
          <w:p w:rsidR="00A25837" w:rsidRPr="00990089" w:rsidRDefault="00A25837" w:rsidP="0012214D">
            <w:pPr>
              <w:ind w:right="-1"/>
              <w:jc w:val="both"/>
            </w:pPr>
          </w:p>
        </w:tc>
      </w:tr>
      <w:tr w:rsidR="00A25837" w:rsidRPr="00990089">
        <w:tc>
          <w:tcPr>
            <w:tcW w:w="7020" w:type="dxa"/>
          </w:tcPr>
          <w:p w:rsidR="00A25837" w:rsidRPr="00990089" w:rsidRDefault="00A25837" w:rsidP="0012214D">
            <w:pPr>
              <w:ind w:right="-1"/>
            </w:pPr>
            <w:r w:rsidRPr="00990089">
              <w:rPr>
                <w:sz w:val="22"/>
                <w:szCs w:val="22"/>
              </w:rPr>
              <w:t>munka - és védőruha ellátás.</w:t>
            </w:r>
          </w:p>
        </w:tc>
        <w:tc>
          <w:tcPr>
            <w:tcW w:w="883" w:type="dxa"/>
          </w:tcPr>
          <w:p w:rsidR="00A25837" w:rsidRPr="00990089" w:rsidRDefault="00A25837" w:rsidP="0012214D">
            <w:pPr>
              <w:ind w:right="-1"/>
              <w:jc w:val="both"/>
            </w:pPr>
          </w:p>
        </w:tc>
        <w:tc>
          <w:tcPr>
            <w:tcW w:w="884" w:type="dxa"/>
          </w:tcPr>
          <w:p w:rsidR="00A25837" w:rsidRPr="00990089" w:rsidRDefault="00A25837" w:rsidP="0012214D">
            <w:pPr>
              <w:ind w:right="-1"/>
              <w:jc w:val="both"/>
            </w:pPr>
          </w:p>
        </w:tc>
      </w:tr>
    </w:tbl>
    <w:p w:rsidR="00A25837" w:rsidRPr="00990089" w:rsidRDefault="00A25837" w:rsidP="0012214D">
      <w:pPr>
        <w:ind w:right="-1"/>
      </w:pPr>
    </w:p>
    <w:p w:rsidR="00A25837" w:rsidRPr="00990089" w:rsidRDefault="00A25837" w:rsidP="00D04914">
      <w:pPr>
        <w:spacing w:line="360" w:lineRule="auto"/>
        <w:ind w:right="-1"/>
      </w:pPr>
      <w:r w:rsidRPr="00990089">
        <w:t xml:space="preserve">Milyen módon valósul meg a </w:t>
      </w:r>
      <w:r w:rsidRPr="00990089">
        <w:rPr>
          <w:b/>
          <w:bCs/>
        </w:rPr>
        <w:t>falugondnok helyettesítése</w:t>
      </w:r>
      <w:r w:rsidRPr="00990089">
        <w:t>? ……………………………</w:t>
      </w:r>
      <w:r w:rsidR="00D04914" w:rsidRPr="00990089">
        <w:t>……</w:t>
      </w:r>
    </w:p>
    <w:p w:rsidR="00A25837" w:rsidRPr="00990089" w:rsidRDefault="00A25837" w:rsidP="00E60F80">
      <w:pPr>
        <w:spacing w:line="276" w:lineRule="auto"/>
        <w:ind w:right="-1"/>
        <w:jc w:val="both"/>
      </w:pPr>
      <w:r w:rsidRPr="00990089">
        <w:t xml:space="preserve">A falu -, ill. tanyagondnok rendelkezik-e </w:t>
      </w:r>
      <w:r w:rsidRPr="00990089">
        <w:rPr>
          <w:b/>
          <w:bCs/>
        </w:rPr>
        <w:t>munkáltatói igazolvánnyal</w:t>
      </w:r>
      <w:r w:rsidRPr="00990089">
        <w:t xml:space="preserve">?  </w:t>
      </w:r>
      <w:r w:rsidRPr="00990089">
        <w:tab/>
      </w:r>
      <w:r w:rsidRPr="00990089">
        <w:tab/>
        <w:t xml:space="preserve">Igen </w:t>
      </w:r>
      <w:r w:rsidR="00D04914" w:rsidRPr="00990089">
        <w:t>-</w:t>
      </w:r>
      <w:r w:rsidRPr="00990089">
        <w:t xml:space="preserve"> Nem</w:t>
      </w:r>
    </w:p>
    <w:p w:rsidR="00D04914" w:rsidRPr="00990089" w:rsidRDefault="00A25837" w:rsidP="00D04914">
      <w:pPr>
        <w:spacing w:after="20"/>
        <w:jc w:val="both"/>
        <w:rPr>
          <w:i/>
          <w:sz w:val="20"/>
          <w:szCs w:val="20"/>
        </w:rPr>
      </w:pPr>
      <w:r w:rsidRPr="00990089">
        <w:rPr>
          <w:i/>
          <w:sz w:val="20"/>
          <w:szCs w:val="20"/>
        </w:rPr>
        <w:t>(</w:t>
      </w:r>
      <w:r w:rsidRPr="00990089">
        <w:rPr>
          <w:b/>
          <w:i/>
          <w:sz w:val="20"/>
          <w:szCs w:val="20"/>
        </w:rPr>
        <w:t>Megjegyzés</w:t>
      </w:r>
      <w:r w:rsidRPr="00990089">
        <w:rPr>
          <w:i/>
          <w:sz w:val="20"/>
          <w:szCs w:val="20"/>
        </w:rPr>
        <w:t xml:space="preserve">: </w:t>
      </w:r>
      <w:r w:rsidRPr="00990089">
        <w:rPr>
          <w:b/>
          <w:i/>
          <w:sz w:val="20"/>
          <w:szCs w:val="20"/>
        </w:rPr>
        <w:t>Szakmai rendelet 19. §</w:t>
      </w:r>
      <w:r w:rsidRPr="00990089">
        <w:rPr>
          <w:i/>
          <w:sz w:val="20"/>
          <w:szCs w:val="20"/>
        </w:rPr>
        <w:t xml:space="preserve"> (3) </w:t>
      </w:r>
      <w:r w:rsidR="00D04914" w:rsidRPr="00990089">
        <w:rPr>
          <w:i/>
          <w:sz w:val="20"/>
          <w:szCs w:val="20"/>
        </w:rPr>
        <w:t>Az alapszolgáltatásban részt vevő, gondozási feladatokat ellátó személy részére az intézmény vezetője munkáltatói igazolványt állít ki, annak érdekében, hogy a gondozási, ápolási feladatok elvégzése során a feladat ellátására vonatkozó felhatalmazását igazolni tudja.)</w:t>
      </w:r>
    </w:p>
    <w:p w:rsidR="00E60F80" w:rsidRPr="00990089" w:rsidRDefault="00E60F80" w:rsidP="00E60F80">
      <w:pPr>
        <w:jc w:val="both"/>
        <w:rPr>
          <w:i/>
        </w:rPr>
      </w:pPr>
    </w:p>
    <w:p w:rsidR="00A25837" w:rsidRPr="00990089" w:rsidRDefault="00A25837" w:rsidP="00D04914">
      <w:pPr>
        <w:spacing w:line="360" w:lineRule="auto"/>
        <w:jc w:val="both"/>
      </w:pPr>
      <w:r w:rsidRPr="00990089">
        <w:t xml:space="preserve">Dokumentált-e a </w:t>
      </w:r>
      <w:r w:rsidRPr="00990089">
        <w:rPr>
          <w:b/>
          <w:bCs/>
        </w:rPr>
        <w:t>működési nyilvántartásba</w:t>
      </w:r>
      <w:r w:rsidRPr="00990089">
        <w:t xml:space="preserve"> való adatszolgáltatás a személyes gondoskodást végző személyeket illetően?</w:t>
      </w:r>
      <w:r w:rsidR="00D04914" w:rsidRPr="00990089">
        <w:tab/>
      </w:r>
      <w:r w:rsidR="00D04914" w:rsidRPr="00990089">
        <w:tab/>
      </w:r>
      <w:r w:rsidR="00D04914" w:rsidRPr="00990089">
        <w:tab/>
      </w:r>
      <w:r w:rsidRPr="00990089">
        <w:tab/>
      </w:r>
      <w:r w:rsidRPr="00990089">
        <w:tab/>
      </w:r>
      <w:r w:rsidRPr="00990089">
        <w:tab/>
      </w:r>
      <w:r w:rsidRPr="00990089">
        <w:tab/>
      </w:r>
      <w:r w:rsidRPr="00990089">
        <w:tab/>
        <w:t xml:space="preserve">Igen </w:t>
      </w:r>
      <w:r w:rsidR="00D04914" w:rsidRPr="00990089">
        <w:t>-</w:t>
      </w:r>
      <w:r w:rsidRPr="00990089">
        <w:t xml:space="preserve"> Nem</w:t>
      </w:r>
    </w:p>
    <w:p w:rsidR="00A25837" w:rsidRPr="00990089" w:rsidRDefault="00A25837" w:rsidP="003F3618">
      <w:pPr>
        <w:spacing w:line="276" w:lineRule="auto"/>
        <w:jc w:val="both"/>
        <w:rPr>
          <w:i/>
        </w:rPr>
      </w:pPr>
      <w:r w:rsidRPr="00990089">
        <w:rPr>
          <w:bCs/>
        </w:rPr>
        <w:t>Továbbképzési tervvel</w:t>
      </w:r>
      <w:r w:rsidRPr="00990089">
        <w:t xml:space="preserve"> rendelkezik a falugondnoki szolgáltatás?</w:t>
      </w:r>
      <w:r w:rsidRPr="00990089">
        <w:rPr>
          <w:i/>
        </w:rPr>
        <w:tab/>
      </w:r>
      <w:r w:rsidRPr="00990089">
        <w:tab/>
      </w:r>
      <w:r w:rsidRPr="00990089">
        <w:tab/>
        <w:t xml:space="preserve">Igen </w:t>
      </w:r>
      <w:r w:rsidR="00D04914" w:rsidRPr="00990089">
        <w:t>-</w:t>
      </w:r>
      <w:r w:rsidRPr="00990089">
        <w:t xml:space="preserve"> Nem</w:t>
      </w:r>
    </w:p>
    <w:p w:rsidR="00A25837" w:rsidRPr="00990089" w:rsidRDefault="00A25837" w:rsidP="005E0D14">
      <w:pPr>
        <w:pStyle w:val="NormlWeb"/>
        <w:spacing w:before="0" w:beforeAutospacing="0" w:after="0" w:afterAutospacing="0"/>
        <w:jc w:val="both"/>
        <w:rPr>
          <w:rFonts w:ascii="Times" w:hAnsi="Times" w:cs="Times"/>
          <w:i/>
          <w:color w:val="auto"/>
          <w:sz w:val="20"/>
          <w:szCs w:val="20"/>
        </w:rPr>
      </w:pPr>
      <w:r w:rsidRPr="00990089">
        <w:rPr>
          <w:b/>
          <w:i/>
          <w:color w:val="auto"/>
          <w:sz w:val="20"/>
          <w:szCs w:val="20"/>
        </w:rPr>
        <w:t xml:space="preserve">(Megjegyzés: </w:t>
      </w:r>
      <w:r w:rsidRPr="00990089">
        <w:rPr>
          <w:i/>
          <w:color w:val="auto"/>
          <w:sz w:val="20"/>
          <w:szCs w:val="20"/>
        </w:rPr>
        <w:t xml:space="preserve">9/2000. (VIII.4.) SZCSM rendelet </w:t>
      </w:r>
      <w:r w:rsidRPr="00990089">
        <w:rPr>
          <w:rFonts w:ascii="Times" w:hAnsi="Times" w:cs="Times"/>
          <w:bCs/>
          <w:i/>
          <w:color w:val="auto"/>
          <w:sz w:val="20"/>
          <w:szCs w:val="20"/>
        </w:rPr>
        <w:t xml:space="preserve">15. § </w:t>
      </w:r>
      <w:r w:rsidRPr="00990089">
        <w:rPr>
          <w:rFonts w:ascii="Times" w:hAnsi="Times" w:cs="Times"/>
          <w:i/>
          <w:color w:val="auto"/>
          <w:sz w:val="20"/>
          <w:szCs w:val="20"/>
        </w:rPr>
        <w:t>(1) A személyes gondoskodást nyújtó intézmény vezetője (a továbbiakban: munkáltató) éves továbbképzési tervet köteles készíteni.</w:t>
      </w:r>
    </w:p>
    <w:p w:rsidR="00A25837" w:rsidRPr="00990089" w:rsidRDefault="00A25837" w:rsidP="005E0D14">
      <w:pPr>
        <w:pStyle w:val="NormlWeb"/>
        <w:spacing w:before="0" w:beforeAutospacing="0" w:after="0" w:afterAutospacing="0"/>
        <w:jc w:val="both"/>
        <w:rPr>
          <w:rFonts w:ascii="Times" w:hAnsi="Times" w:cs="Times"/>
          <w:i/>
          <w:color w:val="auto"/>
          <w:sz w:val="20"/>
          <w:szCs w:val="20"/>
        </w:rPr>
      </w:pPr>
      <w:bookmarkStart w:id="41" w:name="pr169"/>
      <w:bookmarkEnd w:id="41"/>
      <w:r w:rsidRPr="00990089">
        <w:rPr>
          <w:rFonts w:ascii="Times" w:hAnsi="Times" w:cs="Times"/>
          <w:i/>
          <w:color w:val="auto"/>
          <w:sz w:val="20"/>
          <w:szCs w:val="20"/>
        </w:rPr>
        <w:t>(2) A továbbképzési terv tartalmazza</w:t>
      </w:r>
    </w:p>
    <w:p w:rsidR="00A25837" w:rsidRPr="00990089" w:rsidRDefault="00A25837" w:rsidP="005E0D14">
      <w:pPr>
        <w:pStyle w:val="NormlWeb"/>
        <w:spacing w:before="0" w:beforeAutospacing="0" w:after="0" w:afterAutospacing="0"/>
        <w:jc w:val="both"/>
        <w:rPr>
          <w:rFonts w:ascii="Times" w:hAnsi="Times" w:cs="Times"/>
          <w:i/>
          <w:color w:val="auto"/>
          <w:sz w:val="20"/>
          <w:szCs w:val="20"/>
        </w:rPr>
      </w:pPr>
      <w:bookmarkStart w:id="42" w:name="pr170"/>
      <w:bookmarkEnd w:id="42"/>
      <w:r w:rsidRPr="00990089">
        <w:rPr>
          <w:rFonts w:ascii="Times" w:hAnsi="Times" w:cs="Times"/>
          <w:i/>
          <w:iCs/>
          <w:color w:val="auto"/>
          <w:sz w:val="20"/>
          <w:szCs w:val="20"/>
        </w:rPr>
        <w:t xml:space="preserve">a) </w:t>
      </w:r>
      <w:r w:rsidRPr="00990089">
        <w:rPr>
          <w:rFonts w:ascii="Times" w:hAnsi="Times" w:cs="Times"/>
          <w:i/>
          <w:color w:val="auto"/>
          <w:sz w:val="20"/>
          <w:szCs w:val="20"/>
        </w:rPr>
        <w:t>a tárgyévben továbbképzésben résztvevők és a jogszabály által szakvizsgára kötelezettek, valamint az arra önként jelentkezők várható számát, munkakörük és a várható távolléti idő feltüntetésével;</w:t>
      </w:r>
    </w:p>
    <w:p w:rsidR="00A25837" w:rsidRPr="00990089" w:rsidRDefault="00A25837" w:rsidP="005E0D14">
      <w:pPr>
        <w:pStyle w:val="NormlWeb"/>
        <w:spacing w:before="0" w:beforeAutospacing="0" w:after="0" w:afterAutospacing="0"/>
        <w:jc w:val="both"/>
        <w:rPr>
          <w:rFonts w:ascii="Times" w:hAnsi="Times" w:cs="Times"/>
          <w:i/>
          <w:color w:val="auto"/>
          <w:sz w:val="20"/>
          <w:szCs w:val="20"/>
        </w:rPr>
      </w:pPr>
      <w:r w:rsidRPr="00990089">
        <w:rPr>
          <w:rFonts w:ascii="Times" w:hAnsi="Times" w:cs="Times"/>
          <w:i/>
          <w:iCs/>
          <w:color w:val="auto"/>
          <w:sz w:val="20"/>
          <w:szCs w:val="20"/>
        </w:rPr>
        <w:t xml:space="preserve">b) </w:t>
      </w:r>
      <w:r w:rsidRPr="00990089">
        <w:rPr>
          <w:rFonts w:ascii="Times" w:hAnsi="Times" w:cs="Times"/>
          <w:i/>
          <w:color w:val="auto"/>
          <w:sz w:val="20"/>
          <w:szCs w:val="20"/>
        </w:rPr>
        <w:t>a továbbképzésben, illetőleg felkészítő tanfolyamon résztvevők helyettesítésére vonatkozó tervet;</w:t>
      </w:r>
    </w:p>
    <w:p w:rsidR="00A25837" w:rsidRPr="00990089" w:rsidRDefault="00A25837" w:rsidP="005E0D14">
      <w:pPr>
        <w:pStyle w:val="NormlWeb"/>
        <w:spacing w:before="0" w:beforeAutospacing="0" w:after="0" w:afterAutospacing="0"/>
        <w:jc w:val="both"/>
        <w:rPr>
          <w:rFonts w:ascii="Times" w:hAnsi="Times" w:cs="Times"/>
          <w:i/>
          <w:color w:val="auto"/>
          <w:sz w:val="20"/>
          <w:szCs w:val="20"/>
        </w:rPr>
      </w:pPr>
      <w:r w:rsidRPr="00990089">
        <w:rPr>
          <w:rFonts w:ascii="Times" w:hAnsi="Times" w:cs="Times"/>
          <w:i/>
          <w:iCs/>
          <w:color w:val="auto"/>
          <w:sz w:val="20"/>
          <w:szCs w:val="20"/>
        </w:rPr>
        <w:t xml:space="preserve">c) </w:t>
      </w:r>
      <w:r w:rsidRPr="00990089">
        <w:rPr>
          <w:rFonts w:ascii="Times" w:hAnsi="Times" w:cs="Times"/>
          <w:i/>
          <w:color w:val="auto"/>
          <w:sz w:val="20"/>
          <w:szCs w:val="20"/>
        </w:rPr>
        <w:t>a továbbképzésre, felkészítő tanfolyamra és szakvizsgára fordítható források megjelölését és felosztását;</w:t>
      </w:r>
    </w:p>
    <w:p w:rsidR="00A25837" w:rsidRPr="00990089" w:rsidRDefault="00A25837" w:rsidP="005E0D14">
      <w:pPr>
        <w:pStyle w:val="NormlWeb"/>
        <w:spacing w:before="0" w:beforeAutospacing="0" w:after="0" w:afterAutospacing="0"/>
        <w:jc w:val="both"/>
        <w:rPr>
          <w:rFonts w:ascii="Times" w:hAnsi="Times" w:cs="Times"/>
          <w:i/>
          <w:strike/>
          <w:color w:val="auto"/>
          <w:sz w:val="20"/>
          <w:szCs w:val="20"/>
        </w:rPr>
      </w:pPr>
      <w:r w:rsidRPr="00990089">
        <w:rPr>
          <w:rFonts w:ascii="Times" w:hAnsi="Times" w:cs="Times"/>
          <w:i/>
          <w:iCs/>
          <w:color w:val="auto"/>
          <w:sz w:val="20"/>
          <w:szCs w:val="20"/>
        </w:rPr>
        <w:t xml:space="preserve">d) </w:t>
      </w:r>
      <w:r w:rsidRPr="00990089">
        <w:rPr>
          <w:rFonts w:ascii="Times" w:hAnsi="Times" w:cs="Times"/>
          <w:i/>
          <w:color w:val="auto"/>
          <w:sz w:val="20"/>
          <w:szCs w:val="20"/>
        </w:rPr>
        <w:t xml:space="preserve">a továbbképzési kötelezettségüket teljesítők számát, </w:t>
      </w:r>
    </w:p>
    <w:p w:rsidR="00A25837" w:rsidRPr="00990089" w:rsidRDefault="00A25837" w:rsidP="005E0D14">
      <w:pPr>
        <w:pStyle w:val="NormlWeb"/>
        <w:spacing w:before="0" w:beforeAutospacing="0" w:after="0" w:afterAutospacing="0"/>
        <w:jc w:val="both"/>
        <w:rPr>
          <w:i/>
          <w:color w:val="auto"/>
          <w:sz w:val="20"/>
          <w:szCs w:val="20"/>
        </w:rPr>
      </w:pPr>
      <w:r w:rsidRPr="00990089">
        <w:rPr>
          <w:rFonts w:ascii="Times" w:hAnsi="Times" w:cs="Times"/>
          <w:i/>
          <w:color w:val="auto"/>
          <w:sz w:val="20"/>
          <w:szCs w:val="20"/>
        </w:rPr>
        <w:t xml:space="preserve">(3) </w:t>
      </w:r>
      <w:r w:rsidRPr="00990089">
        <w:rPr>
          <w:i/>
          <w:color w:val="auto"/>
          <w:sz w:val="20"/>
          <w:szCs w:val="20"/>
        </w:rPr>
        <w:t>A munkáltató köteles az éves továbbképzési tervben szereplő munkavállaló számára a továbbképzésen való részvétel idejére munkaidő-kedvezményt biztosítani, erre az időre távolléti díjat fizetni, a továbbképzés részvételi díját viselni.</w:t>
      </w:r>
    </w:p>
    <w:p w:rsidR="00A25837" w:rsidRPr="00990089" w:rsidRDefault="00A25837" w:rsidP="005E0D14">
      <w:pPr>
        <w:pStyle w:val="NormlWeb"/>
        <w:spacing w:before="0" w:beforeAutospacing="0" w:after="0" w:afterAutospacing="0"/>
        <w:jc w:val="both"/>
        <w:rPr>
          <w:rFonts w:ascii="Times" w:hAnsi="Times" w:cs="Times"/>
          <w:i/>
          <w:color w:val="auto"/>
          <w:sz w:val="20"/>
          <w:szCs w:val="20"/>
        </w:rPr>
      </w:pPr>
      <w:r w:rsidRPr="00990089">
        <w:rPr>
          <w:rFonts w:ascii="Times" w:hAnsi="Times" w:cs="Times"/>
          <w:i/>
          <w:color w:val="auto"/>
          <w:sz w:val="20"/>
          <w:szCs w:val="20"/>
        </w:rPr>
        <w:t>(4) A munkáltatónak a munkaviszony, illetve a közalkalmazotti jogviszony megszűnésekor a működési nyilvántartásba vételről szóló igazolást, valamint a továbbképzési kötelezettség teljesítését igazoló dokumentumokat át kell adnia a munkavállaló részére.</w:t>
      </w:r>
    </w:p>
    <w:p w:rsidR="00FB3BD9" w:rsidRPr="00990089" w:rsidRDefault="00A25837" w:rsidP="005E0D14">
      <w:pPr>
        <w:pStyle w:val="NormlWeb"/>
        <w:spacing w:before="0" w:beforeAutospacing="0" w:after="0" w:afterAutospacing="0"/>
        <w:jc w:val="both"/>
        <w:rPr>
          <w:i/>
          <w:color w:val="auto"/>
          <w:sz w:val="20"/>
          <w:szCs w:val="20"/>
        </w:rPr>
      </w:pPr>
      <w:r w:rsidRPr="00990089">
        <w:rPr>
          <w:b/>
          <w:i/>
          <w:color w:val="auto"/>
          <w:sz w:val="20"/>
          <w:szCs w:val="20"/>
        </w:rPr>
        <w:t xml:space="preserve">9/2000. (VIII.4.) SZCSM rendelet </w:t>
      </w:r>
      <w:r w:rsidRPr="00990089">
        <w:rPr>
          <w:b/>
          <w:bCs/>
          <w:i/>
          <w:color w:val="auto"/>
          <w:sz w:val="20"/>
          <w:szCs w:val="20"/>
        </w:rPr>
        <w:t>2. §</w:t>
      </w:r>
      <w:r w:rsidRPr="00990089">
        <w:rPr>
          <w:i/>
          <w:color w:val="auto"/>
          <w:sz w:val="20"/>
          <w:szCs w:val="20"/>
        </w:rPr>
        <w:t xml:space="preserve"> (1) A továbbképzési kötelezettség minősített továbbképzésen való részvétellel teljesíthető. A továbbképzés továbbképzési időszakokban történik. A továbbképzési időszak tartama </w:t>
      </w:r>
      <w:r w:rsidRPr="00990089">
        <w:rPr>
          <w:b/>
          <w:i/>
          <w:color w:val="auto"/>
          <w:sz w:val="20"/>
          <w:szCs w:val="20"/>
        </w:rPr>
        <w:t>hat év</w:t>
      </w:r>
      <w:r w:rsidRPr="00990089">
        <w:rPr>
          <w:i/>
          <w:color w:val="auto"/>
          <w:sz w:val="20"/>
          <w:szCs w:val="20"/>
        </w:rPr>
        <w:t>.</w:t>
      </w:r>
    </w:p>
    <w:p w:rsidR="00FB3BD9" w:rsidRPr="00990089" w:rsidRDefault="00FB3BD9" w:rsidP="00FB3BD9">
      <w:pPr>
        <w:ind w:right="-1"/>
        <w:jc w:val="both"/>
        <w:rPr>
          <w:i/>
          <w:sz w:val="20"/>
          <w:szCs w:val="20"/>
        </w:rPr>
      </w:pPr>
      <w:r w:rsidRPr="00990089">
        <w:rPr>
          <w:i/>
          <w:sz w:val="20"/>
          <w:szCs w:val="20"/>
        </w:rPr>
        <w:lastRenderedPageBreak/>
        <w:t xml:space="preserve">A falugondnoknak 60 kreditpontot kell teljesítenie - középfokú végzettség esetén -, a teljesítést a munkáltató felé igazolni kell.) </w:t>
      </w:r>
    </w:p>
    <w:p w:rsidR="00A25837" w:rsidRPr="00990089" w:rsidRDefault="00A25837" w:rsidP="005E0D14">
      <w:pPr>
        <w:pStyle w:val="NormlWeb"/>
        <w:spacing w:before="0" w:beforeAutospacing="0" w:after="0" w:afterAutospacing="0"/>
        <w:jc w:val="both"/>
        <w:rPr>
          <w:color w:val="auto"/>
        </w:rPr>
      </w:pPr>
    </w:p>
    <w:p w:rsidR="00A25837" w:rsidRPr="00990089" w:rsidRDefault="00A25837" w:rsidP="005E0D14">
      <w:pPr>
        <w:pStyle w:val="NormlWeb"/>
        <w:spacing w:before="0" w:beforeAutospacing="0" w:after="0" w:afterAutospacing="0"/>
        <w:jc w:val="both"/>
        <w:rPr>
          <w:color w:val="auto"/>
        </w:rPr>
      </w:pPr>
    </w:p>
    <w:p w:rsidR="00A25837" w:rsidRPr="00990089" w:rsidRDefault="00A25837" w:rsidP="005E0D14">
      <w:pPr>
        <w:numPr>
          <w:ilvl w:val="0"/>
          <w:numId w:val="2"/>
        </w:numPr>
        <w:tabs>
          <w:tab w:val="clear" w:pos="360"/>
        </w:tabs>
        <w:ind w:left="284" w:right="-1" w:hanging="284"/>
        <w:jc w:val="both"/>
        <w:rPr>
          <w:b/>
          <w:u w:val="single"/>
        </w:rPr>
      </w:pPr>
      <w:r w:rsidRPr="00990089">
        <w:rPr>
          <w:b/>
          <w:u w:val="single"/>
        </w:rPr>
        <w:t>PÉNZÜGYI FELTÉTELEK</w:t>
      </w:r>
    </w:p>
    <w:p w:rsidR="00A25837" w:rsidRPr="00990089" w:rsidRDefault="00A25837" w:rsidP="0012214D">
      <w:pPr>
        <w:ind w:right="-1"/>
        <w:jc w:val="both"/>
        <w:rPr>
          <w:b/>
          <w:u w:val="single"/>
        </w:rPr>
      </w:pPr>
    </w:p>
    <w:p w:rsidR="00A25837" w:rsidRPr="00990089" w:rsidRDefault="00A25837" w:rsidP="00E60F80">
      <w:pPr>
        <w:spacing w:line="276" w:lineRule="auto"/>
        <w:jc w:val="both"/>
      </w:pPr>
      <w:r w:rsidRPr="00990089">
        <w:t xml:space="preserve">Igénybe vesz-e állami támogatást a fenntartó? </w:t>
      </w:r>
      <w:r w:rsidRPr="00990089">
        <w:tab/>
      </w:r>
      <w:r w:rsidRPr="00990089">
        <w:tab/>
      </w:r>
      <w:r w:rsidRPr="00990089">
        <w:tab/>
      </w:r>
      <w:r w:rsidRPr="00990089">
        <w:tab/>
      </w:r>
      <w:r w:rsidRPr="00990089">
        <w:tab/>
        <w:t>Igen - Nem</w:t>
      </w:r>
    </w:p>
    <w:p w:rsidR="00A25837" w:rsidRPr="00990089" w:rsidRDefault="00A25837" w:rsidP="00C47220">
      <w:pPr>
        <w:jc w:val="both"/>
        <w:rPr>
          <w:i/>
          <w:strike/>
          <w:sz w:val="20"/>
          <w:szCs w:val="20"/>
        </w:rPr>
      </w:pPr>
      <w:r w:rsidRPr="00990089">
        <w:rPr>
          <w:i/>
          <w:sz w:val="20"/>
          <w:szCs w:val="20"/>
        </w:rPr>
        <w:t>(</w:t>
      </w:r>
      <w:r w:rsidRPr="00990089">
        <w:rPr>
          <w:b/>
          <w:i/>
          <w:sz w:val="20"/>
          <w:szCs w:val="20"/>
        </w:rPr>
        <w:t>Megjegyzés</w:t>
      </w:r>
      <w:r w:rsidRPr="00990089">
        <w:rPr>
          <w:sz w:val="20"/>
          <w:szCs w:val="20"/>
        </w:rPr>
        <w:t xml:space="preserve">: </w:t>
      </w:r>
      <w:r w:rsidRPr="00990089">
        <w:rPr>
          <w:i/>
          <w:sz w:val="20"/>
          <w:szCs w:val="20"/>
        </w:rPr>
        <w:t>a Tr.</w:t>
      </w:r>
      <w:r w:rsidRPr="00990089">
        <w:rPr>
          <w:sz w:val="20"/>
          <w:szCs w:val="20"/>
        </w:rPr>
        <w:t xml:space="preserve"> </w:t>
      </w:r>
      <w:r w:rsidRPr="00990089">
        <w:rPr>
          <w:i/>
          <w:sz w:val="20"/>
          <w:szCs w:val="20"/>
        </w:rPr>
        <w:t xml:space="preserve">csak azon szolgáltatókra, intézményekre vonatkozik, akik az Szt. 4. § (1) bekezdésének m) pont ma) alpontja szerinti állami fenntartók által fenntartott személyes gondoskodást nyújtó szociális ellátásokért és szolgáltatásokért (a továbbiakban: ellátás) fizetendő térítési díjak megállapítására kell alkalmazni. E rendeletet kell alkalmazni akkor is, ha az egyházi fenntartó vagy a nem állami fenntartó a személyes gondoskodást nyújtó szociális ellátások biztosítását a települési önkormányzattól vagy a Szociális és Gyermekvédelmi Főigazgatóságtól az Szt. VI. fejezetében meghatározottak szerinti ellátási szerződésben átvállalja vagy jogszabály alapján ahhoz támogatást vesz igénybe. 2014. </w:t>
      </w:r>
      <w:r w:rsidR="00E60F80" w:rsidRPr="00990089">
        <w:rPr>
          <w:i/>
          <w:sz w:val="20"/>
          <w:szCs w:val="20"/>
        </w:rPr>
        <w:t xml:space="preserve">és a 2015. </w:t>
      </w:r>
      <w:r w:rsidRPr="00990089">
        <w:rPr>
          <w:i/>
          <w:sz w:val="20"/>
          <w:szCs w:val="20"/>
        </w:rPr>
        <w:t>évi C. törvény: támogatásra az a települési önkormányzat jogosult, amely a falugondnoki vagy a tanyagondnoki szolgáltatást a Szoc. tv. 60. §-a és a külön jogszabályban foglalt szakmai szabályoknak megfelelően tartja fenn. A támogatás a települési önkormányzatot az ellátást biztosító szolgálat száma alapján illeti meg. FAJLAGOS ÖSSZEG 2.500.000,- Ft/szolgálat</w:t>
      </w:r>
      <w:r w:rsidR="00E60F80" w:rsidRPr="00990089">
        <w:rPr>
          <w:i/>
          <w:sz w:val="20"/>
          <w:szCs w:val="20"/>
        </w:rPr>
        <w:t xml:space="preserve"> mindkét évben.</w:t>
      </w:r>
      <w:r w:rsidRPr="00990089">
        <w:rPr>
          <w:i/>
          <w:sz w:val="20"/>
          <w:szCs w:val="20"/>
        </w:rPr>
        <w:t>)</w:t>
      </w:r>
    </w:p>
    <w:p w:rsidR="00A25837" w:rsidRPr="00990089" w:rsidRDefault="00A25837" w:rsidP="005E0D14">
      <w:pPr>
        <w:ind w:left="360"/>
        <w:jc w:val="both"/>
      </w:pPr>
    </w:p>
    <w:p w:rsidR="00A25837" w:rsidRPr="00990089" w:rsidRDefault="00A25837" w:rsidP="00E60F80">
      <w:pPr>
        <w:spacing w:line="276" w:lineRule="auto"/>
        <w:ind w:right="-1"/>
        <w:jc w:val="both"/>
        <w:rPr>
          <w:b/>
        </w:rPr>
      </w:pPr>
      <w:r w:rsidRPr="00990089">
        <w:t xml:space="preserve">Ingyenesen biztosítja-e a fenntartó a szolgáltatást? </w:t>
      </w:r>
      <w:r w:rsidRPr="00990089">
        <w:tab/>
      </w:r>
      <w:r w:rsidRPr="00990089">
        <w:tab/>
      </w:r>
      <w:r w:rsidRPr="00990089">
        <w:tab/>
      </w:r>
      <w:r w:rsidRPr="00990089">
        <w:tab/>
      </w:r>
      <w:r w:rsidRPr="00990089">
        <w:tab/>
        <w:t xml:space="preserve">Igen </w:t>
      </w:r>
      <w:r w:rsidR="00E60F80" w:rsidRPr="00990089">
        <w:t>-</w:t>
      </w:r>
      <w:r w:rsidRPr="00990089">
        <w:t xml:space="preserve"> Nem</w:t>
      </w:r>
    </w:p>
    <w:p w:rsidR="00A25837" w:rsidRPr="00990089" w:rsidRDefault="00A25837" w:rsidP="00C47220">
      <w:pPr>
        <w:pStyle w:val="NormlWeb"/>
        <w:spacing w:before="0" w:beforeAutospacing="0" w:after="0" w:afterAutospacing="0"/>
        <w:ind w:right="150"/>
        <w:jc w:val="both"/>
        <w:rPr>
          <w:i/>
          <w:color w:val="auto"/>
          <w:sz w:val="20"/>
          <w:szCs w:val="20"/>
        </w:rPr>
      </w:pPr>
      <w:r w:rsidRPr="00990089">
        <w:rPr>
          <w:i/>
          <w:color w:val="auto"/>
          <w:sz w:val="20"/>
          <w:szCs w:val="20"/>
        </w:rPr>
        <w:t>(</w:t>
      </w:r>
      <w:r w:rsidRPr="00990089">
        <w:rPr>
          <w:b/>
          <w:i/>
          <w:color w:val="auto"/>
          <w:sz w:val="20"/>
          <w:szCs w:val="20"/>
        </w:rPr>
        <w:t>Megjegyzés</w:t>
      </w:r>
      <w:r w:rsidRPr="00990089">
        <w:rPr>
          <w:color w:val="auto"/>
          <w:sz w:val="20"/>
          <w:szCs w:val="20"/>
        </w:rPr>
        <w:t xml:space="preserve">: </w:t>
      </w:r>
      <w:r w:rsidRPr="00990089">
        <w:rPr>
          <w:b/>
          <w:i/>
          <w:color w:val="auto"/>
          <w:sz w:val="20"/>
          <w:szCs w:val="20"/>
        </w:rPr>
        <w:t>Szt.</w:t>
      </w:r>
      <w:r w:rsidRPr="00990089">
        <w:rPr>
          <w:i/>
          <w:color w:val="auto"/>
          <w:sz w:val="20"/>
          <w:szCs w:val="20"/>
        </w:rPr>
        <w:t xml:space="preserve"> </w:t>
      </w:r>
      <w:r w:rsidRPr="00990089">
        <w:rPr>
          <w:b/>
          <w:bCs/>
          <w:i/>
          <w:color w:val="auto"/>
          <w:sz w:val="20"/>
          <w:szCs w:val="20"/>
        </w:rPr>
        <w:t>115/A. §</w:t>
      </w:r>
      <w:r w:rsidRPr="00990089">
        <w:rPr>
          <w:i/>
          <w:color w:val="auto"/>
          <w:sz w:val="20"/>
          <w:szCs w:val="20"/>
        </w:rPr>
        <w:t xml:space="preserve"> (1)</w:t>
      </w:r>
      <w:r w:rsidR="00E60F80" w:rsidRPr="00990089">
        <w:rPr>
          <w:i/>
          <w:color w:val="auto"/>
          <w:sz w:val="20"/>
          <w:szCs w:val="20"/>
        </w:rPr>
        <w:t xml:space="preserve"> bekezdés</w:t>
      </w:r>
      <w:r w:rsidRPr="00990089">
        <w:rPr>
          <w:i/>
          <w:color w:val="auto"/>
          <w:sz w:val="20"/>
          <w:szCs w:val="20"/>
        </w:rPr>
        <w:t xml:space="preserve"> </w:t>
      </w:r>
      <w:r w:rsidRPr="00990089">
        <w:rPr>
          <w:i/>
          <w:iCs/>
          <w:color w:val="auto"/>
          <w:sz w:val="20"/>
          <w:szCs w:val="20"/>
        </w:rPr>
        <w:t xml:space="preserve">a) </w:t>
      </w:r>
      <w:r w:rsidRPr="00990089">
        <w:rPr>
          <w:i/>
          <w:color w:val="auto"/>
          <w:sz w:val="20"/>
          <w:szCs w:val="20"/>
        </w:rPr>
        <w:t xml:space="preserve">Térítésmentesen kell biztosítani </w:t>
      </w:r>
      <w:bookmarkStart w:id="43" w:name="pr1439"/>
      <w:bookmarkEnd w:id="43"/>
      <w:r w:rsidRPr="00990089">
        <w:rPr>
          <w:i/>
          <w:color w:val="auto"/>
          <w:sz w:val="20"/>
          <w:szCs w:val="20"/>
        </w:rPr>
        <w:t>a falugondnoki és tanyagondnoki szolgáltatást,</w:t>
      </w:r>
    </w:p>
    <w:p w:rsidR="00A25837" w:rsidRPr="00990089" w:rsidRDefault="00A25837" w:rsidP="00C47220">
      <w:pPr>
        <w:pStyle w:val="NormlWeb"/>
        <w:spacing w:before="0" w:beforeAutospacing="0" w:after="0" w:afterAutospacing="0"/>
        <w:ind w:right="150"/>
        <w:jc w:val="both"/>
        <w:rPr>
          <w:i/>
          <w:color w:val="auto"/>
          <w:sz w:val="20"/>
          <w:szCs w:val="20"/>
        </w:rPr>
      </w:pPr>
      <w:bookmarkStart w:id="44" w:name="pr1440"/>
      <w:bookmarkEnd w:id="44"/>
      <w:r w:rsidRPr="00990089">
        <w:rPr>
          <w:i/>
          <w:color w:val="auto"/>
          <w:sz w:val="20"/>
          <w:szCs w:val="20"/>
        </w:rPr>
        <w:t>(2)</w:t>
      </w:r>
      <w:r w:rsidRPr="00990089">
        <w:rPr>
          <w:b/>
          <w:i/>
          <w:color w:val="auto"/>
          <w:sz w:val="20"/>
          <w:szCs w:val="20"/>
        </w:rPr>
        <w:t xml:space="preserve"> Az (1) bekezdés szerinti szolgáltatások esetén intézményi térítési díjat nem kell megállapítani</w:t>
      </w:r>
      <w:r w:rsidRPr="00990089">
        <w:rPr>
          <w:i/>
          <w:color w:val="auto"/>
          <w:sz w:val="20"/>
          <w:szCs w:val="20"/>
        </w:rPr>
        <w:t>.</w:t>
      </w:r>
    </w:p>
    <w:p w:rsidR="00A25837" w:rsidRPr="00990089" w:rsidRDefault="00A25837" w:rsidP="00E60F80">
      <w:pPr>
        <w:spacing w:line="276" w:lineRule="auto"/>
        <w:ind w:right="-1"/>
        <w:jc w:val="both"/>
        <w:rPr>
          <w:b/>
        </w:rPr>
      </w:pPr>
      <w:r w:rsidRPr="00990089">
        <w:t xml:space="preserve">Van-e a falugondnoki szolgálatnak térítésköteles szolgáltatása? </w:t>
      </w:r>
      <w:r w:rsidRPr="00990089">
        <w:tab/>
      </w:r>
      <w:r w:rsidRPr="00990089">
        <w:tab/>
      </w:r>
      <w:r w:rsidRPr="00990089">
        <w:tab/>
        <w:t xml:space="preserve">Igen </w:t>
      </w:r>
      <w:r w:rsidR="00E60F80" w:rsidRPr="00990089">
        <w:t>-</w:t>
      </w:r>
      <w:r w:rsidRPr="00990089">
        <w:t xml:space="preserve"> Nem</w:t>
      </w:r>
    </w:p>
    <w:p w:rsidR="00A25837" w:rsidRPr="00990089" w:rsidRDefault="00A25837" w:rsidP="00C47220">
      <w:pPr>
        <w:ind w:right="-1"/>
        <w:jc w:val="both"/>
        <w:rPr>
          <w:i/>
          <w:sz w:val="20"/>
          <w:szCs w:val="20"/>
        </w:rPr>
      </w:pPr>
      <w:r w:rsidRPr="00990089">
        <w:rPr>
          <w:i/>
          <w:sz w:val="20"/>
          <w:szCs w:val="20"/>
        </w:rPr>
        <w:t>(</w:t>
      </w:r>
      <w:r w:rsidRPr="00990089">
        <w:rPr>
          <w:b/>
          <w:i/>
          <w:sz w:val="20"/>
          <w:szCs w:val="20"/>
        </w:rPr>
        <w:t>Megjegyzés</w:t>
      </w:r>
      <w:r w:rsidRPr="00990089">
        <w:rPr>
          <w:sz w:val="20"/>
          <w:szCs w:val="20"/>
        </w:rPr>
        <w:t xml:space="preserve">: </w:t>
      </w:r>
      <w:r w:rsidRPr="00990089">
        <w:rPr>
          <w:b/>
          <w:i/>
          <w:sz w:val="20"/>
          <w:szCs w:val="20"/>
        </w:rPr>
        <w:t>Szt. 115/A. §</w:t>
      </w:r>
      <w:r w:rsidRPr="00990089">
        <w:rPr>
          <w:i/>
          <w:sz w:val="20"/>
          <w:szCs w:val="20"/>
        </w:rPr>
        <w:t xml:space="preserve"> szerint térítésmentesen kell nyújtani az Szt. 60. § (1) bekezdésében és a Szakmai rendelet 39. §-ában meghatározott szolgáltatások körét.)</w:t>
      </w:r>
    </w:p>
    <w:p w:rsidR="00A25837" w:rsidRPr="00990089" w:rsidRDefault="00A25837" w:rsidP="00C47220">
      <w:pPr>
        <w:pStyle w:val="NormlWeb"/>
        <w:spacing w:before="0" w:beforeAutospacing="0" w:after="0" w:afterAutospacing="0"/>
        <w:ind w:right="150"/>
        <w:jc w:val="both"/>
        <w:rPr>
          <w:color w:val="auto"/>
        </w:rPr>
      </w:pPr>
    </w:p>
    <w:p w:rsidR="00A25837" w:rsidRPr="00990089" w:rsidRDefault="00A25837" w:rsidP="00C47220">
      <w:pPr>
        <w:pStyle w:val="NormlWeb"/>
        <w:spacing w:before="0" w:beforeAutospacing="0" w:after="0" w:afterAutospacing="0"/>
        <w:ind w:right="150"/>
        <w:jc w:val="both"/>
        <w:rPr>
          <w:color w:val="auto"/>
        </w:rPr>
      </w:pPr>
      <w:r w:rsidRPr="00990089">
        <w:rPr>
          <w:color w:val="auto"/>
        </w:rPr>
        <w:t>Milyen szolgáltatásokat érint a díjfizetés? ………………………………………………</w:t>
      </w:r>
      <w:r w:rsidR="00E60F80" w:rsidRPr="00990089">
        <w:rPr>
          <w:color w:val="auto"/>
        </w:rPr>
        <w:t>…….</w:t>
      </w:r>
    </w:p>
    <w:p w:rsidR="00A25837" w:rsidRPr="00990089" w:rsidRDefault="00A25837" w:rsidP="00C47220">
      <w:pPr>
        <w:pStyle w:val="NormlWeb"/>
        <w:spacing w:before="0" w:beforeAutospacing="0" w:after="0" w:afterAutospacing="0"/>
        <w:ind w:right="150"/>
        <w:jc w:val="both"/>
        <w:rPr>
          <w:color w:val="auto"/>
        </w:rPr>
      </w:pPr>
    </w:p>
    <w:p w:rsidR="00A25837" w:rsidRPr="00990089" w:rsidRDefault="00A25837" w:rsidP="00E60F80">
      <w:pPr>
        <w:pStyle w:val="NormlWeb"/>
        <w:spacing w:before="0" w:beforeAutospacing="0" w:after="0" w:afterAutospacing="0" w:line="276" w:lineRule="auto"/>
        <w:ind w:right="-2"/>
        <w:jc w:val="both"/>
        <w:rPr>
          <w:color w:val="auto"/>
        </w:rPr>
      </w:pPr>
      <w:r w:rsidRPr="00990089">
        <w:rPr>
          <w:color w:val="auto"/>
        </w:rPr>
        <w:t xml:space="preserve">Az alapfeladatok körébe nem tartozó térítésköteles szolgáltatás esetén a térítési díj fizetésének szabályozása megtörtént-e? </w:t>
      </w:r>
      <w:r w:rsidRPr="00990089">
        <w:rPr>
          <w:color w:val="auto"/>
        </w:rPr>
        <w:tab/>
      </w:r>
      <w:r w:rsidRPr="00990089">
        <w:rPr>
          <w:color w:val="auto"/>
        </w:rPr>
        <w:tab/>
      </w:r>
      <w:r w:rsidRPr="00990089">
        <w:rPr>
          <w:color w:val="auto"/>
        </w:rPr>
        <w:tab/>
      </w:r>
      <w:r w:rsidRPr="00990089">
        <w:rPr>
          <w:color w:val="auto"/>
        </w:rPr>
        <w:tab/>
      </w:r>
      <w:r w:rsidRPr="00990089">
        <w:rPr>
          <w:color w:val="auto"/>
        </w:rPr>
        <w:tab/>
      </w:r>
      <w:r w:rsidR="00E60F80" w:rsidRPr="00990089">
        <w:rPr>
          <w:color w:val="auto"/>
        </w:rPr>
        <w:tab/>
      </w:r>
      <w:r w:rsidR="00E60F80" w:rsidRPr="00990089">
        <w:rPr>
          <w:color w:val="auto"/>
        </w:rPr>
        <w:tab/>
      </w:r>
      <w:r w:rsidRPr="00990089">
        <w:rPr>
          <w:color w:val="auto"/>
        </w:rPr>
        <w:tab/>
        <w:t>Igen</w:t>
      </w:r>
      <w:r w:rsidR="00E60F80" w:rsidRPr="00990089">
        <w:rPr>
          <w:color w:val="auto"/>
        </w:rPr>
        <w:t xml:space="preserve"> -</w:t>
      </w:r>
      <w:r w:rsidRPr="00990089">
        <w:rPr>
          <w:color w:val="auto"/>
        </w:rPr>
        <w:t xml:space="preserve"> Nem </w:t>
      </w:r>
    </w:p>
    <w:p w:rsidR="00A25837" w:rsidRPr="00990089" w:rsidRDefault="00A25837" w:rsidP="00E60F80">
      <w:pPr>
        <w:pStyle w:val="NormlWeb"/>
        <w:spacing w:before="0" w:beforeAutospacing="0" w:after="0" w:afterAutospacing="0"/>
        <w:ind w:right="-2"/>
        <w:jc w:val="both"/>
        <w:rPr>
          <w:rFonts w:ascii="Times" w:hAnsi="Times" w:cs="Times"/>
          <w:color w:val="auto"/>
          <w:sz w:val="20"/>
          <w:szCs w:val="20"/>
        </w:rPr>
      </w:pPr>
      <w:r w:rsidRPr="00990089">
        <w:rPr>
          <w:i/>
          <w:color w:val="auto"/>
          <w:sz w:val="20"/>
          <w:szCs w:val="20"/>
        </w:rPr>
        <w:t>(</w:t>
      </w:r>
      <w:r w:rsidRPr="00990089">
        <w:rPr>
          <w:b/>
          <w:i/>
          <w:color w:val="auto"/>
          <w:sz w:val="20"/>
          <w:szCs w:val="20"/>
        </w:rPr>
        <w:t xml:space="preserve">Megjegyzés: </w:t>
      </w:r>
      <w:r w:rsidRPr="00990089">
        <w:rPr>
          <w:rFonts w:ascii="Times" w:hAnsi="Times" w:cs="Times"/>
          <w:i/>
          <w:color w:val="auto"/>
          <w:sz w:val="20"/>
          <w:szCs w:val="20"/>
        </w:rPr>
        <w:t>Térítésköteles szolgáltatás esetén az intézmény, vagy a hivatal önköltség-számítási szabályzata szerint kell kialakítani a szolgáltatási díjat, és helyi rendeletben kell szabályozni.)</w:t>
      </w:r>
    </w:p>
    <w:p w:rsidR="00A25837" w:rsidRPr="00990089" w:rsidRDefault="00A25837" w:rsidP="005E0D14">
      <w:pPr>
        <w:ind w:right="-1"/>
        <w:jc w:val="both"/>
      </w:pPr>
    </w:p>
    <w:p w:rsidR="00A25837" w:rsidRPr="00990089" w:rsidRDefault="00A25837" w:rsidP="005E0D14">
      <w:pPr>
        <w:ind w:right="-1"/>
        <w:jc w:val="both"/>
      </w:pPr>
      <w:r w:rsidRPr="00990089">
        <w:t>Ha igen, mely dokumentum(ok)ban? ………………………………………………………</w:t>
      </w:r>
      <w:r w:rsidR="00E60F80" w:rsidRPr="00990089">
        <w:t>…..</w:t>
      </w:r>
    </w:p>
    <w:p w:rsidR="00A25837" w:rsidRPr="00990089" w:rsidRDefault="00A25837" w:rsidP="005E0D14">
      <w:pPr>
        <w:jc w:val="both"/>
        <w:rPr>
          <w:b/>
        </w:rPr>
      </w:pPr>
    </w:p>
    <w:p w:rsidR="00A25837" w:rsidRPr="00990089" w:rsidRDefault="00A25837" w:rsidP="005E0D14">
      <w:pPr>
        <w:jc w:val="both"/>
      </w:pPr>
    </w:p>
    <w:p w:rsidR="00A25837" w:rsidRPr="00990089" w:rsidRDefault="00A25837" w:rsidP="00C47220">
      <w:pPr>
        <w:numPr>
          <w:ilvl w:val="0"/>
          <w:numId w:val="7"/>
        </w:numPr>
        <w:tabs>
          <w:tab w:val="clear" w:pos="360"/>
        </w:tabs>
        <w:ind w:left="284" w:hanging="284"/>
        <w:jc w:val="both"/>
        <w:rPr>
          <w:b/>
          <w:u w:val="single"/>
        </w:rPr>
      </w:pPr>
      <w:r w:rsidRPr="00990089">
        <w:rPr>
          <w:b/>
          <w:u w:val="single"/>
        </w:rPr>
        <w:t>ELLÁTOTTI JOGOK ÉRVÉNYESÜLÉSE</w:t>
      </w:r>
    </w:p>
    <w:p w:rsidR="00A25837" w:rsidRPr="00990089" w:rsidRDefault="00A25837" w:rsidP="0012214D">
      <w:pPr>
        <w:autoSpaceDE w:val="0"/>
        <w:autoSpaceDN w:val="0"/>
        <w:adjustRightInd w:val="0"/>
        <w:ind w:right="-1"/>
        <w:jc w:val="both"/>
      </w:pPr>
    </w:p>
    <w:p w:rsidR="00A25837" w:rsidRPr="00990089" w:rsidRDefault="00A25837" w:rsidP="00C47220">
      <w:pPr>
        <w:autoSpaceDE w:val="0"/>
        <w:autoSpaceDN w:val="0"/>
        <w:adjustRightInd w:val="0"/>
        <w:ind w:right="-1"/>
        <w:jc w:val="both"/>
      </w:pPr>
      <w:r w:rsidRPr="00990089">
        <w:t>A fenntartó eleget tett-e tájékoztatási kötelezettségének?</w:t>
      </w:r>
      <w:r w:rsidRPr="00990089">
        <w:tab/>
      </w:r>
      <w:r w:rsidRPr="00990089">
        <w:tab/>
      </w:r>
      <w:r w:rsidRPr="00990089">
        <w:tab/>
      </w:r>
      <w:r w:rsidRPr="00990089">
        <w:tab/>
        <w:t xml:space="preserve">Igen </w:t>
      </w:r>
      <w:r w:rsidR="00E60F80" w:rsidRPr="00990089">
        <w:t>-</w:t>
      </w:r>
      <w:r w:rsidRPr="00990089">
        <w:t xml:space="preserve"> Nem</w:t>
      </w:r>
    </w:p>
    <w:p w:rsidR="00A25837" w:rsidRPr="00990089" w:rsidRDefault="00A25837" w:rsidP="00C47220">
      <w:pPr>
        <w:ind w:right="-1"/>
        <w:jc w:val="both"/>
        <w:rPr>
          <w:sz w:val="20"/>
          <w:szCs w:val="20"/>
        </w:rPr>
      </w:pPr>
    </w:p>
    <w:p w:rsidR="00A25837" w:rsidRPr="00990089" w:rsidRDefault="00A25837" w:rsidP="00E60F80">
      <w:pPr>
        <w:spacing w:line="360" w:lineRule="auto"/>
        <w:jc w:val="both"/>
      </w:pPr>
      <w:r w:rsidRPr="00990089">
        <w:t>Milyen módon tájékoztatnak a más intézményekben igénybe vehető különböző szociális szolgáltatásokról? ...................................................................................................................</w:t>
      </w:r>
    </w:p>
    <w:p w:rsidR="00A25837" w:rsidRPr="00990089" w:rsidRDefault="00A25837" w:rsidP="00E60F80">
      <w:pPr>
        <w:spacing w:line="360" w:lineRule="auto"/>
        <w:jc w:val="both"/>
      </w:pPr>
      <w:r w:rsidRPr="00990089">
        <w:t>Volt-e panaszbejelentés (szóban, írásban) az elmúlt egy évben, ha volt mire vonatkozóan?</w:t>
      </w:r>
    </w:p>
    <w:p w:rsidR="00A25837" w:rsidRPr="00990089" w:rsidRDefault="00A25837" w:rsidP="00E60F80">
      <w:pPr>
        <w:spacing w:line="360" w:lineRule="auto"/>
        <w:jc w:val="both"/>
      </w:pPr>
      <w:r w:rsidRPr="00990089">
        <w:t>…..…………………………………………….………………………………………..……</w:t>
      </w:r>
      <w:r w:rsidR="00E60F80" w:rsidRPr="00990089">
        <w:t>…..</w:t>
      </w:r>
    </w:p>
    <w:p w:rsidR="00A25837" w:rsidRPr="00990089" w:rsidRDefault="00A25837" w:rsidP="00E60F80">
      <w:pPr>
        <w:spacing w:line="360" w:lineRule="auto"/>
        <w:jc w:val="both"/>
      </w:pPr>
      <w:r w:rsidRPr="00990089">
        <w:t>Szabályozott-e a panaszbejelentés módja, hová fordulhatnak az ellátottak problémáikkal? …………………………….…………………….……..……………………………………</w:t>
      </w:r>
      <w:r w:rsidR="00E60F80" w:rsidRPr="00990089">
        <w:t>…..</w:t>
      </w:r>
    </w:p>
    <w:p w:rsidR="00A25837" w:rsidRPr="00990089" w:rsidRDefault="00A25837" w:rsidP="00E60F80">
      <w:pPr>
        <w:spacing w:line="360" w:lineRule="auto"/>
        <w:jc w:val="both"/>
      </w:pPr>
      <w:r w:rsidRPr="00990089">
        <w:t>Panasz esetén a határidőt betartva megtörtént-e annak vizsgálata?</w:t>
      </w:r>
      <w:r w:rsidRPr="00990089">
        <w:tab/>
      </w:r>
      <w:r w:rsidRPr="00990089">
        <w:tab/>
      </w:r>
      <w:r w:rsidRPr="00990089">
        <w:tab/>
        <w:t xml:space="preserve">Igen </w:t>
      </w:r>
      <w:r w:rsidR="00E60F80" w:rsidRPr="00990089">
        <w:t>-</w:t>
      </w:r>
      <w:r w:rsidRPr="00990089">
        <w:t xml:space="preserve"> Nem</w:t>
      </w:r>
    </w:p>
    <w:p w:rsidR="00A25837" w:rsidRPr="00990089" w:rsidRDefault="00A25837" w:rsidP="00E60F80">
      <w:pPr>
        <w:spacing w:line="360" w:lineRule="auto"/>
        <w:jc w:val="both"/>
      </w:pPr>
      <w:r w:rsidRPr="00990089">
        <w:lastRenderedPageBreak/>
        <w:t xml:space="preserve">Volt-e a fenntartó felé, az ellátottjogi képviselő, vagy más hatóság felé panaszbejelentés, annak kivizsgálásáról történt-e visszajelzés? </w:t>
      </w:r>
      <w:r w:rsidRPr="00990089">
        <w:tab/>
      </w:r>
      <w:r w:rsidRPr="00990089">
        <w:tab/>
      </w:r>
      <w:r w:rsidRPr="00990089">
        <w:tab/>
      </w:r>
      <w:r w:rsidRPr="00990089">
        <w:tab/>
      </w:r>
      <w:r w:rsidRPr="00990089">
        <w:tab/>
        <w:t xml:space="preserve">Igen </w:t>
      </w:r>
      <w:r w:rsidR="00E60F80" w:rsidRPr="00990089">
        <w:t>-</w:t>
      </w:r>
      <w:r w:rsidRPr="00990089">
        <w:t xml:space="preserve"> Nem </w:t>
      </w:r>
    </w:p>
    <w:p w:rsidR="00A25837" w:rsidRPr="00990089" w:rsidRDefault="00A25837" w:rsidP="00E60F80">
      <w:pPr>
        <w:jc w:val="both"/>
      </w:pPr>
    </w:p>
    <w:p w:rsidR="00A25837" w:rsidRPr="00990089" w:rsidRDefault="00A25837" w:rsidP="00E60F80">
      <w:pPr>
        <w:spacing w:line="360" w:lineRule="auto"/>
        <w:jc w:val="both"/>
      </w:pPr>
      <w:r w:rsidRPr="00990089">
        <w:t>Kifüggesztésre került-e, vagy milyen módon került megismertetésre az ellátottakkal az ellátottjogi képviselő neve, elérhetősége, amennyiben igen, hol?</w:t>
      </w:r>
      <w:r w:rsidR="00E60F80" w:rsidRPr="00990089">
        <w:t xml:space="preserve"> </w:t>
      </w:r>
      <w:r w:rsidRPr="00990089">
        <w:t>……………….…………</w:t>
      </w:r>
      <w:r w:rsidR="00E60F80" w:rsidRPr="00990089">
        <w:t>….</w:t>
      </w:r>
    </w:p>
    <w:p w:rsidR="00A25837" w:rsidRPr="00990089" w:rsidRDefault="00A25837" w:rsidP="00C47220">
      <w:pPr>
        <w:jc w:val="both"/>
        <w:rPr>
          <w:sz w:val="20"/>
          <w:szCs w:val="20"/>
        </w:rPr>
      </w:pPr>
      <w:r w:rsidRPr="00990089">
        <w:rPr>
          <w:sz w:val="20"/>
          <w:szCs w:val="20"/>
        </w:rPr>
        <w:t>(</w:t>
      </w:r>
      <w:r w:rsidRPr="00990089">
        <w:rPr>
          <w:b/>
          <w:i/>
          <w:sz w:val="20"/>
          <w:szCs w:val="20"/>
        </w:rPr>
        <w:t xml:space="preserve">Megjegyzés: </w:t>
      </w:r>
      <w:r w:rsidRPr="00990089">
        <w:rPr>
          <w:i/>
          <w:sz w:val="20"/>
          <w:szCs w:val="20"/>
        </w:rPr>
        <w:t>Az önkormányzat hivatali helyiségében vagy a falu - tanyagondnoki gépkocsiban ki kell függeszteni: az ellátottjogi képviselő nevét, elérhetőségét, ügyfélfogadás rendjét.</w:t>
      </w:r>
      <w:r w:rsidRPr="00990089">
        <w:rPr>
          <w:b/>
          <w:i/>
          <w:sz w:val="20"/>
          <w:szCs w:val="20"/>
        </w:rPr>
        <w:t>214/2012 (VII. 30.) Korm. rendelet</w:t>
      </w:r>
      <w:r w:rsidR="00E60F80" w:rsidRPr="00990089">
        <w:rPr>
          <w:b/>
          <w:i/>
          <w:sz w:val="20"/>
          <w:szCs w:val="20"/>
        </w:rPr>
        <w:t xml:space="preserve"> </w:t>
      </w:r>
      <w:r w:rsidRPr="00990089">
        <w:rPr>
          <w:b/>
          <w:i/>
          <w:sz w:val="20"/>
          <w:szCs w:val="20"/>
        </w:rPr>
        <w:t>8. § (1) bek</w:t>
      </w:r>
      <w:r w:rsidR="00E60F80" w:rsidRPr="00990089">
        <w:rPr>
          <w:b/>
          <w:i/>
          <w:sz w:val="20"/>
          <w:szCs w:val="20"/>
        </w:rPr>
        <w:t>ezdés</w:t>
      </w:r>
      <w:r w:rsidRPr="00990089">
        <w:rPr>
          <w:b/>
          <w:i/>
          <w:sz w:val="20"/>
          <w:szCs w:val="20"/>
        </w:rPr>
        <w:t xml:space="preserve"> a) </w:t>
      </w:r>
      <w:r w:rsidRPr="00990089">
        <w:rPr>
          <w:i/>
          <w:sz w:val="20"/>
          <w:szCs w:val="20"/>
        </w:rPr>
        <w:t>pontja alapján a szolgáltató területén, jól látható helyen ki kell függeszteni: az ellátottjogi képviselő nevét, elérhetőségét, a fogadóóráinak időpontját és helyét.</w:t>
      </w:r>
      <w:r w:rsidRPr="00990089">
        <w:rPr>
          <w:sz w:val="20"/>
          <w:szCs w:val="20"/>
        </w:rPr>
        <w:t>)</w:t>
      </w:r>
    </w:p>
    <w:p w:rsidR="00A25837" w:rsidRPr="00990089" w:rsidRDefault="00A25837" w:rsidP="00C47220">
      <w:pPr>
        <w:jc w:val="both"/>
      </w:pPr>
    </w:p>
    <w:p w:rsidR="00A25837" w:rsidRPr="00990089" w:rsidRDefault="00A25837" w:rsidP="00E60F80">
      <w:pPr>
        <w:pStyle w:val="NormlWeb"/>
        <w:spacing w:before="0" w:beforeAutospacing="0" w:after="0" w:afterAutospacing="0" w:line="360" w:lineRule="auto"/>
        <w:ind w:right="22"/>
        <w:jc w:val="both"/>
        <w:rPr>
          <w:rFonts w:ascii="Times" w:hAnsi="Times" w:cs="Times"/>
          <w:bCs/>
          <w:color w:val="auto"/>
        </w:rPr>
      </w:pPr>
      <w:r w:rsidRPr="00990089">
        <w:rPr>
          <w:rFonts w:ascii="Times" w:hAnsi="Times" w:cs="Times"/>
          <w:bCs/>
          <w:color w:val="auto"/>
        </w:rPr>
        <w:t xml:space="preserve">Az ellátottak </w:t>
      </w:r>
      <w:r w:rsidRPr="00990089">
        <w:rPr>
          <w:rFonts w:ascii="Times" w:hAnsi="Times" w:cs="Times"/>
          <w:b/>
          <w:bCs/>
          <w:color w:val="auto"/>
        </w:rPr>
        <w:t>tájékoztatása</w:t>
      </w:r>
      <w:r w:rsidRPr="00990089">
        <w:rPr>
          <w:rFonts w:ascii="Times" w:hAnsi="Times" w:cs="Times"/>
          <w:bCs/>
          <w:color w:val="auto"/>
        </w:rPr>
        <w:t xml:space="preserve"> a szolgáltató működésével, gazdálkodásával kapcsolatosan megtörténik? </w:t>
      </w:r>
      <w:r w:rsidRPr="00990089">
        <w:rPr>
          <w:rFonts w:ascii="Times" w:hAnsi="Times" w:cs="Times"/>
          <w:bCs/>
          <w:color w:val="auto"/>
        </w:rPr>
        <w:tab/>
      </w:r>
      <w:r w:rsidRPr="00990089">
        <w:rPr>
          <w:rFonts w:ascii="Times" w:hAnsi="Times" w:cs="Times"/>
          <w:bCs/>
          <w:i/>
          <w:color w:val="auto"/>
        </w:rPr>
        <w:tab/>
      </w:r>
      <w:r w:rsidRPr="00990089">
        <w:rPr>
          <w:rFonts w:ascii="Times" w:hAnsi="Times" w:cs="Times"/>
          <w:bCs/>
          <w:i/>
          <w:color w:val="auto"/>
        </w:rPr>
        <w:tab/>
      </w:r>
      <w:r w:rsidRPr="00990089">
        <w:rPr>
          <w:rFonts w:ascii="Times" w:hAnsi="Times" w:cs="Times"/>
          <w:bCs/>
          <w:i/>
          <w:color w:val="auto"/>
        </w:rPr>
        <w:tab/>
      </w:r>
      <w:r w:rsidRPr="00990089">
        <w:rPr>
          <w:rFonts w:ascii="Times" w:hAnsi="Times" w:cs="Times"/>
          <w:bCs/>
          <w:i/>
          <w:color w:val="auto"/>
        </w:rPr>
        <w:tab/>
      </w:r>
      <w:r w:rsidRPr="00990089">
        <w:rPr>
          <w:rFonts w:ascii="Times" w:hAnsi="Times" w:cs="Times"/>
          <w:bCs/>
          <w:i/>
          <w:color w:val="auto"/>
        </w:rPr>
        <w:tab/>
      </w:r>
      <w:r w:rsidRPr="00990089">
        <w:rPr>
          <w:rFonts w:ascii="Times" w:hAnsi="Times" w:cs="Times"/>
          <w:bCs/>
          <w:i/>
          <w:color w:val="auto"/>
        </w:rPr>
        <w:tab/>
      </w:r>
      <w:r w:rsidRPr="00990089">
        <w:rPr>
          <w:rFonts w:ascii="Times" w:hAnsi="Times" w:cs="Times"/>
          <w:bCs/>
          <w:i/>
          <w:color w:val="auto"/>
        </w:rPr>
        <w:tab/>
      </w:r>
      <w:r w:rsidRPr="00990089">
        <w:rPr>
          <w:rFonts w:ascii="Times" w:hAnsi="Times" w:cs="Times"/>
          <w:bCs/>
          <w:i/>
          <w:color w:val="auto"/>
        </w:rPr>
        <w:tab/>
      </w:r>
      <w:r w:rsidRPr="00990089">
        <w:rPr>
          <w:rFonts w:ascii="Times" w:hAnsi="Times" w:cs="Times"/>
          <w:bCs/>
          <w:i/>
          <w:color w:val="auto"/>
        </w:rPr>
        <w:tab/>
      </w:r>
      <w:r w:rsidRPr="00990089">
        <w:rPr>
          <w:rFonts w:ascii="Times" w:hAnsi="Times" w:cs="Times"/>
          <w:bCs/>
          <w:color w:val="auto"/>
        </w:rPr>
        <w:t>Igen</w:t>
      </w:r>
      <w:r w:rsidR="00E60F80" w:rsidRPr="00990089">
        <w:rPr>
          <w:rFonts w:ascii="Times" w:hAnsi="Times" w:cs="Times"/>
          <w:bCs/>
          <w:color w:val="auto"/>
        </w:rPr>
        <w:t xml:space="preserve"> </w:t>
      </w:r>
      <w:r w:rsidRPr="00990089">
        <w:rPr>
          <w:rFonts w:ascii="Times" w:hAnsi="Times" w:cs="Times"/>
          <w:bCs/>
          <w:color w:val="auto"/>
        </w:rPr>
        <w:t>- Nem</w:t>
      </w:r>
    </w:p>
    <w:p w:rsidR="00A25837" w:rsidRPr="00990089" w:rsidRDefault="00A25837" w:rsidP="00C47220">
      <w:pPr>
        <w:pStyle w:val="NormlWeb"/>
        <w:spacing w:before="0" w:beforeAutospacing="0" w:after="0" w:afterAutospacing="0"/>
        <w:ind w:right="22"/>
        <w:jc w:val="both"/>
        <w:rPr>
          <w:i/>
          <w:color w:val="auto"/>
          <w:sz w:val="20"/>
          <w:szCs w:val="20"/>
        </w:rPr>
      </w:pPr>
      <w:r w:rsidRPr="00990089">
        <w:rPr>
          <w:b/>
          <w:bCs/>
          <w:i/>
          <w:color w:val="auto"/>
          <w:sz w:val="20"/>
          <w:szCs w:val="20"/>
        </w:rPr>
        <w:t xml:space="preserve">(Megjegyzés: Szt. 94/E. § </w:t>
      </w:r>
      <w:bookmarkStart w:id="45" w:name="pr1374"/>
      <w:bookmarkEnd w:id="45"/>
      <w:r w:rsidRPr="00990089">
        <w:rPr>
          <w:i/>
          <w:color w:val="auto"/>
          <w:sz w:val="20"/>
          <w:szCs w:val="20"/>
        </w:rPr>
        <w:t xml:space="preserve">(3) Az ellátást igénybe vevőnek joga van az intézmény működésével, gazdálkodásával kapcsolatos legfontosabb adatok megismeréséhez. Ennek teljesítése érdekében az intézmény vezetője évente tájékoztatót készít az intézmény gazdálkodásáról és azt az intézményben jól látható helyen kifüggeszti, illetve szükség esetén szóban ad tájékoztatást az ellátást igénybe vevő részére. </w:t>
      </w:r>
    </w:p>
    <w:p w:rsidR="00A25837" w:rsidRPr="00990089" w:rsidRDefault="00A25837" w:rsidP="00C47220">
      <w:pPr>
        <w:pStyle w:val="NormlWeb"/>
        <w:spacing w:before="0" w:beforeAutospacing="0" w:after="0" w:afterAutospacing="0"/>
        <w:ind w:right="22"/>
        <w:jc w:val="both"/>
        <w:rPr>
          <w:i/>
          <w:color w:val="auto"/>
          <w:sz w:val="20"/>
          <w:szCs w:val="20"/>
        </w:rPr>
      </w:pPr>
      <w:r w:rsidRPr="00990089">
        <w:rPr>
          <w:i/>
          <w:color w:val="auto"/>
          <w:sz w:val="20"/>
          <w:szCs w:val="20"/>
        </w:rPr>
        <w:t>A tájékoztató tartalmazza</w:t>
      </w:r>
    </w:p>
    <w:p w:rsidR="00A25837" w:rsidRPr="00990089" w:rsidRDefault="00A25837" w:rsidP="00C47220">
      <w:pPr>
        <w:pStyle w:val="NormlWeb"/>
        <w:spacing w:before="0" w:beforeAutospacing="0" w:after="0" w:afterAutospacing="0"/>
        <w:ind w:right="22"/>
        <w:jc w:val="both"/>
        <w:rPr>
          <w:i/>
          <w:color w:val="auto"/>
          <w:sz w:val="20"/>
          <w:szCs w:val="20"/>
        </w:rPr>
      </w:pPr>
      <w:bookmarkStart w:id="46" w:name="pr1375"/>
      <w:bookmarkEnd w:id="46"/>
      <w:r w:rsidRPr="00990089">
        <w:rPr>
          <w:i/>
          <w:iCs/>
          <w:color w:val="auto"/>
          <w:sz w:val="20"/>
          <w:szCs w:val="20"/>
        </w:rPr>
        <w:t xml:space="preserve">a) </w:t>
      </w:r>
      <w:r w:rsidRPr="00990089">
        <w:rPr>
          <w:i/>
          <w:color w:val="auto"/>
          <w:sz w:val="20"/>
          <w:szCs w:val="20"/>
        </w:rPr>
        <w:t>az intézmény működési költségének összesítését,</w:t>
      </w:r>
    </w:p>
    <w:p w:rsidR="00A25837" w:rsidRPr="00990089" w:rsidRDefault="00A25837" w:rsidP="00C47220">
      <w:pPr>
        <w:pStyle w:val="NormlWeb"/>
        <w:spacing w:before="0" w:beforeAutospacing="0" w:after="0" w:afterAutospacing="0"/>
        <w:ind w:right="22"/>
        <w:jc w:val="both"/>
        <w:rPr>
          <w:i/>
          <w:color w:val="auto"/>
          <w:sz w:val="20"/>
          <w:szCs w:val="20"/>
        </w:rPr>
      </w:pPr>
      <w:bookmarkStart w:id="47" w:name="pr1376"/>
      <w:bookmarkEnd w:id="47"/>
      <w:r w:rsidRPr="00990089">
        <w:rPr>
          <w:i/>
          <w:iCs/>
          <w:color w:val="auto"/>
          <w:sz w:val="20"/>
          <w:szCs w:val="20"/>
        </w:rPr>
        <w:t>b) </w:t>
      </w:r>
      <w:r w:rsidRPr="00990089">
        <w:rPr>
          <w:i/>
          <w:color w:val="auto"/>
          <w:sz w:val="20"/>
          <w:szCs w:val="20"/>
        </w:rPr>
        <w:t>a 115/A. § (1) bekezdése szerinti, térítésmentesen biztosított szolgáltatások kivételével az intézményi térítési díj havi összegét,</w:t>
      </w:r>
    </w:p>
    <w:p w:rsidR="00A25837" w:rsidRPr="00990089" w:rsidRDefault="00A25837" w:rsidP="00C47220">
      <w:pPr>
        <w:pStyle w:val="NormlWeb"/>
        <w:spacing w:before="0" w:beforeAutospacing="0" w:after="0" w:afterAutospacing="0"/>
        <w:ind w:right="22"/>
        <w:jc w:val="both"/>
        <w:rPr>
          <w:i/>
          <w:color w:val="auto"/>
          <w:sz w:val="20"/>
          <w:szCs w:val="20"/>
        </w:rPr>
      </w:pPr>
      <w:bookmarkStart w:id="48" w:name="pr1377"/>
      <w:bookmarkEnd w:id="48"/>
      <w:r w:rsidRPr="00990089">
        <w:rPr>
          <w:i/>
          <w:iCs/>
          <w:color w:val="auto"/>
          <w:sz w:val="20"/>
          <w:szCs w:val="20"/>
        </w:rPr>
        <w:t xml:space="preserve">c) </w:t>
      </w:r>
      <w:r w:rsidRPr="00990089">
        <w:rPr>
          <w:i/>
          <w:color w:val="auto"/>
          <w:sz w:val="20"/>
          <w:szCs w:val="20"/>
        </w:rPr>
        <w:t>az egy ellátottra jutó havi önköltség összegét</w:t>
      </w:r>
      <w:r w:rsidR="00E60F80" w:rsidRPr="00990089">
        <w:rPr>
          <w:i/>
          <w:color w:val="auto"/>
          <w:sz w:val="20"/>
          <w:szCs w:val="20"/>
        </w:rPr>
        <w:t>.</w:t>
      </w:r>
      <w:r w:rsidRPr="00990089">
        <w:rPr>
          <w:i/>
          <w:color w:val="auto"/>
          <w:sz w:val="20"/>
          <w:szCs w:val="20"/>
        </w:rPr>
        <w:t>)</w:t>
      </w:r>
    </w:p>
    <w:p w:rsidR="00A25837" w:rsidRPr="00990089" w:rsidRDefault="00A25837" w:rsidP="00E60F80">
      <w:pPr>
        <w:spacing w:line="360" w:lineRule="auto"/>
        <w:jc w:val="both"/>
      </w:pPr>
      <w:r w:rsidRPr="00990089">
        <w:t>Tartási, életjáradéki és öröklési szerződés tilalma írásban megismertetésre került-e a személyes gondoskodást nyújtó intézményben foglalkoztatottakkal, a falugondnok, tanyagondnok ismeri-e azokat?</w:t>
      </w:r>
      <w:r w:rsidRPr="00990089">
        <w:rPr>
          <w:i/>
        </w:rPr>
        <w:tab/>
      </w:r>
      <w:r w:rsidRPr="00990089">
        <w:rPr>
          <w:i/>
        </w:rPr>
        <w:tab/>
      </w:r>
      <w:r w:rsidRPr="00990089">
        <w:rPr>
          <w:i/>
        </w:rPr>
        <w:tab/>
      </w:r>
      <w:r w:rsidRPr="00990089">
        <w:rPr>
          <w:i/>
        </w:rPr>
        <w:tab/>
      </w:r>
      <w:r w:rsidRPr="00990089">
        <w:rPr>
          <w:i/>
        </w:rPr>
        <w:tab/>
      </w:r>
      <w:r w:rsidRPr="00990089">
        <w:rPr>
          <w:i/>
        </w:rPr>
        <w:tab/>
      </w:r>
      <w:r w:rsidRPr="00990089">
        <w:rPr>
          <w:i/>
          <w:sz w:val="20"/>
          <w:szCs w:val="20"/>
        </w:rPr>
        <w:tab/>
      </w:r>
      <w:r w:rsidRPr="00990089">
        <w:t xml:space="preserve">Igen </w:t>
      </w:r>
      <w:r w:rsidR="00E60F80" w:rsidRPr="00990089">
        <w:t>-</w:t>
      </w:r>
      <w:r w:rsidRPr="00990089">
        <w:t xml:space="preserve"> Nem</w:t>
      </w:r>
    </w:p>
    <w:p w:rsidR="00A25837" w:rsidRPr="00990089" w:rsidRDefault="00A25837" w:rsidP="00C47220">
      <w:pPr>
        <w:jc w:val="both"/>
      </w:pPr>
      <w:r w:rsidRPr="00990089">
        <w:rPr>
          <w:b/>
          <w:i/>
          <w:sz w:val="20"/>
          <w:szCs w:val="20"/>
        </w:rPr>
        <w:t xml:space="preserve">(Megjegyzés: Szakmai rendelet </w:t>
      </w:r>
      <w:r w:rsidRPr="00990089">
        <w:rPr>
          <w:b/>
          <w:bCs/>
          <w:i/>
          <w:sz w:val="20"/>
          <w:szCs w:val="20"/>
        </w:rPr>
        <w:t>6. §</w:t>
      </w:r>
      <w:bookmarkStart w:id="49" w:name="pr94"/>
      <w:r w:rsidR="00E60F80" w:rsidRPr="00990089">
        <w:rPr>
          <w:b/>
          <w:bCs/>
          <w:i/>
          <w:sz w:val="20"/>
          <w:szCs w:val="20"/>
        </w:rPr>
        <w:t xml:space="preserve"> </w:t>
      </w:r>
      <w:r w:rsidRPr="00990089">
        <w:rPr>
          <w:i/>
          <w:sz w:val="20"/>
          <w:szCs w:val="20"/>
        </w:rPr>
        <w:t>(</w:t>
      </w:r>
      <w:r w:rsidRPr="00990089">
        <w:rPr>
          <w:rFonts w:ascii="Times" w:hAnsi="Times" w:cs="Times"/>
          <w:i/>
          <w:sz w:val="20"/>
          <w:szCs w:val="20"/>
        </w:rPr>
        <w:t>10) A személyes gondoskodást nyújtó intézményben foglalkoztatott személy, valamint közeli hozzátartozója [a Polgári Törvénykönyvről szóló 2013. évi V. törvény (a továbbiakban: Ptk.) 8:1. § (1) bekezdés</w:t>
      </w:r>
      <w:r w:rsidRPr="00990089">
        <w:rPr>
          <w:rFonts w:ascii="Times" w:hAnsi="Times" w:cs="Times"/>
          <w:i/>
          <w:iCs/>
          <w:sz w:val="20"/>
          <w:szCs w:val="20"/>
        </w:rPr>
        <w:t xml:space="preserve"> 1 </w:t>
      </w:r>
      <w:r w:rsidRPr="00990089">
        <w:rPr>
          <w:rFonts w:ascii="Times" w:hAnsi="Times" w:cs="Times"/>
          <w:i/>
          <w:sz w:val="20"/>
          <w:szCs w:val="20"/>
        </w:rPr>
        <w:t>pontja] az ellátásban részesülő személlyel tartási, életjáradéki és öröklési szerződést az ellátás időtartama alatt - illetve annak megszűnésétől számított egy évig - nem köthet</w:t>
      </w:r>
      <w:r w:rsidRPr="00990089">
        <w:rPr>
          <w:rFonts w:ascii="Times" w:hAnsi="Times" w:cs="Times"/>
          <w:i/>
        </w:rPr>
        <w:t>.</w:t>
      </w:r>
      <w:bookmarkEnd w:id="49"/>
      <w:r w:rsidRPr="00990089">
        <w:rPr>
          <w:i/>
        </w:rPr>
        <w:t>)</w:t>
      </w:r>
    </w:p>
    <w:p w:rsidR="00A25837" w:rsidRPr="00990089" w:rsidRDefault="00A25837" w:rsidP="00C47220">
      <w:pPr>
        <w:ind w:right="-1"/>
        <w:jc w:val="both"/>
      </w:pPr>
    </w:p>
    <w:p w:rsidR="00A25837" w:rsidRPr="00990089" w:rsidRDefault="00A25837" w:rsidP="00C47220">
      <w:pPr>
        <w:spacing w:line="360" w:lineRule="auto"/>
        <w:rPr>
          <w:b/>
        </w:rPr>
      </w:pPr>
      <w:r w:rsidRPr="00990089">
        <w:t>Ha volt fenntartóváltás, kaptak-e előzetes tájékoztatást a</w:t>
      </w:r>
      <w:r w:rsidR="00E60F80" w:rsidRPr="00990089">
        <w:t>z igénybevevők?</w:t>
      </w:r>
      <w:r w:rsidRPr="00990089">
        <w:t xml:space="preserve"> </w:t>
      </w:r>
      <w:r w:rsidRPr="00990089">
        <w:tab/>
      </w:r>
      <w:r w:rsidRPr="00990089">
        <w:tab/>
        <w:t xml:space="preserve">Igen </w:t>
      </w:r>
      <w:r w:rsidR="00E60F80" w:rsidRPr="00990089">
        <w:t>-</w:t>
      </w:r>
      <w:r w:rsidRPr="00990089">
        <w:t xml:space="preserve"> Nem</w:t>
      </w:r>
    </w:p>
    <w:p w:rsidR="00A25837" w:rsidRPr="00990089" w:rsidRDefault="00A25837" w:rsidP="00C47220">
      <w:pPr>
        <w:spacing w:line="360" w:lineRule="auto"/>
        <w:jc w:val="both"/>
        <w:rPr>
          <w:iCs/>
        </w:rPr>
      </w:pPr>
      <w:r w:rsidRPr="00990089">
        <w:rPr>
          <w:iCs/>
        </w:rPr>
        <w:t>Amennyiben igen, annak módja:</w:t>
      </w:r>
      <w:r w:rsidR="00E60F80" w:rsidRPr="00990089">
        <w:rPr>
          <w:iCs/>
        </w:rPr>
        <w:t xml:space="preserve"> </w:t>
      </w:r>
      <w:r w:rsidRPr="00990089">
        <w:rPr>
          <w:iCs/>
        </w:rPr>
        <w:t>….......................................................…………….………</w:t>
      </w:r>
    </w:p>
    <w:p w:rsidR="00A25837" w:rsidRPr="00990089" w:rsidRDefault="00A25837" w:rsidP="00E60F80">
      <w:pPr>
        <w:spacing w:line="360" w:lineRule="auto"/>
        <w:jc w:val="both"/>
      </w:pPr>
      <w:r w:rsidRPr="00990089">
        <w:t xml:space="preserve">Történtek-e egyeztetések, véleménykérés (ellátott jogi képviselő, törvényes képviselők, érdekvédelmi szervezetek)? </w:t>
      </w:r>
      <w:r w:rsidRPr="00990089">
        <w:tab/>
      </w:r>
      <w:r w:rsidRPr="00990089">
        <w:tab/>
      </w:r>
      <w:r w:rsidRPr="00990089">
        <w:tab/>
      </w:r>
      <w:r w:rsidRPr="00990089">
        <w:tab/>
      </w:r>
      <w:r w:rsidRPr="00990089">
        <w:tab/>
      </w:r>
      <w:r w:rsidRPr="00990089">
        <w:tab/>
      </w:r>
      <w:r w:rsidR="00E60F80" w:rsidRPr="00990089">
        <w:tab/>
      </w:r>
      <w:r w:rsidRPr="00990089">
        <w:tab/>
        <w:t xml:space="preserve">Igen </w:t>
      </w:r>
      <w:r w:rsidR="00E60F80" w:rsidRPr="00990089">
        <w:t>-</w:t>
      </w:r>
      <w:r w:rsidRPr="00990089">
        <w:t xml:space="preserve"> Nem</w:t>
      </w:r>
    </w:p>
    <w:p w:rsidR="00A25837" w:rsidRPr="00990089" w:rsidRDefault="00A25837" w:rsidP="0012214D">
      <w:pPr>
        <w:ind w:right="-1"/>
        <w:jc w:val="both"/>
      </w:pPr>
    </w:p>
    <w:p w:rsidR="00A25837" w:rsidRPr="00990089" w:rsidRDefault="00A25837" w:rsidP="0012214D">
      <w:pPr>
        <w:jc w:val="both"/>
      </w:pPr>
    </w:p>
    <w:p w:rsidR="00A25837" w:rsidRPr="00990089" w:rsidRDefault="00A25837" w:rsidP="00736699">
      <w:pPr>
        <w:numPr>
          <w:ilvl w:val="0"/>
          <w:numId w:val="7"/>
        </w:numPr>
        <w:tabs>
          <w:tab w:val="clear" w:pos="360"/>
        </w:tabs>
        <w:ind w:left="284" w:hanging="284"/>
        <w:jc w:val="both"/>
        <w:rPr>
          <w:b/>
          <w:u w:val="single"/>
        </w:rPr>
      </w:pPr>
      <w:r w:rsidRPr="00990089">
        <w:rPr>
          <w:b/>
          <w:u w:val="single"/>
        </w:rPr>
        <w:t>A SZOLGÁLTATÁS SZAKMAI JELLEMZŐI</w:t>
      </w:r>
    </w:p>
    <w:p w:rsidR="00A25837" w:rsidRPr="00990089" w:rsidRDefault="00A25837" w:rsidP="0012214D">
      <w:pPr>
        <w:jc w:val="both"/>
        <w:rPr>
          <w:b/>
          <w:u w:val="single"/>
        </w:rPr>
      </w:pPr>
    </w:p>
    <w:p w:rsidR="00A25837" w:rsidRPr="00990089" w:rsidRDefault="00A25837" w:rsidP="00DC7420">
      <w:pPr>
        <w:ind w:right="-1" w:firstLine="357"/>
        <w:jc w:val="center"/>
      </w:pPr>
      <w:r w:rsidRPr="00990089">
        <w:t>201</w:t>
      </w:r>
      <w:r w:rsidR="00E60F80" w:rsidRPr="00990089">
        <w:t>5</w:t>
      </w:r>
      <w:r w:rsidRPr="00990089">
        <w:t>. évi statisztika</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4"/>
        <w:gridCol w:w="1253"/>
        <w:gridCol w:w="1573"/>
        <w:gridCol w:w="1429"/>
        <w:gridCol w:w="1359"/>
        <w:gridCol w:w="1429"/>
      </w:tblGrid>
      <w:tr w:rsidR="00A25837" w:rsidRPr="00990089">
        <w:trPr>
          <w:trHeight w:hRule="exact" w:val="1136"/>
          <w:jc w:val="center"/>
        </w:trPr>
        <w:tc>
          <w:tcPr>
            <w:tcW w:w="1334" w:type="dxa"/>
            <w:vAlign w:val="center"/>
          </w:tcPr>
          <w:p w:rsidR="00A25837" w:rsidRPr="00990089" w:rsidRDefault="00A25837" w:rsidP="008A5E5C">
            <w:pPr>
              <w:ind w:right="-1"/>
              <w:jc w:val="center"/>
              <w:rPr>
                <w:sz w:val="20"/>
                <w:szCs w:val="20"/>
              </w:rPr>
            </w:pPr>
            <w:r w:rsidRPr="00990089">
              <w:rPr>
                <w:sz w:val="20"/>
                <w:szCs w:val="20"/>
              </w:rPr>
              <w:t>Hónapok</w:t>
            </w:r>
          </w:p>
        </w:tc>
        <w:tc>
          <w:tcPr>
            <w:tcW w:w="1253" w:type="dxa"/>
            <w:vAlign w:val="center"/>
          </w:tcPr>
          <w:p w:rsidR="00A25837" w:rsidRPr="00990089" w:rsidRDefault="00A25837" w:rsidP="008A5E5C">
            <w:pPr>
              <w:ind w:right="-1"/>
              <w:jc w:val="center"/>
              <w:rPr>
                <w:b/>
                <w:sz w:val="20"/>
                <w:szCs w:val="20"/>
              </w:rPr>
            </w:pPr>
            <w:r w:rsidRPr="00990089">
              <w:rPr>
                <w:sz w:val="20"/>
                <w:szCs w:val="20"/>
              </w:rPr>
              <w:t xml:space="preserve">Ellátottak </w:t>
            </w:r>
            <w:r w:rsidRPr="00990089">
              <w:rPr>
                <w:b/>
                <w:sz w:val="20"/>
                <w:szCs w:val="20"/>
              </w:rPr>
              <w:t>száma</w:t>
            </w:r>
          </w:p>
          <w:p w:rsidR="00A25837" w:rsidRPr="00990089" w:rsidRDefault="00A25837" w:rsidP="008A5E5C">
            <w:pPr>
              <w:ind w:right="-1"/>
              <w:jc w:val="center"/>
              <w:rPr>
                <w:i/>
                <w:sz w:val="20"/>
                <w:szCs w:val="20"/>
              </w:rPr>
            </w:pPr>
            <w:r w:rsidRPr="00990089">
              <w:rPr>
                <w:i/>
                <w:sz w:val="20"/>
                <w:szCs w:val="20"/>
              </w:rPr>
              <w:t>(1 ellátottat egyszer számolunk)</w:t>
            </w:r>
          </w:p>
        </w:tc>
        <w:tc>
          <w:tcPr>
            <w:tcW w:w="1573" w:type="dxa"/>
            <w:vAlign w:val="center"/>
          </w:tcPr>
          <w:p w:rsidR="00A25837" w:rsidRPr="00990089" w:rsidRDefault="00A25837" w:rsidP="008A5E5C">
            <w:pPr>
              <w:ind w:right="-1"/>
              <w:jc w:val="center"/>
              <w:rPr>
                <w:b/>
                <w:sz w:val="20"/>
                <w:szCs w:val="20"/>
              </w:rPr>
            </w:pPr>
            <w:r w:rsidRPr="00990089">
              <w:rPr>
                <w:sz w:val="20"/>
                <w:szCs w:val="20"/>
              </w:rPr>
              <w:t xml:space="preserve">Igénybevételek </w:t>
            </w:r>
            <w:r w:rsidRPr="00990089">
              <w:rPr>
                <w:b/>
                <w:sz w:val="20"/>
                <w:szCs w:val="20"/>
              </w:rPr>
              <w:t>száma összesen</w:t>
            </w:r>
          </w:p>
          <w:p w:rsidR="00A25837" w:rsidRPr="00990089" w:rsidRDefault="00A25837" w:rsidP="008A5E5C">
            <w:pPr>
              <w:ind w:right="-1"/>
              <w:jc w:val="center"/>
              <w:rPr>
                <w:i/>
                <w:sz w:val="20"/>
                <w:szCs w:val="20"/>
              </w:rPr>
            </w:pPr>
            <w:r w:rsidRPr="00990089">
              <w:rPr>
                <w:i/>
                <w:sz w:val="20"/>
                <w:szCs w:val="20"/>
              </w:rPr>
              <w:t>(db szám x alkalom)</w:t>
            </w:r>
          </w:p>
        </w:tc>
        <w:tc>
          <w:tcPr>
            <w:tcW w:w="1429" w:type="dxa"/>
            <w:vAlign w:val="center"/>
          </w:tcPr>
          <w:p w:rsidR="00A25837" w:rsidRPr="00990089" w:rsidRDefault="00A25837" w:rsidP="008A5E5C">
            <w:pPr>
              <w:ind w:right="-1"/>
              <w:jc w:val="center"/>
              <w:rPr>
                <w:sz w:val="20"/>
                <w:szCs w:val="20"/>
              </w:rPr>
            </w:pPr>
            <w:r w:rsidRPr="00990089">
              <w:rPr>
                <w:sz w:val="20"/>
                <w:szCs w:val="20"/>
              </w:rPr>
              <w:t>Falugondnoki tevékenységre fordított</w:t>
            </w:r>
          </w:p>
          <w:p w:rsidR="00A25837" w:rsidRPr="00990089" w:rsidRDefault="00A25837" w:rsidP="008A5E5C">
            <w:pPr>
              <w:ind w:right="-1"/>
              <w:jc w:val="center"/>
              <w:rPr>
                <w:sz w:val="20"/>
                <w:szCs w:val="20"/>
              </w:rPr>
            </w:pPr>
            <w:r w:rsidRPr="00990089">
              <w:rPr>
                <w:b/>
                <w:sz w:val="20"/>
                <w:szCs w:val="20"/>
              </w:rPr>
              <w:t>km</w:t>
            </w:r>
            <w:r w:rsidRPr="00990089">
              <w:rPr>
                <w:sz w:val="20"/>
                <w:szCs w:val="20"/>
              </w:rPr>
              <w:t xml:space="preserve"> összesen</w:t>
            </w:r>
          </w:p>
        </w:tc>
        <w:tc>
          <w:tcPr>
            <w:tcW w:w="1359" w:type="dxa"/>
            <w:vAlign w:val="center"/>
          </w:tcPr>
          <w:p w:rsidR="00A25837" w:rsidRPr="00990089" w:rsidRDefault="00A25837" w:rsidP="008A5E5C">
            <w:pPr>
              <w:ind w:right="-1"/>
              <w:jc w:val="center"/>
              <w:rPr>
                <w:sz w:val="20"/>
                <w:szCs w:val="20"/>
              </w:rPr>
            </w:pPr>
            <w:r w:rsidRPr="00990089">
              <w:rPr>
                <w:sz w:val="20"/>
                <w:szCs w:val="20"/>
              </w:rPr>
              <w:t xml:space="preserve">Egyéb, nem falugondnoki tevékenységre fordított </w:t>
            </w:r>
            <w:r w:rsidRPr="00990089">
              <w:rPr>
                <w:b/>
                <w:sz w:val="20"/>
                <w:szCs w:val="20"/>
              </w:rPr>
              <w:t>óra</w:t>
            </w:r>
            <w:r w:rsidRPr="00990089">
              <w:rPr>
                <w:sz w:val="20"/>
                <w:szCs w:val="20"/>
              </w:rPr>
              <w:t xml:space="preserve"> összesen</w:t>
            </w:r>
          </w:p>
          <w:p w:rsidR="00A25837" w:rsidRPr="00990089" w:rsidRDefault="00A25837" w:rsidP="008A5E5C">
            <w:pPr>
              <w:ind w:right="-1"/>
              <w:jc w:val="center"/>
              <w:rPr>
                <w:sz w:val="20"/>
                <w:szCs w:val="20"/>
              </w:rPr>
            </w:pPr>
          </w:p>
        </w:tc>
        <w:tc>
          <w:tcPr>
            <w:tcW w:w="1429" w:type="dxa"/>
            <w:vAlign w:val="center"/>
          </w:tcPr>
          <w:p w:rsidR="00A25837" w:rsidRPr="00990089" w:rsidRDefault="00A25837" w:rsidP="008A5E5C">
            <w:pPr>
              <w:ind w:right="-1"/>
              <w:jc w:val="center"/>
              <w:rPr>
                <w:sz w:val="20"/>
                <w:szCs w:val="20"/>
              </w:rPr>
            </w:pPr>
            <w:r w:rsidRPr="00990089">
              <w:rPr>
                <w:sz w:val="20"/>
                <w:szCs w:val="20"/>
              </w:rPr>
              <w:t>Egyéb tevékenységre fordított</w:t>
            </w:r>
          </w:p>
          <w:p w:rsidR="00A25837" w:rsidRPr="00990089" w:rsidRDefault="00A25837" w:rsidP="008A5E5C">
            <w:pPr>
              <w:ind w:right="-1"/>
              <w:jc w:val="center"/>
              <w:rPr>
                <w:sz w:val="20"/>
                <w:szCs w:val="20"/>
              </w:rPr>
            </w:pPr>
            <w:r w:rsidRPr="00990089">
              <w:rPr>
                <w:b/>
                <w:sz w:val="20"/>
                <w:szCs w:val="20"/>
              </w:rPr>
              <w:t>km</w:t>
            </w:r>
            <w:r w:rsidRPr="00990089">
              <w:rPr>
                <w:sz w:val="20"/>
                <w:szCs w:val="20"/>
              </w:rPr>
              <w:t xml:space="preserve"> összesen</w:t>
            </w:r>
          </w:p>
        </w:tc>
      </w:tr>
      <w:tr w:rsidR="00A25837" w:rsidRPr="00990089">
        <w:trPr>
          <w:trHeight w:hRule="exact" w:val="340"/>
          <w:jc w:val="center"/>
        </w:trPr>
        <w:tc>
          <w:tcPr>
            <w:tcW w:w="1334" w:type="dxa"/>
          </w:tcPr>
          <w:p w:rsidR="00A25837" w:rsidRPr="00990089" w:rsidRDefault="00A25837" w:rsidP="0012214D">
            <w:pPr>
              <w:ind w:right="-1"/>
              <w:jc w:val="both"/>
            </w:pPr>
            <w:r w:rsidRPr="00990089">
              <w:rPr>
                <w:sz w:val="22"/>
                <w:szCs w:val="22"/>
              </w:rPr>
              <w:t>Január</w:t>
            </w:r>
          </w:p>
        </w:tc>
        <w:tc>
          <w:tcPr>
            <w:tcW w:w="1253" w:type="dxa"/>
          </w:tcPr>
          <w:p w:rsidR="00A25837" w:rsidRPr="00990089" w:rsidRDefault="00A25837" w:rsidP="0012214D">
            <w:pPr>
              <w:ind w:right="-1"/>
              <w:jc w:val="both"/>
            </w:pPr>
          </w:p>
        </w:tc>
        <w:tc>
          <w:tcPr>
            <w:tcW w:w="1573" w:type="dxa"/>
          </w:tcPr>
          <w:p w:rsidR="00A25837" w:rsidRPr="00990089" w:rsidRDefault="00A25837" w:rsidP="0012214D">
            <w:pPr>
              <w:ind w:right="-1"/>
              <w:jc w:val="both"/>
            </w:pPr>
          </w:p>
        </w:tc>
        <w:tc>
          <w:tcPr>
            <w:tcW w:w="1429" w:type="dxa"/>
          </w:tcPr>
          <w:p w:rsidR="00A25837" w:rsidRPr="00990089" w:rsidRDefault="00A25837" w:rsidP="0012214D">
            <w:pPr>
              <w:ind w:left="-108" w:right="-1"/>
              <w:jc w:val="both"/>
            </w:pPr>
          </w:p>
        </w:tc>
        <w:tc>
          <w:tcPr>
            <w:tcW w:w="1359" w:type="dxa"/>
          </w:tcPr>
          <w:p w:rsidR="00A25837" w:rsidRPr="00990089" w:rsidRDefault="00A25837" w:rsidP="0012214D">
            <w:pPr>
              <w:ind w:right="-1"/>
              <w:jc w:val="both"/>
            </w:pPr>
          </w:p>
        </w:tc>
        <w:tc>
          <w:tcPr>
            <w:tcW w:w="1429" w:type="dxa"/>
          </w:tcPr>
          <w:p w:rsidR="00A25837" w:rsidRPr="00990089" w:rsidRDefault="00A25837" w:rsidP="0012214D">
            <w:pPr>
              <w:ind w:right="-1"/>
              <w:jc w:val="both"/>
            </w:pPr>
          </w:p>
        </w:tc>
      </w:tr>
      <w:tr w:rsidR="00A25837" w:rsidRPr="00990089">
        <w:trPr>
          <w:trHeight w:hRule="exact" w:val="340"/>
          <w:jc w:val="center"/>
        </w:trPr>
        <w:tc>
          <w:tcPr>
            <w:tcW w:w="1334" w:type="dxa"/>
          </w:tcPr>
          <w:p w:rsidR="00A25837" w:rsidRPr="00990089" w:rsidRDefault="00A25837" w:rsidP="0012214D">
            <w:pPr>
              <w:ind w:right="-1"/>
              <w:jc w:val="both"/>
            </w:pPr>
            <w:r w:rsidRPr="00990089">
              <w:rPr>
                <w:sz w:val="22"/>
                <w:szCs w:val="22"/>
              </w:rPr>
              <w:t>Február</w:t>
            </w:r>
          </w:p>
        </w:tc>
        <w:tc>
          <w:tcPr>
            <w:tcW w:w="1253" w:type="dxa"/>
          </w:tcPr>
          <w:p w:rsidR="00A25837" w:rsidRPr="00990089" w:rsidRDefault="00A25837" w:rsidP="0012214D">
            <w:pPr>
              <w:ind w:right="-1"/>
              <w:jc w:val="both"/>
            </w:pPr>
          </w:p>
        </w:tc>
        <w:tc>
          <w:tcPr>
            <w:tcW w:w="1573" w:type="dxa"/>
          </w:tcPr>
          <w:p w:rsidR="00A25837" w:rsidRPr="00990089" w:rsidRDefault="00A25837" w:rsidP="0012214D">
            <w:pPr>
              <w:ind w:right="-1"/>
              <w:jc w:val="both"/>
            </w:pPr>
          </w:p>
        </w:tc>
        <w:tc>
          <w:tcPr>
            <w:tcW w:w="1429" w:type="dxa"/>
          </w:tcPr>
          <w:p w:rsidR="00A25837" w:rsidRPr="00990089" w:rsidRDefault="00A25837" w:rsidP="0012214D">
            <w:pPr>
              <w:ind w:right="-1"/>
              <w:jc w:val="both"/>
            </w:pPr>
          </w:p>
        </w:tc>
        <w:tc>
          <w:tcPr>
            <w:tcW w:w="1359" w:type="dxa"/>
          </w:tcPr>
          <w:p w:rsidR="00A25837" w:rsidRPr="00990089" w:rsidRDefault="00A25837" w:rsidP="0012214D">
            <w:pPr>
              <w:ind w:right="-1"/>
              <w:jc w:val="both"/>
            </w:pPr>
          </w:p>
        </w:tc>
        <w:tc>
          <w:tcPr>
            <w:tcW w:w="1429" w:type="dxa"/>
          </w:tcPr>
          <w:p w:rsidR="00A25837" w:rsidRPr="00990089" w:rsidRDefault="00A25837" w:rsidP="0012214D">
            <w:pPr>
              <w:ind w:right="-1"/>
              <w:jc w:val="both"/>
            </w:pPr>
          </w:p>
        </w:tc>
      </w:tr>
      <w:tr w:rsidR="00A25837" w:rsidRPr="00990089">
        <w:trPr>
          <w:trHeight w:hRule="exact" w:val="340"/>
          <w:jc w:val="center"/>
        </w:trPr>
        <w:tc>
          <w:tcPr>
            <w:tcW w:w="1334" w:type="dxa"/>
          </w:tcPr>
          <w:p w:rsidR="00A25837" w:rsidRPr="00990089" w:rsidRDefault="00A25837" w:rsidP="0012214D">
            <w:pPr>
              <w:ind w:right="-1"/>
              <w:jc w:val="both"/>
            </w:pPr>
            <w:r w:rsidRPr="00990089">
              <w:rPr>
                <w:sz w:val="22"/>
                <w:szCs w:val="22"/>
              </w:rPr>
              <w:t>Március</w:t>
            </w:r>
          </w:p>
        </w:tc>
        <w:tc>
          <w:tcPr>
            <w:tcW w:w="1253" w:type="dxa"/>
          </w:tcPr>
          <w:p w:rsidR="00A25837" w:rsidRPr="00990089" w:rsidRDefault="00A25837" w:rsidP="0012214D">
            <w:pPr>
              <w:ind w:right="-1"/>
              <w:jc w:val="both"/>
            </w:pPr>
          </w:p>
        </w:tc>
        <w:tc>
          <w:tcPr>
            <w:tcW w:w="1573" w:type="dxa"/>
          </w:tcPr>
          <w:p w:rsidR="00A25837" w:rsidRPr="00990089" w:rsidRDefault="00A25837" w:rsidP="0012214D">
            <w:pPr>
              <w:ind w:right="-1"/>
              <w:jc w:val="both"/>
            </w:pPr>
          </w:p>
        </w:tc>
        <w:tc>
          <w:tcPr>
            <w:tcW w:w="1429" w:type="dxa"/>
          </w:tcPr>
          <w:p w:rsidR="00A25837" w:rsidRPr="00990089" w:rsidRDefault="00A25837" w:rsidP="0012214D">
            <w:pPr>
              <w:ind w:right="-1"/>
              <w:jc w:val="both"/>
            </w:pPr>
          </w:p>
        </w:tc>
        <w:tc>
          <w:tcPr>
            <w:tcW w:w="1359" w:type="dxa"/>
          </w:tcPr>
          <w:p w:rsidR="00A25837" w:rsidRPr="00990089" w:rsidRDefault="00A25837" w:rsidP="0012214D">
            <w:pPr>
              <w:ind w:right="-1"/>
              <w:jc w:val="both"/>
            </w:pPr>
          </w:p>
        </w:tc>
        <w:tc>
          <w:tcPr>
            <w:tcW w:w="1429" w:type="dxa"/>
          </w:tcPr>
          <w:p w:rsidR="00A25837" w:rsidRPr="00990089" w:rsidRDefault="00A25837" w:rsidP="0012214D">
            <w:pPr>
              <w:ind w:right="-1"/>
              <w:jc w:val="both"/>
            </w:pPr>
          </w:p>
        </w:tc>
      </w:tr>
      <w:tr w:rsidR="00A25837" w:rsidRPr="00990089">
        <w:trPr>
          <w:trHeight w:hRule="exact" w:val="340"/>
          <w:jc w:val="center"/>
        </w:trPr>
        <w:tc>
          <w:tcPr>
            <w:tcW w:w="1334" w:type="dxa"/>
          </w:tcPr>
          <w:p w:rsidR="00A25837" w:rsidRPr="00990089" w:rsidRDefault="00A25837" w:rsidP="0012214D">
            <w:pPr>
              <w:ind w:right="-1"/>
              <w:jc w:val="both"/>
            </w:pPr>
            <w:r w:rsidRPr="00990089">
              <w:rPr>
                <w:sz w:val="22"/>
                <w:szCs w:val="22"/>
              </w:rPr>
              <w:lastRenderedPageBreak/>
              <w:t>Április</w:t>
            </w:r>
          </w:p>
        </w:tc>
        <w:tc>
          <w:tcPr>
            <w:tcW w:w="1253" w:type="dxa"/>
          </w:tcPr>
          <w:p w:rsidR="00A25837" w:rsidRPr="00990089" w:rsidRDefault="00A25837" w:rsidP="0012214D">
            <w:pPr>
              <w:ind w:right="-1"/>
              <w:jc w:val="both"/>
            </w:pPr>
          </w:p>
        </w:tc>
        <w:tc>
          <w:tcPr>
            <w:tcW w:w="1573" w:type="dxa"/>
          </w:tcPr>
          <w:p w:rsidR="00A25837" w:rsidRPr="00990089" w:rsidRDefault="00A25837" w:rsidP="0012214D">
            <w:pPr>
              <w:ind w:right="-1"/>
              <w:jc w:val="both"/>
            </w:pPr>
          </w:p>
        </w:tc>
        <w:tc>
          <w:tcPr>
            <w:tcW w:w="1429" w:type="dxa"/>
          </w:tcPr>
          <w:p w:rsidR="00A25837" w:rsidRPr="00990089" w:rsidRDefault="00A25837" w:rsidP="0012214D">
            <w:pPr>
              <w:ind w:right="-1"/>
              <w:jc w:val="both"/>
            </w:pPr>
          </w:p>
        </w:tc>
        <w:tc>
          <w:tcPr>
            <w:tcW w:w="1359" w:type="dxa"/>
          </w:tcPr>
          <w:p w:rsidR="00A25837" w:rsidRPr="00990089" w:rsidRDefault="00A25837" w:rsidP="0012214D">
            <w:pPr>
              <w:ind w:right="-1"/>
              <w:jc w:val="both"/>
            </w:pPr>
          </w:p>
        </w:tc>
        <w:tc>
          <w:tcPr>
            <w:tcW w:w="1429" w:type="dxa"/>
          </w:tcPr>
          <w:p w:rsidR="00A25837" w:rsidRPr="00990089" w:rsidRDefault="00A25837" w:rsidP="0012214D">
            <w:pPr>
              <w:ind w:right="-1"/>
              <w:jc w:val="both"/>
            </w:pPr>
          </w:p>
        </w:tc>
      </w:tr>
      <w:tr w:rsidR="00A25837" w:rsidRPr="00990089">
        <w:trPr>
          <w:trHeight w:hRule="exact" w:val="340"/>
          <w:jc w:val="center"/>
        </w:trPr>
        <w:tc>
          <w:tcPr>
            <w:tcW w:w="1334" w:type="dxa"/>
          </w:tcPr>
          <w:p w:rsidR="00A25837" w:rsidRPr="00990089" w:rsidRDefault="00A25837" w:rsidP="0012214D">
            <w:pPr>
              <w:ind w:right="-1"/>
              <w:jc w:val="both"/>
            </w:pPr>
            <w:r w:rsidRPr="00990089">
              <w:rPr>
                <w:sz w:val="22"/>
                <w:szCs w:val="22"/>
              </w:rPr>
              <w:t>Május</w:t>
            </w:r>
          </w:p>
        </w:tc>
        <w:tc>
          <w:tcPr>
            <w:tcW w:w="1253" w:type="dxa"/>
          </w:tcPr>
          <w:p w:rsidR="00A25837" w:rsidRPr="00990089" w:rsidRDefault="00A25837" w:rsidP="0012214D">
            <w:pPr>
              <w:ind w:right="-1"/>
              <w:jc w:val="both"/>
            </w:pPr>
          </w:p>
        </w:tc>
        <w:tc>
          <w:tcPr>
            <w:tcW w:w="1573" w:type="dxa"/>
          </w:tcPr>
          <w:p w:rsidR="00A25837" w:rsidRPr="00990089" w:rsidRDefault="00A25837" w:rsidP="0012214D">
            <w:pPr>
              <w:ind w:right="-1"/>
              <w:jc w:val="both"/>
            </w:pPr>
          </w:p>
        </w:tc>
        <w:tc>
          <w:tcPr>
            <w:tcW w:w="1429" w:type="dxa"/>
          </w:tcPr>
          <w:p w:rsidR="00A25837" w:rsidRPr="00990089" w:rsidRDefault="00A25837" w:rsidP="0012214D">
            <w:pPr>
              <w:ind w:right="-1"/>
              <w:jc w:val="both"/>
            </w:pPr>
          </w:p>
        </w:tc>
        <w:tc>
          <w:tcPr>
            <w:tcW w:w="1359" w:type="dxa"/>
          </w:tcPr>
          <w:p w:rsidR="00A25837" w:rsidRPr="00990089" w:rsidRDefault="00A25837" w:rsidP="0012214D">
            <w:pPr>
              <w:ind w:right="-1"/>
              <w:jc w:val="both"/>
            </w:pPr>
          </w:p>
        </w:tc>
        <w:tc>
          <w:tcPr>
            <w:tcW w:w="1429" w:type="dxa"/>
          </w:tcPr>
          <w:p w:rsidR="00A25837" w:rsidRPr="00990089" w:rsidRDefault="00A25837" w:rsidP="0012214D">
            <w:pPr>
              <w:ind w:right="-1"/>
              <w:jc w:val="both"/>
            </w:pPr>
          </w:p>
        </w:tc>
      </w:tr>
      <w:tr w:rsidR="00A25837" w:rsidRPr="00990089">
        <w:trPr>
          <w:trHeight w:hRule="exact" w:val="340"/>
          <w:jc w:val="center"/>
        </w:trPr>
        <w:tc>
          <w:tcPr>
            <w:tcW w:w="1334" w:type="dxa"/>
          </w:tcPr>
          <w:p w:rsidR="00A25837" w:rsidRPr="00990089" w:rsidRDefault="00A25837" w:rsidP="0012214D">
            <w:pPr>
              <w:ind w:right="-1"/>
              <w:jc w:val="both"/>
            </w:pPr>
            <w:r w:rsidRPr="00990089">
              <w:rPr>
                <w:sz w:val="22"/>
                <w:szCs w:val="22"/>
              </w:rPr>
              <w:t>Június</w:t>
            </w:r>
          </w:p>
        </w:tc>
        <w:tc>
          <w:tcPr>
            <w:tcW w:w="1253" w:type="dxa"/>
          </w:tcPr>
          <w:p w:rsidR="00A25837" w:rsidRPr="00990089" w:rsidRDefault="00A25837" w:rsidP="0012214D">
            <w:pPr>
              <w:ind w:right="-1"/>
              <w:jc w:val="both"/>
            </w:pPr>
          </w:p>
        </w:tc>
        <w:tc>
          <w:tcPr>
            <w:tcW w:w="1573" w:type="dxa"/>
          </w:tcPr>
          <w:p w:rsidR="00A25837" w:rsidRPr="00990089" w:rsidRDefault="00A25837" w:rsidP="0012214D">
            <w:pPr>
              <w:ind w:right="-1"/>
              <w:jc w:val="both"/>
            </w:pPr>
          </w:p>
        </w:tc>
        <w:tc>
          <w:tcPr>
            <w:tcW w:w="1429" w:type="dxa"/>
          </w:tcPr>
          <w:p w:rsidR="00A25837" w:rsidRPr="00990089" w:rsidRDefault="00A25837" w:rsidP="0012214D">
            <w:pPr>
              <w:ind w:right="-1"/>
              <w:jc w:val="both"/>
            </w:pPr>
          </w:p>
        </w:tc>
        <w:tc>
          <w:tcPr>
            <w:tcW w:w="1359" w:type="dxa"/>
          </w:tcPr>
          <w:p w:rsidR="00A25837" w:rsidRPr="00990089" w:rsidRDefault="00A25837" w:rsidP="0012214D">
            <w:pPr>
              <w:ind w:right="-1"/>
              <w:jc w:val="both"/>
            </w:pPr>
          </w:p>
        </w:tc>
        <w:tc>
          <w:tcPr>
            <w:tcW w:w="1429" w:type="dxa"/>
          </w:tcPr>
          <w:p w:rsidR="00A25837" w:rsidRPr="00990089" w:rsidRDefault="00A25837" w:rsidP="0012214D">
            <w:pPr>
              <w:ind w:right="-1"/>
              <w:jc w:val="both"/>
            </w:pPr>
          </w:p>
        </w:tc>
      </w:tr>
      <w:tr w:rsidR="00A25837" w:rsidRPr="00990089">
        <w:trPr>
          <w:trHeight w:hRule="exact" w:val="340"/>
          <w:jc w:val="center"/>
        </w:trPr>
        <w:tc>
          <w:tcPr>
            <w:tcW w:w="1334" w:type="dxa"/>
          </w:tcPr>
          <w:p w:rsidR="00A25837" w:rsidRPr="00990089" w:rsidRDefault="00A25837" w:rsidP="0012214D">
            <w:pPr>
              <w:ind w:right="-1"/>
              <w:jc w:val="both"/>
            </w:pPr>
            <w:r w:rsidRPr="00990089">
              <w:rPr>
                <w:sz w:val="22"/>
                <w:szCs w:val="22"/>
              </w:rPr>
              <w:t>Július</w:t>
            </w:r>
          </w:p>
        </w:tc>
        <w:tc>
          <w:tcPr>
            <w:tcW w:w="1253" w:type="dxa"/>
          </w:tcPr>
          <w:p w:rsidR="00A25837" w:rsidRPr="00990089" w:rsidRDefault="00A25837" w:rsidP="0012214D">
            <w:pPr>
              <w:ind w:right="-1"/>
              <w:jc w:val="both"/>
            </w:pPr>
          </w:p>
        </w:tc>
        <w:tc>
          <w:tcPr>
            <w:tcW w:w="1573" w:type="dxa"/>
          </w:tcPr>
          <w:p w:rsidR="00A25837" w:rsidRPr="00990089" w:rsidRDefault="00A25837" w:rsidP="0012214D">
            <w:pPr>
              <w:ind w:right="-1"/>
              <w:jc w:val="both"/>
            </w:pPr>
          </w:p>
        </w:tc>
        <w:tc>
          <w:tcPr>
            <w:tcW w:w="1429" w:type="dxa"/>
          </w:tcPr>
          <w:p w:rsidR="00A25837" w:rsidRPr="00990089" w:rsidRDefault="00A25837" w:rsidP="0012214D">
            <w:pPr>
              <w:ind w:right="-1"/>
              <w:jc w:val="both"/>
            </w:pPr>
          </w:p>
        </w:tc>
        <w:tc>
          <w:tcPr>
            <w:tcW w:w="1359" w:type="dxa"/>
          </w:tcPr>
          <w:p w:rsidR="00A25837" w:rsidRPr="00990089" w:rsidRDefault="00A25837" w:rsidP="0012214D">
            <w:pPr>
              <w:ind w:right="-1"/>
              <w:jc w:val="both"/>
            </w:pPr>
          </w:p>
        </w:tc>
        <w:tc>
          <w:tcPr>
            <w:tcW w:w="1429" w:type="dxa"/>
          </w:tcPr>
          <w:p w:rsidR="00A25837" w:rsidRPr="00990089" w:rsidRDefault="00A25837" w:rsidP="0012214D">
            <w:pPr>
              <w:ind w:right="-1"/>
              <w:jc w:val="both"/>
            </w:pPr>
          </w:p>
        </w:tc>
      </w:tr>
      <w:tr w:rsidR="00A25837" w:rsidRPr="00990089">
        <w:trPr>
          <w:trHeight w:hRule="exact" w:val="340"/>
          <w:jc w:val="center"/>
        </w:trPr>
        <w:tc>
          <w:tcPr>
            <w:tcW w:w="1334" w:type="dxa"/>
          </w:tcPr>
          <w:p w:rsidR="00A25837" w:rsidRPr="00990089" w:rsidRDefault="00A25837" w:rsidP="0012214D">
            <w:pPr>
              <w:ind w:right="-1"/>
              <w:jc w:val="both"/>
            </w:pPr>
            <w:r w:rsidRPr="00990089">
              <w:rPr>
                <w:sz w:val="22"/>
                <w:szCs w:val="22"/>
              </w:rPr>
              <w:t>Augusztus</w:t>
            </w:r>
          </w:p>
        </w:tc>
        <w:tc>
          <w:tcPr>
            <w:tcW w:w="1253" w:type="dxa"/>
          </w:tcPr>
          <w:p w:rsidR="00A25837" w:rsidRPr="00990089" w:rsidRDefault="00A25837" w:rsidP="0012214D">
            <w:pPr>
              <w:ind w:right="-1"/>
              <w:jc w:val="both"/>
            </w:pPr>
          </w:p>
        </w:tc>
        <w:tc>
          <w:tcPr>
            <w:tcW w:w="1573" w:type="dxa"/>
          </w:tcPr>
          <w:p w:rsidR="00A25837" w:rsidRPr="00990089" w:rsidRDefault="00A25837" w:rsidP="0012214D">
            <w:pPr>
              <w:ind w:right="-1"/>
              <w:jc w:val="both"/>
            </w:pPr>
          </w:p>
        </w:tc>
        <w:tc>
          <w:tcPr>
            <w:tcW w:w="1429" w:type="dxa"/>
          </w:tcPr>
          <w:p w:rsidR="00A25837" w:rsidRPr="00990089" w:rsidRDefault="00A25837" w:rsidP="0012214D">
            <w:pPr>
              <w:ind w:right="-1"/>
              <w:jc w:val="both"/>
            </w:pPr>
          </w:p>
        </w:tc>
        <w:tc>
          <w:tcPr>
            <w:tcW w:w="1359" w:type="dxa"/>
          </w:tcPr>
          <w:p w:rsidR="00A25837" w:rsidRPr="00990089" w:rsidRDefault="00A25837" w:rsidP="0012214D">
            <w:pPr>
              <w:ind w:right="-1"/>
              <w:jc w:val="both"/>
            </w:pPr>
          </w:p>
        </w:tc>
        <w:tc>
          <w:tcPr>
            <w:tcW w:w="1429" w:type="dxa"/>
          </w:tcPr>
          <w:p w:rsidR="00A25837" w:rsidRPr="00990089" w:rsidRDefault="00A25837" w:rsidP="0012214D">
            <w:pPr>
              <w:ind w:right="-1"/>
              <w:jc w:val="both"/>
            </w:pPr>
          </w:p>
        </w:tc>
      </w:tr>
      <w:tr w:rsidR="00A25837" w:rsidRPr="00990089">
        <w:trPr>
          <w:trHeight w:hRule="exact" w:val="340"/>
          <w:jc w:val="center"/>
        </w:trPr>
        <w:tc>
          <w:tcPr>
            <w:tcW w:w="1334" w:type="dxa"/>
          </w:tcPr>
          <w:p w:rsidR="00A25837" w:rsidRPr="00990089" w:rsidRDefault="00A25837" w:rsidP="0012214D">
            <w:pPr>
              <w:ind w:right="-1"/>
              <w:jc w:val="both"/>
            </w:pPr>
            <w:r w:rsidRPr="00990089">
              <w:rPr>
                <w:sz w:val="22"/>
                <w:szCs w:val="22"/>
              </w:rPr>
              <w:t>Szeptember</w:t>
            </w:r>
          </w:p>
        </w:tc>
        <w:tc>
          <w:tcPr>
            <w:tcW w:w="1253" w:type="dxa"/>
          </w:tcPr>
          <w:p w:rsidR="00A25837" w:rsidRPr="00990089" w:rsidRDefault="00A25837" w:rsidP="0012214D">
            <w:pPr>
              <w:ind w:right="-1"/>
              <w:jc w:val="both"/>
            </w:pPr>
          </w:p>
        </w:tc>
        <w:tc>
          <w:tcPr>
            <w:tcW w:w="1573" w:type="dxa"/>
          </w:tcPr>
          <w:p w:rsidR="00A25837" w:rsidRPr="00990089" w:rsidRDefault="00A25837" w:rsidP="0012214D">
            <w:pPr>
              <w:ind w:right="-1"/>
              <w:jc w:val="both"/>
            </w:pPr>
          </w:p>
        </w:tc>
        <w:tc>
          <w:tcPr>
            <w:tcW w:w="1429" w:type="dxa"/>
          </w:tcPr>
          <w:p w:rsidR="00A25837" w:rsidRPr="00990089" w:rsidRDefault="00A25837" w:rsidP="0012214D">
            <w:pPr>
              <w:ind w:right="-1"/>
              <w:jc w:val="both"/>
            </w:pPr>
          </w:p>
        </w:tc>
        <w:tc>
          <w:tcPr>
            <w:tcW w:w="1359" w:type="dxa"/>
          </w:tcPr>
          <w:p w:rsidR="00A25837" w:rsidRPr="00990089" w:rsidRDefault="00A25837" w:rsidP="0012214D">
            <w:pPr>
              <w:ind w:right="-1"/>
              <w:jc w:val="both"/>
            </w:pPr>
          </w:p>
        </w:tc>
        <w:tc>
          <w:tcPr>
            <w:tcW w:w="1429" w:type="dxa"/>
          </w:tcPr>
          <w:p w:rsidR="00A25837" w:rsidRPr="00990089" w:rsidRDefault="00A25837" w:rsidP="0012214D">
            <w:pPr>
              <w:ind w:right="-1"/>
              <w:jc w:val="both"/>
            </w:pPr>
          </w:p>
        </w:tc>
      </w:tr>
      <w:tr w:rsidR="00A25837" w:rsidRPr="00990089">
        <w:trPr>
          <w:trHeight w:hRule="exact" w:val="340"/>
          <w:jc w:val="center"/>
        </w:trPr>
        <w:tc>
          <w:tcPr>
            <w:tcW w:w="1334" w:type="dxa"/>
          </w:tcPr>
          <w:p w:rsidR="00A25837" w:rsidRPr="00990089" w:rsidRDefault="00A25837" w:rsidP="0012214D">
            <w:pPr>
              <w:ind w:right="-1"/>
              <w:jc w:val="both"/>
            </w:pPr>
            <w:r w:rsidRPr="00990089">
              <w:rPr>
                <w:sz w:val="22"/>
                <w:szCs w:val="22"/>
              </w:rPr>
              <w:t>Október</w:t>
            </w:r>
          </w:p>
        </w:tc>
        <w:tc>
          <w:tcPr>
            <w:tcW w:w="1253" w:type="dxa"/>
          </w:tcPr>
          <w:p w:rsidR="00A25837" w:rsidRPr="00990089" w:rsidRDefault="00A25837" w:rsidP="0012214D">
            <w:pPr>
              <w:ind w:right="-1"/>
              <w:jc w:val="both"/>
            </w:pPr>
          </w:p>
        </w:tc>
        <w:tc>
          <w:tcPr>
            <w:tcW w:w="1573" w:type="dxa"/>
          </w:tcPr>
          <w:p w:rsidR="00A25837" w:rsidRPr="00990089" w:rsidRDefault="00A25837" w:rsidP="0012214D">
            <w:pPr>
              <w:ind w:right="-1"/>
              <w:jc w:val="both"/>
            </w:pPr>
          </w:p>
        </w:tc>
        <w:tc>
          <w:tcPr>
            <w:tcW w:w="1429" w:type="dxa"/>
          </w:tcPr>
          <w:p w:rsidR="00A25837" w:rsidRPr="00990089" w:rsidRDefault="00A25837" w:rsidP="0012214D">
            <w:pPr>
              <w:ind w:right="-1"/>
              <w:jc w:val="both"/>
            </w:pPr>
          </w:p>
        </w:tc>
        <w:tc>
          <w:tcPr>
            <w:tcW w:w="1359" w:type="dxa"/>
          </w:tcPr>
          <w:p w:rsidR="00A25837" w:rsidRPr="00990089" w:rsidRDefault="00A25837" w:rsidP="0012214D">
            <w:pPr>
              <w:ind w:right="-1"/>
              <w:jc w:val="both"/>
            </w:pPr>
          </w:p>
        </w:tc>
        <w:tc>
          <w:tcPr>
            <w:tcW w:w="1429" w:type="dxa"/>
          </w:tcPr>
          <w:p w:rsidR="00A25837" w:rsidRPr="00990089" w:rsidRDefault="00A25837" w:rsidP="0012214D">
            <w:pPr>
              <w:ind w:right="-1"/>
              <w:jc w:val="both"/>
            </w:pPr>
          </w:p>
        </w:tc>
      </w:tr>
      <w:tr w:rsidR="00A25837" w:rsidRPr="00990089">
        <w:trPr>
          <w:trHeight w:hRule="exact" w:val="340"/>
          <w:jc w:val="center"/>
        </w:trPr>
        <w:tc>
          <w:tcPr>
            <w:tcW w:w="1334" w:type="dxa"/>
          </w:tcPr>
          <w:p w:rsidR="00A25837" w:rsidRPr="00990089" w:rsidRDefault="00A25837" w:rsidP="0012214D">
            <w:pPr>
              <w:ind w:right="-1"/>
              <w:jc w:val="both"/>
            </w:pPr>
            <w:r w:rsidRPr="00990089">
              <w:rPr>
                <w:sz w:val="22"/>
                <w:szCs w:val="22"/>
              </w:rPr>
              <w:t>November</w:t>
            </w:r>
          </w:p>
        </w:tc>
        <w:tc>
          <w:tcPr>
            <w:tcW w:w="1253" w:type="dxa"/>
          </w:tcPr>
          <w:p w:rsidR="00A25837" w:rsidRPr="00990089" w:rsidRDefault="00A25837" w:rsidP="0012214D">
            <w:pPr>
              <w:ind w:right="-1"/>
              <w:jc w:val="both"/>
            </w:pPr>
          </w:p>
        </w:tc>
        <w:tc>
          <w:tcPr>
            <w:tcW w:w="1573" w:type="dxa"/>
          </w:tcPr>
          <w:p w:rsidR="00A25837" w:rsidRPr="00990089" w:rsidRDefault="00A25837" w:rsidP="0012214D">
            <w:pPr>
              <w:ind w:right="-1"/>
              <w:jc w:val="both"/>
            </w:pPr>
          </w:p>
        </w:tc>
        <w:tc>
          <w:tcPr>
            <w:tcW w:w="1429" w:type="dxa"/>
          </w:tcPr>
          <w:p w:rsidR="00A25837" w:rsidRPr="00990089" w:rsidRDefault="00A25837" w:rsidP="0012214D">
            <w:pPr>
              <w:ind w:right="-1"/>
              <w:jc w:val="both"/>
            </w:pPr>
          </w:p>
        </w:tc>
        <w:tc>
          <w:tcPr>
            <w:tcW w:w="1359" w:type="dxa"/>
          </w:tcPr>
          <w:p w:rsidR="00A25837" w:rsidRPr="00990089" w:rsidRDefault="00A25837" w:rsidP="0012214D">
            <w:pPr>
              <w:ind w:right="-1"/>
              <w:jc w:val="both"/>
            </w:pPr>
          </w:p>
        </w:tc>
        <w:tc>
          <w:tcPr>
            <w:tcW w:w="1429" w:type="dxa"/>
          </w:tcPr>
          <w:p w:rsidR="00A25837" w:rsidRPr="00990089" w:rsidRDefault="00A25837" w:rsidP="0012214D">
            <w:pPr>
              <w:ind w:right="-1"/>
              <w:jc w:val="both"/>
            </w:pPr>
          </w:p>
        </w:tc>
      </w:tr>
      <w:tr w:rsidR="00A25837" w:rsidRPr="00990089">
        <w:trPr>
          <w:trHeight w:hRule="exact" w:val="340"/>
          <w:jc w:val="center"/>
        </w:trPr>
        <w:tc>
          <w:tcPr>
            <w:tcW w:w="1334" w:type="dxa"/>
          </w:tcPr>
          <w:p w:rsidR="00A25837" w:rsidRPr="00990089" w:rsidRDefault="00A25837" w:rsidP="0012214D">
            <w:pPr>
              <w:ind w:right="-1"/>
              <w:jc w:val="both"/>
            </w:pPr>
            <w:r w:rsidRPr="00990089">
              <w:rPr>
                <w:sz w:val="22"/>
                <w:szCs w:val="22"/>
              </w:rPr>
              <w:t>December</w:t>
            </w:r>
          </w:p>
        </w:tc>
        <w:tc>
          <w:tcPr>
            <w:tcW w:w="1253" w:type="dxa"/>
          </w:tcPr>
          <w:p w:rsidR="00A25837" w:rsidRPr="00990089" w:rsidRDefault="00A25837" w:rsidP="0012214D">
            <w:pPr>
              <w:ind w:right="-1"/>
              <w:jc w:val="both"/>
            </w:pPr>
          </w:p>
        </w:tc>
        <w:tc>
          <w:tcPr>
            <w:tcW w:w="1573" w:type="dxa"/>
          </w:tcPr>
          <w:p w:rsidR="00A25837" w:rsidRPr="00990089" w:rsidRDefault="00A25837" w:rsidP="0012214D">
            <w:pPr>
              <w:ind w:right="-1"/>
              <w:jc w:val="both"/>
            </w:pPr>
          </w:p>
        </w:tc>
        <w:tc>
          <w:tcPr>
            <w:tcW w:w="1429" w:type="dxa"/>
          </w:tcPr>
          <w:p w:rsidR="00A25837" w:rsidRPr="00990089" w:rsidRDefault="00A25837" w:rsidP="0012214D">
            <w:pPr>
              <w:ind w:right="-1"/>
              <w:jc w:val="both"/>
            </w:pPr>
          </w:p>
        </w:tc>
        <w:tc>
          <w:tcPr>
            <w:tcW w:w="1359" w:type="dxa"/>
          </w:tcPr>
          <w:p w:rsidR="00A25837" w:rsidRPr="00990089" w:rsidRDefault="00A25837" w:rsidP="0012214D">
            <w:pPr>
              <w:ind w:right="-1"/>
              <w:jc w:val="both"/>
            </w:pPr>
          </w:p>
        </w:tc>
        <w:tc>
          <w:tcPr>
            <w:tcW w:w="1429" w:type="dxa"/>
          </w:tcPr>
          <w:p w:rsidR="00A25837" w:rsidRPr="00990089" w:rsidRDefault="00A25837" w:rsidP="0012214D">
            <w:pPr>
              <w:ind w:right="-1"/>
              <w:jc w:val="both"/>
            </w:pPr>
          </w:p>
        </w:tc>
      </w:tr>
      <w:tr w:rsidR="00A25837" w:rsidRPr="00990089">
        <w:trPr>
          <w:trHeight w:hRule="exact" w:val="358"/>
          <w:jc w:val="center"/>
        </w:trPr>
        <w:tc>
          <w:tcPr>
            <w:tcW w:w="1334" w:type="dxa"/>
          </w:tcPr>
          <w:p w:rsidR="00A25837" w:rsidRPr="00990089" w:rsidRDefault="00A25837" w:rsidP="0012214D">
            <w:pPr>
              <w:ind w:right="-1"/>
              <w:jc w:val="both"/>
            </w:pPr>
            <w:r w:rsidRPr="00990089">
              <w:rPr>
                <w:sz w:val="22"/>
                <w:szCs w:val="22"/>
              </w:rPr>
              <w:t>Összesítés</w:t>
            </w:r>
          </w:p>
        </w:tc>
        <w:tc>
          <w:tcPr>
            <w:tcW w:w="1253" w:type="dxa"/>
          </w:tcPr>
          <w:p w:rsidR="00A25837" w:rsidRPr="00990089" w:rsidRDefault="00A25837" w:rsidP="0012214D">
            <w:pPr>
              <w:ind w:right="-1"/>
              <w:jc w:val="both"/>
            </w:pPr>
          </w:p>
        </w:tc>
        <w:tc>
          <w:tcPr>
            <w:tcW w:w="1573" w:type="dxa"/>
          </w:tcPr>
          <w:p w:rsidR="00A25837" w:rsidRPr="00990089" w:rsidRDefault="00A25837" w:rsidP="0012214D">
            <w:pPr>
              <w:ind w:right="-1"/>
              <w:jc w:val="both"/>
            </w:pPr>
          </w:p>
        </w:tc>
        <w:tc>
          <w:tcPr>
            <w:tcW w:w="1429" w:type="dxa"/>
          </w:tcPr>
          <w:p w:rsidR="00A25837" w:rsidRPr="00990089" w:rsidRDefault="00A25837" w:rsidP="0012214D">
            <w:pPr>
              <w:ind w:right="-1"/>
              <w:jc w:val="both"/>
            </w:pPr>
          </w:p>
        </w:tc>
        <w:tc>
          <w:tcPr>
            <w:tcW w:w="1359" w:type="dxa"/>
          </w:tcPr>
          <w:p w:rsidR="00A25837" w:rsidRPr="00990089" w:rsidRDefault="00A25837" w:rsidP="0012214D">
            <w:pPr>
              <w:ind w:right="-1"/>
              <w:jc w:val="both"/>
            </w:pPr>
          </w:p>
        </w:tc>
        <w:tc>
          <w:tcPr>
            <w:tcW w:w="1429" w:type="dxa"/>
          </w:tcPr>
          <w:p w:rsidR="00A25837" w:rsidRPr="00990089" w:rsidRDefault="00A25837" w:rsidP="0012214D">
            <w:pPr>
              <w:ind w:right="-1"/>
              <w:jc w:val="both"/>
            </w:pPr>
          </w:p>
        </w:tc>
      </w:tr>
    </w:tbl>
    <w:p w:rsidR="00A25837" w:rsidRPr="00990089" w:rsidRDefault="00A25837" w:rsidP="00BF4B45">
      <w:pPr>
        <w:ind w:left="360" w:right="-1"/>
        <w:jc w:val="both"/>
        <w:rPr>
          <w:i/>
          <w:sz w:val="22"/>
          <w:szCs w:val="22"/>
        </w:rPr>
      </w:pPr>
    </w:p>
    <w:p w:rsidR="004079AD" w:rsidRPr="00990089" w:rsidRDefault="004079AD" w:rsidP="004079AD">
      <w:pPr>
        <w:ind w:left="360" w:right="-1"/>
        <w:jc w:val="center"/>
        <w:rPr>
          <w:i/>
          <w:sz w:val="22"/>
          <w:szCs w:val="22"/>
        </w:rPr>
      </w:pPr>
      <w:r w:rsidRPr="00990089">
        <w:t>2016. évi statisztika</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4"/>
        <w:gridCol w:w="1253"/>
        <w:gridCol w:w="1573"/>
        <w:gridCol w:w="1429"/>
        <w:gridCol w:w="1359"/>
        <w:gridCol w:w="1429"/>
      </w:tblGrid>
      <w:tr w:rsidR="00A25837" w:rsidRPr="00990089">
        <w:trPr>
          <w:trHeight w:hRule="exact" w:val="1136"/>
          <w:jc w:val="center"/>
        </w:trPr>
        <w:tc>
          <w:tcPr>
            <w:tcW w:w="1334" w:type="dxa"/>
            <w:vAlign w:val="center"/>
          </w:tcPr>
          <w:p w:rsidR="00A25837" w:rsidRPr="00990089" w:rsidRDefault="00A25837" w:rsidP="00C71BEF">
            <w:pPr>
              <w:ind w:right="-1"/>
              <w:jc w:val="center"/>
              <w:rPr>
                <w:sz w:val="20"/>
                <w:szCs w:val="20"/>
              </w:rPr>
            </w:pPr>
            <w:r w:rsidRPr="00990089">
              <w:rPr>
                <w:sz w:val="20"/>
                <w:szCs w:val="20"/>
              </w:rPr>
              <w:t>Hónapok</w:t>
            </w:r>
          </w:p>
        </w:tc>
        <w:tc>
          <w:tcPr>
            <w:tcW w:w="1253" w:type="dxa"/>
            <w:vAlign w:val="center"/>
          </w:tcPr>
          <w:p w:rsidR="00A25837" w:rsidRPr="00990089" w:rsidRDefault="00A25837" w:rsidP="00C71BEF">
            <w:pPr>
              <w:ind w:right="-1"/>
              <w:jc w:val="center"/>
              <w:rPr>
                <w:b/>
                <w:sz w:val="20"/>
                <w:szCs w:val="20"/>
              </w:rPr>
            </w:pPr>
            <w:r w:rsidRPr="00990089">
              <w:rPr>
                <w:sz w:val="20"/>
                <w:szCs w:val="20"/>
              </w:rPr>
              <w:t xml:space="preserve">Ellátottak </w:t>
            </w:r>
            <w:r w:rsidRPr="00990089">
              <w:rPr>
                <w:b/>
                <w:sz w:val="20"/>
                <w:szCs w:val="20"/>
              </w:rPr>
              <w:t>száma</w:t>
            </w:r>
          </w:p>
          <w:p w:rsidR="00A25837" w:rsidRPr="00990089" w:rsidRDefault="00A25837" w:rsidP="00C71BEF">
            <w:pPr>
              <w:ind w:right="-1"/>
              <w:jc w:val="center"/>
              <w:rPr>
                <w:i/>
                <w:sz w:val="20"/>
                <w:szCs w:val="20"/>
              </w:rPr>
            </w:pPr>
            <w:r w:rsidRPr="00990089">
              <w:rPr>
                <w:i/>
                <w:sz w:val="20"/>
                <w:szCs w:val="20"/>
              </w:rPr>
              <w:t>(1 ellátottat egyszer számolunk)</w:t>
            </w:r>
          </w:p>
        </w:tc>
        <w:tc>
          <w:tcPr>
            <w:tcW w:w="1573" w:type="dxa"/>
            <w:vAlign w:val="center"/>
          </w:tcPr>
          <w:p w:rsidR="00A25837" w:rsidRPr="00990089" w:rsidRDefault="00A25837" w:rsidP="00C71BEF">
            <w:pPr>
              <w:ind w:right="-1"/>
              <w:jc w:val="center"/>
              <w:rPr>
                <w:b/>
                <w:sz w:val="20"/>
                <w:szCs w:val="20"/>
              </w:rPr>
            </w:pPr>
            <w:r w:rsidRPr="00990089">
              <w:rPr>
                <w:sz w:val="20"/>
                <w:szCs w:val="20"/>
              </w:rPr>
              <w:t xml:space="preserve">Igénybevételek </w:t>
            </w:r>
            <w:r w:rsidRPr="00990089">
              <w:rPr>
                <w:b/>
                <w:sz w:val="20"/>
                <w:szCs w:val="20"/>
              </w:rPr>
              <w:t>száma összesen</w:t>
            </w:r>
          </w:p>
          <w:p w:rsidR="00A25837" w:rsidRPr="00990089" w:rsidRDefault="00A25837" w:rsidP="00C71BEF">
            <w:pPr>
              <w:ind w:right="-1"/>
              <w:jc w:val="center"/>
              <w:rPr>
                <w:i/>
                <w:sz w:val="20"/>
                <w:szCs w:val="20"/>
              </w:rPr>
            </w:pPr>
            <w:r w:rsidRPr="00990089">
              <w:rPr>
                <w:i/>
                <w:sz w:val="20"/>
                <w:szCs w:val="20"/>
              </w:rPr>
              <w:t>(db szám x alkalom)</w:t>
            </w:r>
          </w:p>
        </w:tc>
        <w:tc>
          <w:tcPr>
            <w:tcW w:w="1429" w:type="dxa"/>
            <w:vAlign w:val="center"/>
          </w:tcPr>
          <w:p w:rsidR="00A25837" w:rsidRPr="00990089" w:rsidRDefault="00A25837" w:rsidP="00C71BEF">
            <w:pPr>
              <w:ind w:right="-1"/>
              <w:jc w:val="center"/>
              <w:rPr>
                <w:sz w:val="20"/>
                <w:szCs w:val="20"/>
              </w:rPr>
            </w:pPr>
            <w:r w:rsidRPr="00990089">
              <w:rPr>
                <w:sz w:val="20"/>
                <w:szCs w:val="20"/>
              </w:rPr>
              <w:t>Falugondnoki tevékenységre fordított</w:t>
            </w:r>
          </w:p>
          <w:p w:rsidR="00A25837" w:rsidRPr="00990089" w:rsidRDefault="00A25837" w:rsidP="00C71BEF">
            <w:pPr>
              <w:ind w:right="-1"/>
              <w:jc w:val="center"/>
              <w:rPr>
                <w:sz w:val="20"/>
                <w:szCs w:val="20"/>
              </w:rPr>
            </w:pPr>
            <w:r w:rsidRPr="00990089">
              <w:rPr>
                <w:b/>
                <w:sz w:val="20"/>
                <w:szCs w:val="20"/>
              </w:rPr>
              <w:t>km</w:t>
            </w:r>
            <w:r w:rsidRPr="00990089">
              <w:rPr>
                <w:sz w:val="20"/>
                <w:szCs w:val="20"/>
              </w:rPr>
              <w:t xml:space="preserve"> összesen</w:t>
            </w:r>
          </w:p>
        </w:tc>
        <w:tc>
          <w:tcPr>
            <w:tcW w:w="1359" w:type="dxa"/>
            <w:vAlign w:val="center"/>
          </w:tcPr>
          <w:p w:rsidR="00A25837" w:rsidRPr="00990089" w:rsidRDefault="00A25837" w:rsidP="00C71BEF">
            <w:pPr>
              <w:ind w:right="-1"/>
              <w:jc w:val="center"/>
              <w:rPr>
                <w:sz w:val="20"/>
                <w:szCs w:val="20"/>
              </w:rPr>
            </w:pPr>
            <w:r w:rsidRPr="00990089">
              <w:rPr>
                <w:sz w:val="20"/>
                <w:szCs w:val="20"/>
              </w:rPr>
              <w:t xml:space="preserve">Egyéb, nem falugondnoki tevékenységre fordított </w:t>
            </w:r>
            <w:r w:rsidRPr="00990089">
              <w:rPr>
                <w:b/>
                <w:sz w:val="20"/>
                <w:szCs w:val="20"/>
              </w:rPr>
              <w:t>óra</w:t>
            </w:r>
            <w:r w:rsidRPr="00990089">
              <w:rPr>
                <w:sz w:val="20"/>
                <w:szCs w:val="20"/>
              </w:rPr>
              <w:t xml:space="preserve"> összesen</w:t>
            </w:r>
          </w:p>
          <w:p w:rsidR="00A25837" w:rsidRPr="00990089" w:rsidRDefault="00A25837" w:rsidP="00C71BEF">
            <w:pPr>
              <w:ind w:right="-1"/>
              <w:jc w:val="center"/>
              <w:rPr>
                <w:sz w:val="20"/>
                <w:szCs w:val="20"/>
              </w:rPr>
            </w:pPr>
          </w:p>
        </w:tc>
        <w:tc>
          <w:tcPr>
            <w:tcW w:w="1429" w:type="dxa"/>
            <w:vAlign w:val="center"/>
          </w:tcPr>
          <w:p w:rsidR="00A25837" w:rsidRPr="00990089" w:rsidRDefault="00A25837" w:rsidP="00C71BEF">
            <w:pPr>
              <w:ind w:right="-1"/>
              <w:jc w:val="center"/>
              <w:rPr>
                <w:sz w:val="20"/>
                <w:szCs w:val="20"/>
              </w:rPr>
            </w:pPr>
            <w:r w:rsidRPr="00990089">
              <w:rPr>
                <w:sz w:val="20"/>
                <w:szCs w:val="20"/>
              </w:rPr>
              <w:t>Egyéb tevékenységre fordított</w:t>
            </w:r>
          </w:p>
          <w:p w:rsidR="00A25837" w:rsidRPr="00990089" w:rsidRDefault="00A25837" w:rsidP="00C71BEF">
            <w:pPr>
              <w:ind w:right="-1"/>
              <w:jc w:val="center"/>
              <w:rPr>
                <w:sz w:val="20"/>
                <w:szCs w:val="20"/>
              </w:rPr>
            </w:pPr>
            <w:r w:rsidRPr="00990089">
              <w:rPr>
                <w:b/>
                <w:sz w:val="20"/>
                <w:szCs w:val="20"/>
              </w:rPr>
              <w:t>km</w:t>
            </w:r>
            <w:r w:rsidRPr="00990089">
              <w:rPr>
                <w:sz w:val="20"/>
                <w:szCs w:val="20"/>
              </w:rPr>
              <w:t xml:space="preserve"> összesen</w:t>
            </w:r>
          </w:p>
        </w:tc>
      </w:tr>
      <w:tr w:rsidR="00A25837" w:rsidRPr="00990089">
        <w:trPr>
          <w:trHeight w:hRule="exact" w:val="340"/>
          <w:jc w:val="center"/>
        </w:trPr>
        <w:tc>
          <w:tcPr>
            <w:tcW w:w="1334" w:type="dxa"/>
          </w:tcPr>
          <w:p w:rsidR="00A25837" w:rsidRPr="00990089" w:rsidRDefault="00A25837" w:rsidP="00C71BEF">
            <w:pPr>
              <w:ind w:right="-1"/>
              <w:jc w:val="both"/>
            </w:pPr>
            <w:r w:rsidRPr="00990089">
              <w:rPr>
                <w:sz w:val="22"/>
                <w:szCs w:val="22"/>
              </w:rPr>
              <w:t>Január</w:t>
            </w:r>
          </w:p>
        </w:tc>
        <w:tc>
          <w:tcPr>
            <w:tcW w:w="1253" w:type="dxa"/>
          </w:tcPr>
          <w:p w:rsidR="00A25837" w:rsidRPr="00990089" w:rsidRDefault="00A25837" w:rsidP="00C71BEF">
            <w:pPr>
              <w:ind w:right="-1"/>
              <w:jc w:val="both"/>
            </w:pPr>
          </w:p>
        </w:tc>
        <w:tc>
          <w:tcPr>
            <w:tcW w:w="1573" w:type="dxa"/>
          </w:tcPr>
          <w:p w:rsidR="00A25837" w:rsidRPr="00990089" w:rsidRDefault="00A25837" w:rsidP="00C71BEF">
            <w:pPr>
              <w:ind w:right="-1"/>
              <w:jc w:val="both"/>
            </w:pPr>
          </w:p>
        </w:tc>
        <w:tc>
          <w:tcPr>
            <w:tcW w:w="1429" w:type="dxa"/>
          </w:tcPr>
          <w:p w:rsidR="00A25837" w:rsidRPr="00990089" w:rsidRDefault="00A25837" w:rsidP="00C71BEF">
            <w:pPr>
              <w:ind w:left="-108" w:right="-1"/>
              <w:jc w:val="both"/>
            </w:pPr>
          </w:p>
        </w:tc>
        <w:tc>
          <w:tcPr>
            <w:tcW w:w="1359" w:type="dxa"/>
          </w:tcPr>
          <w:p w:rsidR="00A25837" w:rsidRPr="00990089" w:rsidRDefault="00A25837" w:rsidP="00C71BEF">
            <w:pPr>
              <w:ind w:right="-1"/>
              <w:jc w:val="both"/>
            </w:pPr>
          </w:p>
        </w:tc>
        <w:tc>
          <w:tcPr>
            <w:tcW w:w="1429" w:type="dxa"/>
          </w:tcPr>
          <w:p w:rsidR="00A25837" w:rsidRPr="00990089" w:rsidRDefault="00A25837" w:rsidP="00C71BEF">
            <w:pPr>
              <w:ind w:right="-1"/>
              <w:jc w:val="both"/>
            </w:pPr>
          </w:p>
        </w:tc>
      </w:tr>
      <w:tr w:rsidR="00A25837" w:rsidRPr="00990089">
        <w:trPr>
          <w:trHeight w:hRule="exact" w:val="340"/>
          <w:jc w:val="center"/>
        </w:trPr>
        <w:tc>
          <w:tcPr>
            <w:tcW w:w="1334" w:type="dxa"/>
          </w:tcPr>
          <w:p w:rsidR="00A25837" w:rsidRPr="00990089" w:rsidRDefault="00A25837" w:rsidP="00C71BEF">
            <w:pPr>
              <w:ind w:right="-1"/>
              <w:jc w:val="both"/>
            </w:pPr>
            <w:r w:rsidRPr="00990089">
              <w:rPr>
                <w:sz w:val="22"/>
                <w:szCs w:val="22"/>
              </w:rPr>
              <w:t>Február</w:t>
            </w:r>
          </w:p>
        </w:tc>
        <w:tc>
          <w:tcPr>
            <w:tcW w:w="1253" w:type="dxa"/>
          </w:tcPr>
          <w:p w:rsidR="00A25837" w:rsidRPr="00990089" w:rsidRDefault="00A25837" w:rsidP="00C71BEF">
            <w:pPr>
              <w:ind w:right="-1"/>
              <w:jc w:val="both"/>
            </w:pPr>
          </w:p>
        </w:tc>
        <w:tc>
          <w:tcPr>
            <w:tcW w:w="1573" w:type="dxa"/>
          </w:tcPr>
          <w:p w:rsidR="00A25837" w:rsidRPr="00990089" w:rsidRDefault="00A25837" w:rsidP="00C71BEF">
            <w:pPr>
              <w:ind w:right="-1"/>
              <w:jc w:val="both"/>
            </w:pPr>
          </w:p>
        </w:tc>
        <w:tc>
          <w:tcPr>
            <w:tcW w:w="1429" w:type="dxa"/>
          </w:tcPr>
          <w:p w:rsidR="00A25837" w:rsidRPr="00990089" w:rsidRDefault="00A25837" w:rsidP="00C71BEF">
            <w:pPr>
              <w:ind w:right="-1"/>
              <w:jc w:val="both"/>
            </w:pPr>
          </w:p>
        </w:tc>
        <w:tc>
          <w:tcPr>
            <w:tcW w:w="1359" w:type="dxa"/>
          </w:tcPr>
          <w:p w:rsidR="00A25837" w:rsidRPr="00990089" w:rsidRDefault="00A25837" w:rsidP="00C71BEF">
            <w:pPr>
              <w:ind w:right="-1"/>
              <w:jc w:val="both"/>
            </w:pPr>
          </w:p>
        </w:tc>
        <w:tc>
          <w:tcPr>
            <w:tcW w:w="1429" w:type="dxa"/>
          </w:tcPr>
          <w:p w:rsidR="00A25837" w:rsidRPr="00990089" w:rsidRDefault="00A25837" w:rsidP="00C71BEF">
            <w:pPr>
              <w:ind w:right="-1"/>
              <w:jc w:val="both"/>
            </w:pPr>
          </w:p>
        </w:tc>
      </w:tr>
      <w:tr w:rsidR="00A25837" w:rsidRPr="00990089">
        <w:trPr>
          <w:trHeight w:hRule="exact" w:val="340"/>
          <w:jc w:val="center"/>
        </w:trPr>
        <w:tc>
          <w:tcPr>
            <w:tcW w:w="1334" w:type="dxa"/>
          </w:tcPr>
          <w:p w:rsidR="00A25837" w:rsidRPr="00990089" w:rsidRDefault="00A25837" w:rsidP="00C71BEF">
            <w:pPr>
              <w:ind w:right="-1"/>
              <w:jc w:val="both"/>
            </w:pPr>
            <w:r w:rsidRPr="00990089">
              <w:rPr>
                <w:sz w:val="22"/>
                <w:szCs w:val="22"/>
              </w:rPr>
              <w:t>Március</w:t>
            </w:r>
          </w:p>
        </w:tc>
        <w:tc>
          <w:tcPr>
            <w:tcW w:w="1253" w:type="dxa"/>
          </w:tcPr>
          <w:p w:rsidR="00A25837" w:rsidRPr="00990089" w:rsidRDefault="00A25837" w:rsidP="00C71BEF">
            <w:pPr>
              <w:ind w:right="-1"/>
              <w:jc w:val="both"/>
            </w:pPr>
          </w:p>
        </w:tc>
        <w:tc>
          <w:tcPr>
            <w:tcW w:w="1573" w:type="dxa"/>
          </w:tcPr>
          <w:p w:rsidR="00A25837" w:rsidRPr="00990089" w:rsidRDefault="00A25837" w:rsidP="00C71BEF">
            <w:pPr>
              <w:ind w:right="-1"/>
              <w:jc w:val="both"/>
            </w:pPr>
          </w:p>
        </w:tc>
        <w:tc>
          <w:tcPr>
            <w:tcW w:w="1429" w:type="dxa"/>
          </w:tcPr>
          <w:p w:rsidR="00A25837" w:rsidRPr="00990089" w:rsidRDefault="00A25837" w:rsidP="00C71BEF">
            <w:pPr>
              <w:ind w:right="-1"/>
              <w:jc w:val="both"/>
            </w:pPr>
          </w:p>
        </w:tc>
        <w:tc>
          <w:tcPr>
            <w:tcW w:w="1359" w:type="dxa"/>
          </w:tcPr>
          <w:p w:rsidR="00A25837" w:rsidRPr="00990089" w:rsidRDefault="00A25837" w:rsidP="00C71BEF">
            <w:pPr>
              <w:ind w:right="-1"/>
              <w:jc w:val="both"/>
            </w:pPr>
          </w:p>
        </w:tc>
        <w:tc>
          <w:tcPr>
            <w:tcW w:w="1429" w:type="dxa"/>
          </w:tcPr>
          <w:p w:rsidR="00A25837" w:rsidRPr="00990089" w:rsidRDefault="00A25837" w:rsidP="00C71BEF">
            <w:pPr>
              <w:ind w:right="-1"/>
              <w:jc w:val="both"/>
            </w:pPr>
          </w:p>
        </w:tc>
      </w:tr>
      <w:tr w:rsidR="00A25837" w:rsidRPr="00990089" w:rsidTr="00F64EA9">
        <w:trPr>
          <w:trHeight w:hRule="exact" w:val="340"/>
          <w:jc w:val="center"/>
        </w:trPr>
        <w:tc>
          <w:tcPr>
            <w:tcW w:w="1334" w:type="dxa"/>
          </w:tcPr>
          <w:p w:rsidR="00A25837" w:rsidRPr="00990089" w:rsidRDefault="00A25837" w:rsidP="0072250B">
            <w:pPr>
              <w:ind w:right="-1"/>
              <w:jc w:val="both"/>
            </w:pPr>
            <w:r w:rsidRPr="00990089">
              <w:rPr>
                <w:sz w:val="22"/>
                <w:szCs w:val="22"/>
              </w:rPr>
              <w:t>Április</w:t>
            </w:r>
          </w:p>
        </w:tc>
        <w:tc>
          <w:tcPr>
            <w:tcW w:w="1253" w:type="dxa"/>
          </w:tcPr>
          <w:p w:rsidR="00A25837" w:rsidRPr="00990089" w:rsidRDefault="00A25837" w:rsidP="0072250B">
            <w:pPr>
              <w:ind w:right="-1"/>
              <w:jc w:val="both"/>
            </w:pPr>
          </w:p>
        </w:tc>
        <w:tc>
          <w:tcPr>
            <w:tcW w:w="1573" w:type="dxa"/>
          </w:tcPr>
          <w:p w:rsidR="00A25837" w:rsidRPr="00990089" w:rsidRDefault="00A25837" w:rsidP="0072250B">
            <w:pPr>
              <w:ind w:right="-1"/>
              <w:jc w:val="both"/>
            </w:pPr>
          </w:p>
        </w:tc>
        <w:tc>
          <w:tcPr>
            <w:tcW w:w="1429" w:type="dxa"/>
          </w:tcPr>
          <w:p w:rsidR="00A25837" w:rsidRPr="00990089" w:rsidRDefault="00A25837" w:rsidP="0072250B">
            <w:pPr>
              <w:ind w:right="-1"/>
              <w:jc w:val="both"/>
            </w:pPr>
          </w:p>
        </w:tc>
        <w:tc>
          <w:tcPr>
            <w:tcW w:w="1359" w:type="dxa"/>
          </w:tcPr>
          <w:p w:rsidR="00A25837" w:rsidRPr="00990089" w:rsidRDefault="00A25837" w:rsidP="0072250B">
            <w:pPr>
              <w:ind w:right="-1"/>
              <w:jc w:val="both"/>
            </w:pPr>
          </w:p>
        </w:tc>
        <w:tc>
          <w:tcPr>
            <w:tcW w:w="1429" w:type="dxa"/>
          </w:tcPr>
          <w:p w:rsidR="00A25837" w:rsidRPr="00990089" w:rsidRDefault="00A25837" w:rsidP="0072250B">
            <w:pPr>
              <w:ind w:right="-1"/>
              <w:jc w:val="both"/>
            </w:pPr>
          </w:p>
        </w:tc>
      </w:tr>
      <w:tr w:rsidR="00A25837" w:rsidRPr="00990089" w:rsidTr="00F64EA9">
        <w:trPr>
          <w:trHeight w:hRule="exact" w:val="340"/>
          <w:jc w:val="center"/>
        </w:trPr>
        <w:tc>
          <w:tcPr>
            <w:tcW w:w="1334" w:type="dxa"/>
          </w:tcPr>
          <w:p w:rsidR="00A25837" w:rsidRPr="00990089" w:rsidRDefault="00A25837" w:rsidP="0072250B">
            <w:pPr>
              <w:ind w:right="-1"/>
              <w:jc w:val="both"/>
            </w:pPr>
            <w:r w:rsidRPr="00990089">
              <w:rPr>
                <w:sz w:val="22"/>
                <w:szCs w:val="22"/>
              </w:rPr>
              <w:t>Május</w:t>
            </w:r>
          </w:p>
        </w:tc>
        <w:tc>
          <w:tcPr>
            <w:tcW w:w="1253" w:type="dxa"/>
          </w:tcPr>
          <w:p w:rsidR="00A25837" w:rsidRPr="00990089" w:rsidRDefault="00A25837" w:rsidP="0072250B">
            <w:pPr>
              <w:ind w:right="-1"/>
              <w:jc w:val="both"/>
            </w:pPr>
          </w:p>
        </w:tc>
        <w:tc>
          <w:tcPr>
            <w:tcW w:w="1573" w:type="dxa"/>
          </w:tcPr>
          <w:p w:rsidR="00A25837" w:rsidRPr="00990089" w:rsidRDefault="00A25837" w:rsidP="0072250B">
            <w:pPr>
              <w:ind w:right="-1"/>
              <w:jc w:val="both"/>
            </w:pPr>
          </w:p>
        </w:tc>
        <w:tc>
          <w:tcPr>
            <w:tcW w:w="1429" w:type="dxa"/>
          </w:tcPr>
          <w:p w:rsidR="00A25837" w:rsidRPr="00990089" w:rsidRDefault="00A25837" w:rsidP="0072250B">
            <w:pPr>
              <w:ind w:right="-1"/>
              <w:jc w:val="both"/>
            </w:pPr>
          </w:p>
        </w:tc>
        <w:tc>
          <w:tcPr>
            <w:tcW w:w="1359" w:type="dxa"/>
          </w:tcPr>
          <w:p w:rsidR="00A25837" w:rsidRPr="00990089" w:rsidRDefault="00A25837" w:rsidP="0072250B">
            <w:pPr>
              <w:ind w:right="-1"/>
              <w:jc w:val="both"/>
            </w:pPr>
          </w:p>
        </w:tc>
        <w:tc>
          <w:tcPr>
            <w:tcW w:w="1429" w:type="dxa"/>
          </w:tcPr>
          <w:p w:rsidR="00A25837" w:rsidRPr="00990089" w:rsidRDefault="00A25837" w:rsidP="0072250B">
            <w:pPr>
              <w:ind w:right="-1"/>
              <w:jc w:val="both"/>
            </w:pPr>
          </w:p>
        </w:tc>
      </w:tr>
      <w:tr w:rsidR="00A25837" w:rsidRPr="00990089" w:rsidTr="00F64EA9">
        <w:trPr>
          <w:trHeight w:hRule="exact" w:val="340"/>
          <w:jc w:val="center"/>
        </w:trPr>
        <w:tc>
          <w:tcPr>
            <w:tcW w:w="1334" w:type="dxa"/>
          </w:tcPr>
          <w:p w:rsidR="00A25837" w:rsidRPr="00990089" w:rsidRDefault="00A25837" w:rsidP="0072250B">
            <w:pPr>
              <w:ind w:right="-1"/>
              <w:jc w:val="both"/>
            </w:pPr>
            <w:r w:rsidRPr="00990089">
              <w:rPr>
                <w:sz w:val="22"/>
                <w:szCs w:val="22"/>
              </w:rPr>
              <w:t>Június</w:t>
            </w:r>
          </w:p>
        </w:tc>
        <w:tc>
          <w:tcPr>
            <w:tcW w:w="1253" w:type="dxa"/>
          </w:tcPr>
          <w:p w:rsidR="00A25837" w:rsidRPr="00990089" w:rsidRDefault="00A25837" w:rsidP="0072250B">
            <w:pPr>
              <w:ind w:right="-1"/>
              <w:jc w:val="both"/>
            </w:pPr>
          </w:p>
        </w:tc>
        <w:tc>
          <w:tcPr>
            <w:tcW w:w="1573" w:type="dxa"/>
          </w:tcPr>
          <w:p w:rsidR="00A25837" w:rsidRPr="00990089" w:rsidRDefault="00A25837" w:rsidP="0072250B">
            <w:pPr>
              <w:ind w:right="-1"/>
              <w:jc w:val="both"/>
            </w:pPr>
          </w:p>
        </w:tc>
        <w:tc>
          <w:tcPr>
            <w:tcW w:w="1429" w:type="dxa"/>
          </w:tcPr>
          <w:p w:rsidR="00A25837" w:rsidRPr="00990089" w:rsidRDefault="00A25837" w:rsidP="0072250B">
            <w:pPr>
              <w:ind w:right="-1"/>
              <w:jc w:val="both"/>
            </w:pPr>
          </w:p>
        </w:tc>
        <w:tc>
          <w:tcPr>
            <w:tcW w:w="1359" w:type="dxa"/>
          </w:tcPr>
          <w:p w:rsidR="00A25837" w:rsidRPr="00990089" w:rsidRDefault="00A25837" w:rsidP="0072250B">
            <w:pPr>
              <w:ind w:right="-1"/>
              <w:jc w:val="both"/>
            </w:pPr>
          </w:p>
        </w:tc>
        <w:tc>
          <w:tcPr>
            <w:tcW w:w="1429" w:type="dxa"/>
          </w:tcPr>
          <w:p w:rsidR="00A25837" w:rsidRPr="00990089" w:rsidRDefault="00A25837" w:rsidP="0072250B">
            <w:pPr>
              <w:ind w:right="-1"/>
              <w:jc w:val="both"/>
            </w:pPr>
          </w:p>
        </w:tc>
      </w:tr>
      <w:tr w:rsidR="00A25837" w:rsidRPr="00990089" w:rsidTr="00F64EA9">
        <w:trPr>
          <w:trHeight w:hRule="exact" w:val="340"/>
          <w:jc w:val="center"/>
        </w:trPr>
        <w:tc>
          <w:tcPr>
            <w:tcW w:w="1334" w:type="dxa"/>
          </w:tcPr>
          <w:p w:rsidR="00A25837" w:rsidRPr="00990089" w:rsidRDefault="00A25837" w:rsidP="0072250B">
            <w:pPr>
              <w:ind w:right="-1"/>
              <w:jc w:val="both"/>
            </w:pPr>
            <w:r w:rsidRPr="00990089">
              <w:rPr>
                <w:sz w:val="22"/>
                <w:szCs w:val="22"/>
              </w:rPr>
              <w:t>Július</w:t>
            </w:r>
          </w:p>
        </w:tc>
        <w:tc>
          <w:tcPr>
            <w:tcW w:w="1253" w:type="dxa"/>
          </w:tcPr>
          <w:p w:rsidR="00A25837" w:rsidRPr="00990089" w:rsidRDefault="00A25837" w:rsidP="0072250B">
            <w:pPr>
              <w:ind w:right="-1"/>
              <w:jc w:val="both"/>
            </w:pPr>
          </w:p>
        </w:tc>
        <w:tc>
          <w:tcPr>
            <w:tcW w:w="1573" w:type="dxa"/>
          </w:tcPr>
          <w:p w:rsidR="00A25837" w:rsidRPr="00990089" w:rsidRDefault="00A25837" w:rsidP="0072250B">
            <w:pPr>
              <w:ind w:right="-1"/>
              <w:jc w:val="both"/>
            </w:pPr>
          </w:p>
        </w:tc>
        <w:tc>
          <w:tcPr>
            <w:tcW w:w="1429" w:type="dxa"/>
          </w:tcPr>
          <w:p w:rsidR="00A25837" w:rsidRPr="00990089" w:rsidRDefault="00A25837" w:rsidP="0072250B">
            <w:pPr>
              <w:ind w:right="-1"/>
              <w:jc w:val="both"/>
            </w:pPr>
          </w:p>
        </w:tc>
        <w:tc>
          <w:tcPr>
            <w:tcW w:w="1359" w:type="dxa"/>
          </w:tcPr>
          <w:p w:rsidR="00A25837" w:rsidRPr="00990089" w:rsidRDefault="00A25837" w:rsidP="0072250B">
            <w:pPr>
              <w:ind w:right="-1"/>
              <w:jc w:val="both"/>
            </w:pPr>
          </w:p>
        </w:tc>
        <w:tc>
          <w:tcPr>
            <w:tcW w:w="1429" w:type="dxa"/>
          </w:tcPr>
          <w:p w:rsidR="00A25837" w:rsidRPr="00990089" w:rsidRDefault="00A25837" w:rsidP="0072250B">
            <w:pPr>
              <w:ind w:right="-1"/>
              <w:jc w:val="both"/>
            </w:pPr>
          </w:p>
        </w:tc>
      </w:tr>
      <w:tr w:rsidR="00A25837" w:rsidRPr="00990089" w:rsidTr="00F64EA9">
        <w:trPr>
          <w:trHeight w:hRule="exact" w:val="340"/>
          <w:jc w:val="center"/>
        </w:trPr>
        <w:tc>
          <w:tcPr>
            <w:tcW w:w="1334" w:type="dxa"/>
          </w:tcPr>
          <w:p w:rsidR="00A25837" w:rsidRPr="00990089" w:rsidRDefault="00A25837" w:rsidP="0072250B">
            <w:pPr>
              <w:ind w:right="-1"/>
              <w:jc w:val="both"/>
            </w:pPr>
            <w:r w:rsidRPr="00990089">
              <w:rPr>
                <w:sz w:val="22"/>
                <w:szCs w:val="22"/>
              </w:rPr>
              <w:t>Augusztus</w:t>
            </w:r>
          </w:p>
        </w:tc>
        <w:tc>
          <w:tcPr>
            <w:tcW w:w="1253" w:type="dxa"/>
          </w:tcPr>
          <w:p w:rsidR="00A25837" w:rsidRPr="00990089" w:rsidRDefault="00A25837" w:rsidP="0072250B">
            <w:pPr>
              <w:ind w:right="-1"/>
              <w:jc w:val="both"/>
            </w:pPr>
          </w:p>
        </w:tc>
        <w:tc>
          <w:tcPr>
            <w:tcW w:w="1573" w:type="dxa"/>
          </w:tcPr>
          <w:p w:rsidR="00A25837" w:rsidRPr="00990089" w:rsidRDefault="00A25837" w:rsidP="0072250B">
            <w:pPr>
              <w:ind w:right="-1"/>
              <w:jc w:val="both"/>
            </w:pPr>
          </w:p>
        </w:tc>
        <w:tc>
          <w:tcPr>
            <w:tcW w:w="1429" w:type="dxa"/>
          </w:tcPr>
          <w:p w:rsidR="00A25837" w:rsidRPr="00990089" w:rsidRDefault="00A25837" w:rsidP="0072250B">
            <w:pPr>
              <w:ind w:right="-1"/>
              <w:jc w:val="both"/>
            </w:pPr>
          </w:p>
        </w:tc>
        <w:tc>
          <w:tcPr>
            <w:tcW w:w="1359" w:type="dxa"/>
          </w:tcPr>
          <w:p w:rsidR="00A25837" w:rsidRPr="00990089" w:rsidRDefault="00A25837" w:rsidP="0072250B">
            <w:pPr>
              <w:ind w:right="-1"/>
              <w:jc w:val="both"/>
            </w:pPr>
          </w:p>
        </w:tc>
        <w:tc>
          <w:tcPr>
            <w:tcW w:w="1429" w:type="dxa"/>
          </w:tcPr>
          <w:p w:rsidR="00A25837" w:rsidRPr="00990089" w:rsidRDefault="00A25837" w:rsidP="0072250B">
            <w:pPr>
              <w:ind w:right="-1"/>
              <w:jc w:val="both"/>
            </w:pPr>
          </w:p>
        </w:tc>
      </w:tr>
      <w:tr w:rsidR="00A25837" w:rsidRPr="00990089" w:rsidTr="00F64EA9">
        <w:trPr>
          <w:trHeight w:hRule="exact" w:val="340"/>
          <w:jc w:val="center"/>
        </w:trPr>
        <w:tc>
          <w:tcPr>
            <w:tcW w:w="1334" w:type="dxa"/>
          </w:tcPr>
          <w:p w:rsidR="00A25837" w:rsidRPr="00990089" w:rsidRDefault="00A25837" w:rsidP="0072250B">
            <w:pPr>
              <w:ind w:right="-1"/>
              <w:jc w:val="both"/>
            </w:pPr>
            <w:r w:rsidRPr="00990089">
              <w:rPr>
                <w:sz w:val="22"/>
                <w:szCs w:val="22"/>
              </w:rPr>
              <w:t>Szeptember</w:t>
            </w:r>
          </w:p>
        </w:tc>
        <w:tc>
          <w:tcPr>
            <w:tcW w:w="1253" w:type="dxa"/>
          </w:tcPr>
          <w:p w:rsidR="00A25837" w:rsidRPr="00990089" w:rsidRDefault="00A25837" w:rsidP="0072250B">
            <w:pPr>
              <w:ind w:right="-1"/>
              <w:jc w:val="both"/>
            </w:pPr>
          </w:p>
        </w:tc>
        <w:tc>
          <w:tcPr>
            <w:tcW w:w="1573" w:type="dxa"/>
          </w:tcPr>
          <w:p w:rsidR="00A25837" w:rsidRPr="00990089" w:rsidRDefault="00A25837" w:rsidP="0072250B">
            <w:pPr>
              <w:ind w:right="-1"/>
              <w:jc w:val="both"/>
            </w:pPr>
          </w:p>
        </w:tc>
        <w:tc>
          <w:tcPr>
            <w:tcW w:w="1429" w:type="dxa"/>
          </w:tcPr>
          <w:p w:rsidR="00A25837" w:rsidRPr="00990089" w:rsidRDefault="00A25837" w:rsidP="0072250B">
            <w:pPr>
              <w:ind w:right="-1"/>
              <w:jc w:val="both"/>
            </w:pPr>
          </w:p>
        </w:tc>
        <w:tc>
          <w:tcPr>
            <w:tcW w:w="1359" w:type="dxa"/>
          </w:tcPr>
          <w:p w:rsidR="00A25837" w:rsidRPr="00990089" w:rsidRDefault="00A25837" w:rsidP="0072250B">
            <w:pPr>
              <w:ind w:right="-1"/>
              <w:jc w:val="both"/>
            </w:pPr>
          </w:p>
        </w:tc>
        <w:tc>
          <w:tcPr>
            <w:tcW w:w="1429" w:type="dxa"/>
          </w:tcPr>
          <w:p w:rsidR="00A25837" w:rsidRPr="00990089" w:rsidRDefault="00A25837" w:rsidP="0072250B">
            <w:pPr>
              <w:ind w:right="-1"/>
              <w:jc w:val="both"/>
            </w:pPr>
          </w:p>
        </w:tc>
      </w:tr>
      <w:tr w:rsidR="00A25837" w:rsidRPr="00990089" w:rsidTr="00F64EA9">
        <w:trPr>
          <w:trHeight w:hRule="exact" w:val="340"/>
          <w:jc w:val="center"/>
        </w:trPr>
        <w:tc>
          <w:tcPr>
            <w:tcW w:w="1334" w:type="dxa"/>
          </w:tcPr>
          <w:p w:rsidR="00A25837" w:rsidRPr="00990089" w:rsidRDefault="00A25837" w:rsidP="0072250B">
            <w:pPr>
              <w:ind w:right="-1"/>
              <w:jc w:val="both"/>
            </w:pPr>
            <w:r w:rsidRPr="00990089">
              <w:rPr>
                <w:sz w:val="22"/>
                <w:szCs w:val="22"/>
              </w:rPr>
              <w:t>Október</w:t>
            </w:r>
          </w:p>
        </w:tc>
        <w:tc>
          <w:tcPr>
            <w:tcW w:w="1253" w:type="dxa"/>
          </w:tcPr>
          <w:p w:rsidR="00A25837" w:rsidRPr="00990089" w:rsidRDefault="00A25837" w:rsidP="0072250B">
            <w:pPr>
              <w:ind w:right="-1"/>
              <w:jc w:val="both"/>
            </w:pPr>
          </w:p>
        </w:tc>
        <w:tc>
          <w:tcPr>
            <w:tcW w:w="1573" w:type="dxa"/>
          </w:tcPr>
          <w:p w:rsidR="00A25837" w:rsidRPr="00990089" w:rsidRDefault="00A25837" w:rsidP="0072250B">
            <w:pPr>
              <w:ind w:right="-1"/>
              <w:jc w:val="both"/>
            </w:pPr>
          </w:p>
        </w:tc>
        <w:tc>
          <w:tcPr>
            <w:tcW w:w="1429" w:type="dxa"/>
          </w:tcPr>
          <w:p w:rsidR="00A25837" w:rsidRPr="00990089" w:rsidRDefault="00A25837" w:rsidP="0072250B">
            <w:pPr>
              <w:ind w:right="-1"/>
              <w:jc w:val="both"/>
            </w:pPr>
          </w:p>
        </w:tc>
        <w:tc>
          <w:tcPr>
            <w:tcW w:w="1359" w:type="dxa"/>
          </w:tcPr>
          <w:p w:rsidR="00A25837" w:rsidRPr="00990089" w:rsidRDefault="00A25837" w:rsidP="0072250B">
            <w:pPr>
              <w:ind w:right="-1"/>
              <w:jc w:val="both"/>
            </w:pPr>
          </w:p>
        </w:tc>
        <w:tc>
          <w:tcPr>
            <w:tcW w:w="1429" w:type="dxa"/>
          </w:tcPr>
          <w:p w:rsidR="00A25837" w:rsidRPr="00990089" w:rsidRDefault="00A25837" w:rsidP="0072250B">
            <w:pPr>
              <w:ind w:right="-1"/>
              <w:jc w:val="both"/>
            </w:pPr>
          </w:p>
        </w:tc>
      </w:tr>
      <w:tr w:rsidR="00A25837" w:rsidRPr="00990089" w:rsidTr="00F64EA9">
        <w:trPr>
          <w:trHeight w:hRule="exact" w:val="340"/>
          <w:jc w:val="center"/>
        </w:trPr>
        <w:tc>
          <w:tcPr>
            <w:tcW w:w="1334" w:type="dxa"/>
          </w:tcPr>
          <w:p w:rsidR="00A25837" w:rsidRPr="00990089" w:rsidRDefault="00A25837" w:rsidP="0072250B">
            <w:pPr>
              <w:ind w:right="-1"/>
              <w:jc w:val="both"/>
            </w:pPr>
            <w:r w:rsidRPr="00990089">
              <w:rPr>
                <w:sz w:val="22"/>
                <w:szCs w:val="22"/>
              </w:rPr>
              <w:t>November</w:t>
            </w:r>
          </w:p>
        </w:tc>
        <w:tc>
          <w:tcPr>
            <w:tcW w:w="1253" w:type="dxa"/>
          </w:tcPr>
          <w:p w:rsidR="00A25837" w:rsidRPr="00990089" w:rsidRDefault="00A25837" w:rsidP="0072250B">
            <w:pPr>
              <w:ind w:right="-1"/>
              <w:jc w:val="both"/>
            </w:pPr>
          </w:p>
        </w:tc>
        <w:tc>
          <w:tcPr>
            <w:tcW w:w="1573" w:type="dxa"/>
          </w:tcPr>
          <w:p w:rsidR="00A25837" w:rsidRPr="00990089" w:rsidRDefault="00A25837" w:rsidP="0072250B">
            <w:pPr>
              <w:ind w:right="-1"/>
              <w:jc w:val="both"/>
            </w:pPr>
          </w:p>
        </w:tc>
        <w:tc>
          <w:tcPr>
            <w:tcW w:w="1429" w:type="dxa"/>
          </w:tcPr>
          <w:p w:rsidR="00A25837" w:rsidRPr="00990089" w:rsidRDefault="00A25837" w:rsidP="0072250B">
            <w:pPr>
              <w:ind w:right="-1"/>
              <w:jc w:val="both"/>
            </w:pPr>
          </w:p>
        </w:tc>
        <w:tc>
          <w:tcPr>
            <w:tcW w:w="1359" w:type="dxa"/>
          </w:tcPr>
          <w:p w:rsidR="00A25837" w:rsidRPr="00990089" w:rsidRDefault="00A25837" w:rsidP="0072250B">
            <w:pPr>
              <w:ind w:right="-1"/>
              <w:jc w:val="both"/>
            </w:pPr>
          </w:p>
        </w:tc>
        <w:tc>
          <w:tcPr>
            <w:tcW w:w="1429" w:type="dxa"/>
          </w:tcPr>
          <w:p w:rsidR="00A25837" w:rsidRPr="00990089" w:rsidRDefault="00A25837" w:rsidP="0072250B">
            <w:pPr>
              <w:ind w:right="-1"/>
              <w:jc w:val="both"/>
            </w:pPr>
          </w:p>
        </w:tc>
      </w:tr>
      <w:tr w:rsidR="00A25837" w:rsidRPr="00990089" w:rsidTr="00F64EA9">
        <w:trPr>
          <w:trHeight w:hRule="exact" w:val="340"/>
          <w:jc w:val="center"/>
        </w:trPr>
        <w:tc>
          <w:tcPr>
            <w:tcW w:w="1334" w:type="dxa"/>
          </w:tcPr>
          <w:p w:rsidR="00A25837" w:rsidRPr="00990089" w:rsidRDefault="00A25837" w:rsidP="0072250B">
            <w:pPr>
              <w:ind w:right="-1"/>
              <w:jc w:val="both"/>
            </w:pPr>
            <w:r w:rsidRPr="00990089">
              <w:rPr>
                <w:sz w:val="22"/>
                <w:szCs w:val="22"/>
              </w:rPr>
              <w:t>December</w:t>
            </w:r>
          </w:p>
        </w:tc>
        <w:tc>
          <w:tcPr>
            <w:tcW w:w="1253" w:type="dxa"/>
          </w:tcPr>
          <w:p w:rsidR="00A25837" w:rsidRPr="00990089" w:rsidRDefault="00A25837" w:rsidP="0072250B">
            <w:pPr>
              <w:ind w:right="-1"/>
              <w:jc w:val="both"/>
            </w:pPr>
          </w:p>
        </w:tc>
        <w:tc>
          <w:tcPr>
            <w:tcW w:w="1573" w:type="dxa"/>
          </w:tcPr>
          <w:p w:rsidR="00A25837" w:rsidRPr="00990089" w:rsidRDefault="00A25837" w:rsidP="0072250B">
            <w:pPr>
              <w:ind w:right="-1"/>
              <w:jc w:val="both"/>
            </w:pPr>
          </w:p>
        </w:tc>
        <w:tc>
          <w:tcPr>
            <w:tcW w:w="1429" w:type="dxa"/>
          </w:tcPr>
          <w:p w:rsidR="00A25837" w:rsidRPr="00990089" w:rsidRDefault="00A25837" w:rsidP="0072250B">
            <w:pPr>
              <w:ind w:right="-1"/>
              <w:jc w:val="both"/>
            </w:pPr>
          </w:p>
        </w:tc>
        <w:tc>
          <w:tcPr>
            <w:tcW w:w="1359" w:type="dxa"/>
          </w:tcPr>
          <w:p w:rsidR="00A25837" w:rsidRPr="00990089" w:rsidRDefault="00A25837" w:rsidP="0072250B">
            <w:pPr>
              <w:ind w:right="-1"/>
              <w:jc w:val="both"/>
            </w:pPr>
          </w:p>
        </w:tc>
        <w:tc>
          <w:tcPr>
            <w:tcW w:w="1429" w:type="dxa"/>
          </w:tcPr>
          <w:p w:rsidR="00A25837" w:rsidRPr="00990089" w:rsidRDefault="00A25837" w:rsidP="0072250B">
            <w:pPr>
              <w:ind w:right="-1"/>
              <w:jc w:val="both"/>
            </w:pPr>
          </w:p>
        </w:tc>
      </w:tr>
      <w:tr w:rsidR="00A25837" w:rsidRPr="00990089" w:rsidTr="00F64EA9">
        <w:trPr>
          <w:trHeight w:hRule="exact" w:val="340"/>
          <w:jc w:val="center"/>
        </w:trPr>
        <w:tc>
          <w:tcPr>
            <w:tcW w:w="1334" w:type="dxa"/>
          </w:tcPr>
          <w:p w:rsidR="00A25837" w:rsidRPr="00990089" w:rsidRDefault="00A25837" w:rsidP="0072250B">
            <w:pPr>
              <w:ind w:right="-1"/>
              <w:jc w:val="both"/>
            </w:pPr>
            <w:r w:rsidRPr="00990089">
              <w:rPr>
                <w:sz w:val="22"/>
                <w:szCs w:val="22"/>
              </w:rPr>
              <w:t>Összesítés</w:t>
            </w:r>
          </w:p>
        </w:tc>
        <w:tc>
          <w:tcPr>
            <w:tcW w:w="1253" w:type="dxa"/>
          </w:tcPr>
          <w:p w:rsidR="00A25837" w:rsidRPr="00990089" w:rsidRDefault="00A25837" w:rsidP="0072250B">
            <w:pPr>
              <w:ind w:right="-1"/>
              <w:jc w:val="both"/>
            </w:pPr>
          </w:p>
        </w:tc>
        <w:tc>
          <w:tcPr>
            <w:tcW w:w="1573" w:type="dxa"/>
          </w:tcPr>
          <w:p w:rsidR="00A25837" w:rsidRPr="00990089" w:rsidRDefault="00A25837" w:rsidP="0072250B">
            <w:pPr>
              <w:ind w:right="-1"/>
              <w:jc w:val="both"/>
            </w:pPr>
          </w:p>
        </w:tc>
        <w:tc>
          <w:tcPr>
            <w:tcW w:w="1429" w:type="dxa"/>
          </w:tcPr>
          <w:p w:rsidR="00A25837" w:rsidRPr="00990089" w:rsidRDefault="00A25837" w:rsidP="0072250B">
            <w:pPr>
              <w:ind w:right="-1"/>
              <w:jc w:val="both"/>
            </w:pPr>
          </w:p>
        </w:tc>
        <w:tc>
          <w:tcPr>
            <w:tcW w:w="1359" w:type="dxa"/>
          </w:tcPr>
          <w:p w:rsidR="00A25837" w:rsidRPr="00990089" w:rsidRDefault="00A25837" w:rsidP="0072250B">
            <w:pPr>
              <w:ind w:right="-1"/>
              <w:jc w:val="both"/>
            </w:pPr>
          </w:p>
        </w:tc>
        <w:tc>
          <w:tcPr>
            <w:tcW w:w="1429" w:type="dxa"/>
          </w:tcPr>
          <w:p w:rsidR="00A25837" w:rsidRPr="00990089" w:rsidRDefault="00A25837" w:rsidP="0072250B">
            <w:pPr>
              <w:ind w:right="-1"/>
              <w:jc w:val="both"/>
            </w:pPr>
          </w:p>
        </w:tc>
      </w:tr>
    </w:tbl>
    <w:p w:rsidR="00A25837" w:rsidRPr="00990089" w:rsidRDefault="00A25837" w:rsidP="004079AD">
      <w:pPr>
        <w:ind w:right="-1"/>
        <w:jc w:val="both"/>
      </w:pPr>
    </w:p>
    <w:p w:rsidR="00A25837" w:rsidRPr="00990089" w:rsidRDefault="00A25837" w:rsidP="00C47220">
      <w:pPr>
        <w:spacing w:line="360" w:lineRule="auto"/>
        <w:jc w:val="both"/>
      </w:pPr>
      <w:r w:rsidRPr="00990089">
        <w:t>A gépkocsi által a 201</w:t>
      </w:r>
      <w:r w:rsidR="004079AD" w:rsidRPr="00990089">
        <w:t>5</w:t>
      </w:r>
      <w:r w:rsidRPr="00990089">
        <w:t>. évi teljes futott kilométer összesen: ……………………………….</w:t>
      </w:r>
    </w:p>
    <w:p w:rsidR="00A25837" w:rsidRPr="00990089" w:rsidRDefault="00A25837" w:rsidP="00C47220">
      <w:pPr>
        <w:spacing w:line="360" w:lineRule="auto"/>
        <w:jc w:val="both"/>
      </w:pPr>
      <w:r w:rsidRPr="00990089">
        <w:t>Tárgyévben a vizsgálatot megelőző hónap utolsó napjáig futott km: ..……..………………</w:t>
      </w:r>
      <w:r w:rsidR="00AC3DFD" w:rsidRPr="00990089">
        <w:t>.</w:t>
      </w:r>
    </w:p>
    <w:p w:rsidR="00A25837" w:rsidRPr="00990089" w:rsidRDefault="00A25837" w:rsidP="00C47220">
      <w:pPr>
        <w:jc w:val="both"/>
      </w:pPr>
      <w:r w:rsidRPr="00990089">
        <w:t>Milyen típusú szolgáltatásokat, tevékenységeket lát el a szolgáltatás az alábbiak közül?</w:t>
      </w:r>
    </w:p>
    <w:p w:rsidR="00A25837" w:rsidRPr="00990089" w:rsidRDefault="00A25837" w:rsidP="00C47220">
      <w:pPr>
        <w:jc w:val="both"/>
        <w:rPr>
          <w:i/>
          <w:sz w:val="20"/>
          <w:szCs w:val="20"/>
        </w:rPr>
      </w:pPr>
      <w:r w:rsidRPr="00990089">
        <w:rPr>
          <w:i/>
          <w:sz w:val="20"/>
          <w:szCs w:val="20"/>
        </w:rPr>
        <w:t>(</w:t>
      </w:r>
      <w:r w:rsidRPr="00990089">
        <w:rPr>
          <w:b/>
          <w:i/>
          <w:sz w:val="20"/>
          <w:szCs w:val="20"/>
        </w:rPr>
        <w:t>Megjegyzés</w:t>
      </w:r>
      <w:r w:rsidRPr="00990089">
        <w:rPr>
          <w:i/>
          <w:sz w:val="20"/>
          <w:szCs w:val="20"/>
        </w:rPr>
        <w:t>: Szt. 60. §, Szakmai rendelet 39. §)</w:t>
      </w:r>
    </w:p>
    <w:p w:rsidR="004079AD" w:rsidRPr="00990089" w:rsidRDefault="004079AD" w:rsidP="00C47220">
      <w:pPr>
        <w:jc w:val="both"/>
        <w:rPr>
          <w:i/>
          <w:sz w:val="20"/>
          <w:szCs w:val="20"/>
        </w:rPr>
      </w:pP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6"/>
        <w:gridCol w:w="832"/>
        <w:gridCol w:w="900"/>
      </w:tblGrid>
      <w:tr w:rsidR="00A25837" w:rsidRPr="00990089" w:rsidTr="00302D1A">
        <w:trPr>
          <w:jc w:val="center"/>
        </w:trPr>
        <w:tc>
          <w:tcPr>
            <w:tcW w:w="7366" w:type="dxa"/>
          </w:tcPr>
          <w:p w:rsidR="00A25837" w:rsidRPr="00990089" w:rsidRDefault="00A25837" w:rsidP="0012214D">
            <w:pPr>
              <w:autoSpaceDE w:val="0"/>
              <w:autoSpaceDN w:val="0"/>
              <w:adjustRightInd w:val="0"/>
              <w:ind w:right="-1"/>
              <w:jc w:val="both"/>
              <w:rPr>
                <w:b/>
                <w:iCs/>
              </w:rPr>
            </w:pPr>
            <w:bookmarkStart w:id="50" w:name="pr396"/>
            <w:bookmarkEnd w:id="50"/>
            <w:r w:rsidRPr="00990089">
              <w:rPr>
                <w:b/>
                <w:iCs/>
                <w:sz w:val="22"/>
                <w:szCs w:val="22"/>
              </w:rPr>
              <w:t>Feladatok</w:t>
            </w:r>
          </w:p>
        </w:tc>
        <w:tc>
          <w:tcPr>
            <w:tcW w:w="832" w:type="dxa"/>
          </w:tcPr>
          <w:p w:rsidR="00A25837" w:rsidRPr="00990089" w:rsidRDefault="00A25837" w:rsidP="0012214D">
            <w:pPr>
              <w:autoSpaceDE w:val="0"/>
              <w:autoSpaceDN w:val="0"/>
              <w:adjustRightInd w:val="0"/>
              <w:ind w:right="-1"/>
              <w:jc w:val="both"/>
              <w:rPr>
                <w:b/>
              </w:rPr>
            </w:pPr>
            <w:r w:rsidRPr="00990089">
              <w:rPr>
                <w:b/>
                <w:sz w:val="22"/>
                <w:szCs w:val="22"/>
              </w:rPr>
              <w:t>Igen</w:t>
            </w:r>
          </w:p>
        </w:tc>
        <w:tc>
          <w:tcPr>
            <w:tcW w:w="900" w:type="dxa"/>
          </w:tcPr>
          <w:p w:rsidR="00A25837" w:rsidRPr="00990089" w:rsidRDefault="00A25837" w:rsidP="0012214D">
            <w:pPr>
              <w:autoSpaceDE w:val="0"/>
              <w:autoSpaceDN w:val="0"/>
              <w:adjustRightInd w:val="0"/>
              <w:ind w:right="-1"/>
              <w:jc w:val="both"/>
              <w:rPr>
                <w:b/>
              </w:rPr>
            </w:pPr>
            <w:r w:rsidRPr="00990089">
              <w:rPr>
                <w:b/>
                <w:sz w:val="22"/>
                <w:szCs w:val="22"/>
              </w:rPr>
              <w:t>Nem</w:t>
            </w:r>
          </w:p>
        </w:tc>
      </w:tr>
      <w:tr w:rsidR="00A25837" w:rsidRPr="00990089" w:rsidTr="004079AD">
        <w:trPr>
          <w:jc w:val="center"/>
        </w:trPr>
        <w:tc>
          <w:tcPr>
            <w:tcW w:w="7366" w:type="dxa"/>
          </w:tcPr>
          <w:p w:rsidR="00A25837" w:rsidRPr="00990089" w:rsidRDefault="00A25837" w:rsidP="0012214D">
            <w:pPr>
              <w:autoSpaceDE w:val="0"/>
              <w:autoSpaceDN w:val="0"/>
              <w:adjustRightInd w:val="0"/>
              <w:ind w:right="-1"/>
              <w:jc w:val="both"/>
              <w:rPr>
                <w:i/>
                <w:iCs/>
              </w:rPr>
            </w:pPr>
            <w:r w:rsidRPr="00990089">
              <w:rPr>
                <w:sz w:val="22"/>
                <w:szCs w:val="22"/>
              </w:rPr>
              <w:t xml:space="preserve">(1) A szolgáltatás során az önkormányzat rendeletében a falugondnoki szolgáltatás számára meghatározott közvetlen, személyes szolgáltatások közül </w:t>
            </w:r>
            <w:r w:rsidRPr="00990089">
              <w:rPr>
                <w:b/>
                <w:sz w:val="22"/>
                <w:szCs w:val="22"/>
              </w:rPr>
              <w:t>alapfeladatnak</w:t>
            </w:r>
            <w:r w:rsidRPr="00990089">
              <w:rPr>
                <w:sz w:val="22"/>
                <w:szCs w:val="22"/>
              </w:rPr>
              <w:t xml:space="preserve"> minősül </w:t>
            </w:r>
          </w:p>
        </w:tc>
        <w:tc>
          <w:tcPr>
            <w:tcW w:w="832" w:type="dxa"/>
            <w:vAlign w:val="center"/>
          </w:tcPr>
          <w:p w:rsidR="00A25837" w:rsidRPr="00990089" w:rsidRDefault="00A25837" w:rsidP="004079AD">
            <w:pPr>
              <w:autoSpaceDE w:val="0"/>
              <w:autoSpaceDN w:val="0"/>
              <w:adjustRightInd w:val="0"/>
              <w:ind w:right="-1"/>
              <w:jc w:val="center"/>
            </w:pPr>
          </w:p>
        </w:tc>
        <w:tc>
          <w:tcPr>
            <w:tcW w:w="900" w:type="dxa"/>
            <w:vAlign w:val="center"/>
          </w:tcPr>
          <w:p w:rsidR="00A25837" w:rsidRPr="00990089" w:rsidRDefault="00A25837" w:rsidP="004079AD">
            <w:pPr>
              <w:autoSpaceDE w:val="0"/>
              <w:autoSpaceDN w:val="0"/>
              <w:adjustRightInd w:val="0"/>
              <w:ind w:right="-1"/>
              <w:jc w:val="center"/>
            </w:pPr>
          </w:p>
        </w:tc>
      </w:tr>
      <w:tr w:rsidR="00A25837" w:rsidRPr="00990089" w:rsidTr="004079AD">
        <w:trPr>
          <w:jc w:val="center"/>
        </w:trPr>
        <w:tc>
          <w:tcPr>
            <w:tcW w:w="7366" w:type="dxa"/>
          </w:tcPr>
          <w:p w:rsidR="00A25837" w:rsidRPr="00990089" w:rsidRDefault="00A25837" w:rsidP="0012214D">
            <w:pPr>
              <w:autoSpaceDE w:val="0"/>
              <w:autoSpaceDN w:val="0"/>
              <w:adjustRightInd w:val="0"/>
              <w:ind w:right="-1"/>
              <w:jc w:val="both"/>
            </w:pPr>
            <w:r w:rsidRPr="00990089">
              <w:rPr>
                <w:i/>
                <w:iCs/>
                <w:sz w:val="22"/>
                <w:szCs w:val="22"/>
              </w:rPr>
              <w:t>a)</w:t>
            </w:r>
            <w:r w:rsidRPr="00990089">
              <w:rPr>
                <w:sz w:val="22"/>
                <w:szCs w:val="22"/>
              </w:rPr>
              <w:t xml:space="preserve"> közreműködés</w:t>
            </w:r>
          </w:p>
        </w:tc>
        <w:tc>
          <w:tcPr>
            <w:tcW w:w="832" w:type="dxa"/>
            <w:vAlign w:val="center"/>
          </w:tcPr>
          <w:p w:rsidR="00A25837" w:rsidRPr="00990089" w:rsidRDefault="00A25837" w:rsidP="004079AD">
            <w:pPr>
              <w:autoSpaceDE w:val="0"/>
              <w:autoSpaceDN w:val="0"/>
              <w:adjustRightInd w:val="0"/>
              <w:ind w:right="-1"/>
              <w:jc w:val="center"/>
            </w:pPr>
          </w:p>
        </w:tc>
        <w:tc>
          <w:tcPr>
            <w:tcW w:w="900" w:type="dxa"/>
            <w:vAlign w:val="center"/>
          </w:tcPr>
          <w:p w:rsidR="00A25837" w:rsidRPr="00990089" w:rsidRDefault="00A25837" w:rsidP="004079AD">
            <w:pPr>
              <w:autoSpaceDE w:val="0"/>
              <w:autoSpaceDN w:val="0"/>
              <w:adjustRightInd w:val="0"/>
              <w:ind w:right="-1"/>
              <w:jc w:val="center"/>
            </w:pPr>
          </w:p>
        </w:tc>
      </w:tr>
      <w:tr w:rsidR="00A25837" w:rsidRPr="00990089" w:rsidTr="004079AD">
        <w:trPr>
          <w:jc w:val="center"/>
        </w:trPr>
        <w:tc>
          <w:tcPr>
            <w:tcW w:w="7366" w:type="dxa"/>
          </w:tcPr>
          <w:p w:rsidR="00A25837" w:rsidRPr="00990089" w:rsidRDefault="00A25837" w:rsidP="0012214D">
            <w:pPr>
              <w:autoSpaceDE w:val="0"/>
              <w:autoSpaceDN w:val="0"/>
              <w:adjustRightInd w:val="0"/>
              <w:ind w:right="-1"/>
              <w:jc w:val="both"/>
            </w:pPr>
            <w:r w:rsidRPr="00990089">
              <w:rPr>
                <w:i/>
                <w:iCs/>
                <w:sz w:val="22"/>
                <w:szCs w:val="22"/>
              </w:rPr>
              <w:t>aa)</w:t>
            </w:r>
            <w:r w:rsidRPr="00990089">
              <w:rPr>
                <w:sz w:val="22"/>
                <w:szCs w:val="22"/>
              </w:rPr>
              <w:t xml:space="preserve"> az étkeztetésben,</w:t>
            </w:r>
          </w:p>
        </w:tc>
        <w:tc>
          <w:tcPr>
            <w:tcW w:w="832" w:type="dxa"/>
            <w:vAlign w:val="center"/>
          </w:tcPr>
          <w:p w:rsidR="00A25837" w:rsidRPr="00990089" w:rsidRDefault="00A25837" w:rsidP="004079AD">
            <w:pPr>
              <w:autoSpaceDE w:val="0"/>
              <w:autoSpaceDN w:val="0"/>
              <w:adjustRightInd w:val="0"/>
              <w:ind w:right="-1"/>
              <w:jc w:val="center"/>
            </w:pPr>
          </w:p>
        </w:tc>
        <w:tc>
          <w:tcPr>
            <w:tcW w:w="900" w:type="dxa"/>
            <w:vAlign w:val="center"/>
          </w:tcPr>
          <w:p w:rsidR="00A25837" w:rsidRPr="00990089" w:rsidRDefault="00A25837" w:rsidP="004079AD">
            <w:pPr>
              <w:autoSpaceDE w:val="0"/>
              <w:autoSpaceDN w:val="0"/>
              <w:adjustRightInd w:val="0"/>
              <w:ind w:right="-1"/>
              <w:jc w:val="center"/>
            </w:pPr>
          </w:p>
        </w:tc>
      </w:tr>
      <w:tr w:rsidR="00A25837" w:rsidRPr="00990089" w:rsidTr="004079AD">
        <w:trPr>
          <w:jc w:val="center"/>
        </w:trPr>
        <w:tc>
          <w:tcPr>
            <w:tcW w:w="7366" w:type="dxa"/>
          </w:tcPr>
          <w:p w:rsidR="00A25837" w:rsidRPr="00990089" w:rsidRDefault="00A25837" w:rsidP="0012214D">
            <w:pPr>
              <w:autoSpaceDE w:val="0"/>
              <w:autoSpaceDN w:val="0"/>
              <w:adjustRightInd w:val="0"/>
              <w:ind w:right="-1"/>
              <w:jc w:val="both"/>
            </w:pPr>
            <w:r w:rsidRPr="00990089">
              <w:rPr>
                <w:i/>
                <w:iCs/>
                <w:sz w:val="22"/>
                <w:szCs w:val="22"/>
              </w:rPr>
              <w:t>ab)</w:t>
            </w:r>
            <w:r w:rsidRPr="00990089">
              <w:rPr>
                <w:sz w:val="22"/>
                <w:szCs w:val="22"/>
              </w:rPr>
              <w:t xml:space="preserve"> a házi segítségnyújtásban,</w:t>
            </w:r>
          </w:p>
        </w:tc>
        <w:tc>
          <w:tcPr>
            <w:tcW w:w="832" w:type="dxa"/>
            <w:vAlign w:val="center"/>
          </w:tcPr>
          <w:p w:rsidR="00A25837" w:rsidRPr="00990089" w:rsidRDefault="00A25837" w:rsidP="004079AD">
            <w:pPr>
              <w:autoSpaceDE w:val="0"/>
              <w:autoSpaceDN w:val="0"/>
              <w:adjustRightInd w:val="0"/>
              <w:ind w:right="-1"/>
              <w:jc w:val="center"/>
            </w:pPr>
          </w:p>
        </w:tc>
        <w:tc>
          <w:tcPr>
            <w:tcW w:w="900" w:type="dxa"/>
            <w:vAlign w:val="center"/>
          </w:tcPr>
          <w:p w:rsidR="00A25837" w:rsidRPr="00990089" w:rsidRDefault="00A25837" w:rsidP="004079AD">
            <w:pPr>
              <w:autoSpaceDE w:val="0"/>
              <w:autoSpaceDN w:val="0"/>
              <w:adjustRightInd w:val="0"/>
              <w:ind w:right="-1"/>
              <w:jc w:val="center"/>
            </w:pPr>
          </w:p>
        </w:tc>
      </w:tr>
      <w:tr w:rsidR="00A25837" w:rsidRPr="00990089" w:rsidTr="004079AD">
        <w:trPr>
          <w:jc w:val="center"/>
        </w:trPr>
        <w:tc>
          <w:tcPr>
            <w:tcW w:w="7366" w:type="dxa"/>
          </w:tcPr>
          <w:p w:rsidR="00A25837" w:rsidRPr="00990089" w:rsidRDefault="00A25837" w:rsidP="0012214D">
            <w:pPr>
              <w:autoSpaceDE w:val="0"/>
              <w:autoSpaceDN w:val="0"/>
              <w:adjustRightInd w:val="0"/>
              <w:ind w:right="-1"/>
              <w:jc w:val="both"/>
            </w:pPr>
            <w:r w:rsidRPr="00990089">
              <w:rPr>
                <w:i/>
                <w:iCs/>
                <w:sz w:val="22"/>
                <w:szCs w:val="22"/>
              </w:rPr>
              <w:t>ac)</w:t>
            </w:r>
            <w:r w:rsidRPr="00990089">
              <w:rPr>
                <w:sz w:val="22"/>
                <w:szCs w:val="22"/>
              </w:rPr>
              <w:t xml:space="preserve"> a közösségi és szociális információk szolgáltatásában;</w:t>
            </w:r>
          </w:p>
        </w:tc>
        <w:tc>
          <w:tcPr>
            <w:tcW w:w="832" w:type="dxa"/>
            <w:vAlign w:val="center"/>
          </w:tcPr>
          <w:p w:rsidR="00A25837" w:rsidRPr="00990089" w:rsidRDefault="00A25837" w:rsidP="004079AD">
            <w:pPr>
              <w:autoSpaceDE w:val="0"/>
              <w:autoSpaceDN w:val="0"/>
              <w:adjustRightInd w:val="0"/>
              <w:ind w:right="-1"/>
              <w:jc w:val="center"/>
            </w:pPr>
          </w:p>
        </w:tc>
        <w:tc>
          <w:tcPr>
            <w:tcW w:w="900" w:type="dxa"/>
            <w:vAlign w:val="center"/>
          </w:tcPr>
          <w:p w:rsidR="00A25837" w:rsidRPr="00990089" w:rsidRDefault="00A25837" w:rsidP="004079AD">
            <w:pPr>
              <w:autoSpaceDE w:val="0"/>
              <w:autoSpaceDN w:val="0"/>
              <w:adjustRightInd w:val="0"/>
              <w:ind w:right="-1"/>
              <w:jc w:val="center"/>
            </w:pPr>
          </w:p>
        </w:tc>
      </w:tr>
      <w:tr w:rsidR="00A25837" w:rsidRPr="00990089" w:rsidTr="004079AD">
        <w:trPr>
          <w:jc w:val="center"/>
        </w:trPr>
        <w:tc>
          <w:tcPr>
            <w:tcW w:w="7366" w:type="dxa"/>
          </w:tcPr>
          <w:p w:rsidR="00A25837" w:rsidRPr="00990089" w:rsidRDefault="00A25837" w:rsidP="0012214D">
            <w:pPr>
              <w:autoSpaceDE w:val="0"/>
              <w:autoSpaceDN w:val="0"/>
              <w:adjustRightInd w:val="0"/>
              <w:ind w:right="-1"/>
              <w:jc w:val="both"/>
            </w:pPr>
            <w:r w:rsidRPr="00990089">
              <w:rPr>
                <w:i/>
                <w:iCs/>
                <w:sz w:val="22"/>
                <w:szCs w:val="22"/>
              </w:rPr>
              <w:t>b)</w:t>
            </w:r>
            <w:r w:rsidRPr="00990089">
              <w:rPr>
                <w:sz w:val="22"/>
                <w:szCs w:val="22"/>
              </w:rPr>
              <w:t xml:space="preserve"> az egészségügyi ellátáshoz való hozzájutás biztosítása, így</w:t>
            </w:r>
          </w:p>
        </w:tc>
        <w:tc>
          <w:tcPr>
            <w:tcW w:w="832" w:type="dxa"/>
            <w:vAlign w:val="center"/>
          </w:tcPr>
          <w:p w:rsidR="00A25837" w:rsidRPr="00990089" w:rsidRDefault="00A25837" w:rsidP="004079AD">
            <w:pPr>
              <w:autoSpaceDE w:val="0"/>
              <w:autoSpaceDN w:val="0"/>
              <w:adjustRightInd w:val="0"/>
              <w:ind w:right="-1"/>
              <w:jc w:val="center"/>
            </w:pPr>
          </w:p>
        </w:tc>
        <w:tc>
          <w:tcPr>
            <w:tcW w:w="900" w:type="dxa"/>
            <w:vAlign w:val="center"/>
          </w:tcPr>
          <w:p w:rsidR="00A25837" w:rsidRPr="00990089" w:rsidRDefault="00A25837" w:rsidP="004079AD">
            <w:pPr>
              <w:autoSpaceDE w:val="0"/>
              <w:autoSpaceDN w:val="0"/>
              <w:adjustRightInd w:val="0"/>
              <w:ind w:right="-1"/>
              <w:jc w:val="center"/>
            </w:pPr>
          </w:p>
        </w:tc>
      </w:tr>
      <w:tr w:rsidR="00A25837" w:rsidRPr="00990089" w:rsidTr="004079AD">
        <w:trPr>
          <w:jc w:val="center"/>
        </w:trPr>
        <w:tc>
          <w:tcPr>
            <w:tcW w:w="7366" w:type="dxa"/>
          </w:tcPr>
          <w:p w:rsidR="00A25837" w:rsidRPr="00990089" w:rsidRDefault="00A25837" w:rsidP="0012214D">
            <w:pPr>
              <w:autoSpaceDE w:val="0"/>
              <w:autoSpaceDN w:val="0"/>
              <w:adjustRightInd w:val="0"/>
              <w:ind w:right="-1"/>
              <w:jc w:val="both"/>
            </w:pPr>
            <w:r w:rsidRPr="00990089">
              <w:rPr>
                <w:i/>
                <w:iCs/>
                <w:sz w:val="22"/>
                <w:szCs w:val="22"/>
              </w:rPr>
              <w:lastRenderedPageBreak/>
              <w:t>ba)</w:t>
            </w:r>
            <w:r w:rsidRPr="00990089">
              <w:rPr>
                <w:sz w:val="22"/>
                <w:szCs w:val="22"/>
              </w:rPr>
              <w:t xml:space="preserve"> a háziorvosi rendelésre szállítás,</w:t>
            </w:r>
          </w:p>
        </w:tc>
        <w:tc>
          <w:tcPr>
            <w:tcW w:w="832" w:type="dxa"/>
            <w:vAlign w:val="center"/>
          </w:tcPr>
          <w:p w:rsidR="00A25837" w:rsidRPr="00990089" w:rsidRDefault="00A25837" w:rsidP="004079AD">
            <w:pPr>
              <w:autoSpaceDE w:val="0"/>
              <w:autoSpaceDN w:val="0"/>
              <w:adjustRightInd w:val="0"/>
              <w:ind w:right="-1"/>
              <w:jc w:val="center"/>
            </w:pPr>
          </w:p>
        </w:tc>
        <w:tc>
          <w:tcPr>
            <w:tcW w:w="900" w:type="dxa"/>
            <w:vAlign w:val="center"/>
          </w:tcPr>
          <w:p w:rsidR="00A25837" w:rsidRPr="00990089" w:rsidRDefault="00A25837" w:rsidP="004079AD">
            <w:pPr>
              <w:autoSpaceDE w:val="0"/>
              <w:autoSpaceDN w:val="0"/>
              <w:adjustRightInd w:val="0"/>
              <w:ind w:right="-1"/>
              <w:jc w:val="center"/>
            </w:pPr>
          </w:p>
        </w:tc>
      </w:tr>
      <w:tr w:rsidR="00A25837" w:rsidRPr="00990089" w:rsidTr="004079AD">
        <w:trPr>
          <w:jc w:val="center"/>
        </w:trPr>
        <w:tc>
          <w:tcPr>
            <w:tcW w:w="7366" w:type="dxa"/>
          </w:tcPr>
          <w:p w:rsidR="00A25837" w:rsidRPr="00990089" w:rsidRDefault="00A25837" w:rsidP="0012214D">
            <w:pPr>
              <w:autoSpaceDE w:val="0"/>
              <w:autoSpaceDN w:val="0"/>
              <w:adjustRightInd w:val="0"/>
              <w:ind w:right="-1"/>
              <w:jc w:val="both"/>
            </w:pPr>
            <w:r w:rsidRPr="00990089">
              <w:rPr>
                <w:i/>
                <w:iCs/>
                <w:sz w:val="22"/>
                <w:szCs w:val="22"/>
              </w:rPr>
              <w:t>bb)</w:t>
            </w:r>
            <w:r w:rsidRPr="00990089">
              <w:rPr>
                <w:sz w:val="22"/>
                <w:szCs w:val="22"/>
              </w:rPr>
              <w:t xml:space="preserve"> az egyéb egészségügyi intézménybe szállítás,</w:t>
            </w:r>
          </w:p>
        </w:tc>
        <w:tc>
          <w:tcPr>
            <w:tcW w:w="832" w:type="dxa"/>
            <w:vAlign w:val="center"/>
          </w:tcPr>
          <w:p w:rsidR="00A25837" w:rsidRPr="00990089" w:rsidRDefault="00A25837" w:rsidP="004079AD">
            <w:pPr>
              <w:autoSpaceDE w:val="0"/>
              <w:autoSpaceDN w:val="0"/>
              <w:adjustRightInd w:val="0"/>
              <w:ind w:right="-1"/>
              <w:jc w:val="center"/>
            </w:pPr>
          </w:p>
        </w:tc>
        <w:tc>
          <w:tcPr>
            <w:tcW w:w="900" w:type="dxa"/>
            <w:vAlign w:val="center"/>
          </w:tcPr>
          <w:p w:rsidR="00A25837" w:rsidRPr="00990089" w:rsidRDefault="00A25837" w:rsidP="004079AD">
            <w:pPr>
              <w:autoSpaceDE w:val="0"/>
              <w:autoSpaceDN w:val="0"/>
              <w:adjustRightInd w:val="0"/>
              <w:ind w:right="-1"/>
              <w:jc w:val="center"/>
            </w:pPr>
          </w:p>
        </w:tc>
      </w:tr>
      <w:tr w:rsidR="00A25837" w:rsidRPr="00990089" w:rsidTr="004079AD">
        <w:trPr>
          <w:jc w:val="center"/>
        </w:trPr>
        <w:tc>
          <w:tcPr>
            <w:tcW w:w="7366" w:type="dxa"/>
          </w:tcPr>
          <w:p w:rsidR="00A25837" w:rsidRPr="00990089" w:rsidRDefault="00A25837" w:rsidP="0012214D">
            <w:pPr>
              <w:autoSpaceDE w:val="0"/>
              <w:autoSpaceDN w:val="0"/>
              <w:adjustRightInd w:val="0"/>
              <w:ind w:right="-1"/>
              <w:jc w:val="both"/>
            </w:pPr>
            <w:r w:rsidRPr="00990089">
              <w:rPr>
                <w:i/>
                <w:iCs/>
                <w:sz w:val="22"/>
                <w:szCs w:val="22"/>
              </w:rPr>
              <w:t>bc)</w:t>
            </w:r>
            <w:r w:rsidRPr="00990089">
              <w:rPr>
                <w:sz w:val="22"/>
                <w:szCs w:val="22"/>
              </w:rPr>
              <w:t xml:space="preserve"> a gyógyszerkiváltás és a gyógyászati segédeszközökhöz való hozzájutás biztosítása;</w:t>
            </w:r>
          </w:p>
        </w:tc>
        <w:tc>
          <w:tcPr>
            <w:tcW w:w="832" w:type="dxa"/>
            <w:vAlign w:val="center"/>
          </w:tcPr>
          <w:p w:rsidR="00A25837" w:rsidRPr="00990089" w:rsidRDefault="00A25837" w:rsidP="004079AD">
            <w:pPr>
              <w:autoSpaceDE w:val="0"/>
              <w:autoSpaceDN w:val="0"/>
              <w:adjustRightInd w:val="0"/>
              <w:ind w:right="-1"/>
              <w:jc w:val="center"/>
            </w:pPr>
          </w:p>
        </w:tc>
        <w:tc>
          <w:tcPr>
            <w:tcW w:w="900" w:type="dxa"/>
            <w:vAlign w:val="center"/>
          </w:tcPr>
          <w:p w:rsidR="00A25837" w:rsidRPr="00990089" w:rsidRDefault="00A25837" w:rsidP="004079AD">
            <w:pPr>
              <w:autoSpaceDE w:val="0"/>
              <w:autoSpaceDN w:val="0"/>
              <w:adjustRightInd w:val="0"/>
              <w:ind w:right="-1"/>
              <w:jc w:val="center"/>
            </w:pPr>
          </w:p>
        </w:tc>
      </w:tr>
      <w:tr w:rsidR="00A25837" w:rsidRPr="00990089" w:rsidTr="004079AD">
        <w:trPr>
          <w:jc w:val="center"/>
        </w:trPr>
        <w:tc>
          <w:tcPr>
            <w:tcW w:w="7366" w:type="dxa"/>
          </w:tcPr>
          <w:p w:rsidR="00A25837" w:rsidRPr="00990089" w:rsidRDefault="00A25837" w:rsidP="0012214D">
            <w:pPr>
              <w:autoSpaceDE w:val="0"/>
              <w:autoSpaceDN w:val="0"/>
              <w:adjustRightInd w:val="0"/>
              <w:ind w:right="-1"/>
              <w:jc w:val="both"/>
            </w:pPr>
            <w:r w:rsidRPr="00990089">
              <w:rPr>
                <w:i/>
                <w:iCs/>
                <w:sz w:val="22"/>
                <w:szCs w:val="22"/>
              </w:rPr>
              <w:t>c)</w:t>
            </w:r>
            <w:r w:rsidRPr="00990089">
              <w:rPr>
                <w:sz w:val="22"/>
                <w:szCs w:val="22"/>
              </w:rPr>
              <w:t xml:space="preserve"> az óvodáskorú, iskoláskorú gyermekek szállítása, így</w:t>
            </w:r>
          </w:p>
        </w:tc>
        <w:tc>
          <w:tcPr>
            <w:tcW w:w="832" w:type="dxa"/>
            <w:vAlign w:val="center"/>
          </w:tcPr>
          <w:p w:rsidR="00A25837" w:rsidRPr="00990089" w:rsidRDefault="00A25837" w:rsidP="004079AD">
            <w:pPr>
              <w:autoSpaceDE w:val="0"/>
              <w:autoSpaceDN w:val="0"/>
              <w:adjustRightInd w:val="0"/>
              <w:ind w:right="-1"/>
              <w:jc w:val="center"/>
            </w:pPr>
          </w:p>
        </w:tc>
        <w:tc>
          <w:tcPr>
            <w:tcW w:w="900" w:type="dxa"/>
            <w:vAlign w:val="center"/>
          </w:tcPr>
          <w:p w:rsidR="00A25837" w:rsidRPr="00990089" w:rsidRDefault="00A25837" w:rsidP="004079AD">
            <w:pPr>
              <w:autoSpaceDE w:val="0"/>
              <w:autoSpaceDN w:val="0"/>
              <w:adjustRightInd w:val="0"/>
              <w:ind w:right="-1"/>
              <w:jc w:val="center"/>
            </w:pPr>
          </w:p>
        </w:tc>
      </w:tr>
      <w:tr w:rsidR="00A25837" w:rsidRPr="00990089" w:rsidTr="004079AD">
        <w:trPr>
          <w:jc w:val="center"/>
        </w:trPr>
        <w:tc>
          <w:tcPr>
            <w:tcW w:w="7366" w:type="dxa"/>
          </w:tcPr>
          <w:p w:rsidR="00A25837" w:rsidRPr="00990089" w:rsidRDefault="00A25837" w:rsidP="0012214D">
            <w:pPr>
              <w:autoSpaceDE w:val="0"/>
              <w:autoSpaceDN w:val="0"/>
              <w:adjustRightInd w:val="0"/>
              <w:ind w:right="-1"/>
              <w:jc w:val="both"/>
            </w:pPr>
            <w:r w:rsidRPr="00990089">
              <w:rPr>
                <w:i/>
                <w:iCs/>
                <w:sz w:val="22"/>
                <w:szCs w:val="22"/>
              </w:rPr>
              <w:t>ca)</w:t>
            </w:r>
            <w:r w:rsidRPr="00990089">
              <w:rPr>
                <w:sz w:val="22"/>
                <w:szCs w:val="22"/>
              </w:rPr>
              <w:t xml:space="preserve"> az óvodába, iskolába szállítás,</w:t>
            </w:r>
          </w:p>
        </w:tc>
        <w:tc>
          <w:tcPr>
            <w:tcW w:w="832" w:type="dxa"/>
            <w:vAlign w:val="center"/>
          </w:tcPr>
          <w:p w:rsidR="00A25837" w:rsidRPr="00990089" w:rsidRDefault="00A25837" w:rsidP="004079AD">
            <w:pPr>
              <w:autoSpaceDE w:val="0"/>
              <w:autoSpaceDN w:val="0"/>
              <w:adjustRightInd w:val="0"/>
              <w:ind w:right="-1"/>
              <w:jc w:val="center"/>
            </w:pPr>
          </w:p>
        </w:tc>
        <w:tc>
          <w:tcPr>
            <w:tcW w:w="900" w:type="dxa"/>
            <w:vAlign w:val="center"/>
          </w:tcPr>
          <w:p w:rsidR="00A25837" w:rsidRPr="00990089" w:rsidRDefault="00A25837" w:rsidP="004079AD">
            <w:pPr>
              <w:autoSpaceDE w:val="0"/>
              <w:autoSpaceDN w:val="0"/>
              <w:adjustRightInd w:val="0"/>
              <w:ind w:right="-1"/>
              <w:jc w:val="center"/>
            </w:pPr>
          </w:p>
        </w:tc>
      </w:tr>
      <w:tr w:rsidR="00A25837" w:rsidRPr="00990089" w:rsidTr="004079AD">
        <w:trPr>
          <w:jc w:val="center"/>
        </w:trPr>
        <w:tc>
          <w:tcPr>
            <w:tcW w:w="7366" w:type="dxa"/>
          </w:tcPr>
          <w:p w:rsidR="00A25837" w:rsidRPr="00990089" w:rsidRDefault="00A25837" w:rsidP="0012214D">
            <w:pPr>
              <w:autoSpaceDE w:val="0"/>
              <w:autoSpaceDN w:val="0"/>
              <w:adjustRightInd w:val="0"/>
              <w:ind w:right="-1"/>
              <w:jc w:val="both"/>
              <w:rPr>
                <w:i/>
                <w:iCs/>
              </w:rPr>
            </w:pPr>
            <w:r w:rsidRPr="00990089">
              <w:rPr>
                <w:i/>
                <w:iCs/>
                <w:sz w:val="22"/>
                <w:szCs w:val="22"/>
              </w:rPr>
              <w:t>cb)</w:t>
            </w:r>
            <w:r w:rsidRPr="00990089">
              <w:rPr>
                <w:sz w:val="22"/>
                <w:szCs w:val="22"/>
              </w:rPr>
              <w:t xml:space="preserve"> az egyéb gyermekszállítás.</w:t>
            </w:r>
          </w:p>
        </w:tc>
        <w:tc>
          <w:tcPr>
            <w:tcW w:w="832" w:type="dxa"/>
            <w:vAlign w:val="center"/>
          </w:tcPr>
          <w:p w:rsidR="00A25837" w:rsidRPr="00990089" w:rsidRDefault="00A25837" w:rsidP="004079AD">
            <w:pPr>
              <w:autoSpaceDE w:val="0"/>
              <w:autoSpaceDN w:val="0"/>
              <w:adjustRightInd w:val="0"/>
              <w:ind w:right="-1"/>
              <w:jc w:val="center"/>
            </w:pPr>
          </w:p>
        </w:tc>
        <w:tc>
          <w:tcPr>
            <w:tcW w:w="900" w:type="dxa"/>
            <w:vAlign w:val="center"/>
          </w:tcPr>
          <w:p w:rsidR="00A25837" w:rsidRPr="00990089" w:rsidRDefault="00A25837" w:rsidP="004079AD">
            <w:pPr>
              <w:autoSpaceDE w:val="0"/>
              <w:autoSpaceDN w:val="0"/>
              <w:adjustRightInd w:val="0"/>
              <w:ind w:right="-1"/>
              <w:jc w:val="center"/>
            </w:pPr>
          </w:p>
        </w:tc>
      </w:tr>
      <w:tr w:rsidR="00A25837" w:rsidRPr="00990089" w:rsidTr="004079AD">
        <w:trPr>
          <w:jc w:val="center"/>
        </w:trPr>
        <w:tc>
          <w:tcPr>
            <w:tcW w:w="7366" w:type="dxa"/>
          </w:tcPr>
          <w:p w:rsidR="00A25837" w:rsidRPr="00990089" w:rsidRDefault="00A25837" w:rsidP="0012214D">
            <w:pPr>
              <w:autoSpaceDE w:val="0"/>
              <w:autoSpaceDN w:val="0"/>
              <w:adjustRightInd w:val="0"/>
              <w:ind w:right="-1"/>
              <w:jc w:val="both"/>
              <w:rPr>
                <w:i/>
                <w:iCs/>
              </w:rPr>
            </w:pPr>
            <w:r w:rsidRPr="00990089">
              <w:rPr>
                <w:sz w:val="22"/>
                <w:szCs w:val="22"/>
              </w:rPr>
              <w:t xml:space="preserve">(2) A szolgáltatás során az önkormányzat rendeletében a falugondnoki szolgáltatás számára meghatározott közvetlen, személyes szolgáltatások közül </w:t>
            </w:r>
            <w:r w:rsidRPr="00990089">
              <w:rPr>
                <w:b/>
                <w:sz w:val="22"/>
                <w:szCs w:val="22"/>
              </w:rPr>
              <w:t>kiegészítő feladatnak</w:t>
            </w:r>
            <w:r w:rsidRPr="00990089">
              <w:rPr>
                <w:sz w:val="22"/>
                <w:szCs w:val="22"/>
              </w:rPr>
              <w:t xml:space="preserve"> minősülnek a lakossági szolgáltatások, így</w:t>
            </w:r>
          </w:p>
        </w:tc>
        <w:tc>
          <w:tcPr>
            <w:tcW w:w="832" w:type="dxa"/>
            <w:vAlign w:val="center"/>
          </w:tcPr>
          <w:p w:rsidR="00A25837" w:rsidRPr="00990089" w:rsidRDefault="00A25837" w:rsidP="004079AD">
            <w:pPr>
              <w:autoSpaceDE w:val="0"/>
              <w:autoSpaceDN w:val="0"/>
              <w:adjustRightInd w:val="0"/>
              <w:ind w:right="-1"/>
              <w:jc w:val="center"/>
            </w:pPr>
          </w:p>
        </w:tc>
        <w:tc>
          <w:tcPr>
            <w:tcW w:w="900" w:type="dxa"/>
            <w:vAlign w:val="center"/>
          </w:tcPr>
          <w:p w:rsidR="00A25837" w:rsidRPr="00990089" w:rsidRDefault="00A25837" w:rsidP="004079AD">
            <w:pPr>
              <w:autoSpaceDE w:val="0"/>
              <w:autoSpaceDN w:val="0"/>
              <w:adjustRightInd w:val="0"/>
              <w:ind w:right="-1"/>
              <w:jc w:val="center"/>
            </w:pPr>
          </w:p>
        </w:tc>
      </w:tr>
      <w:tr w:rsidR="00A25837" w:rsidRPr="00990089" w:rsidTr="004079AD">
        <w:trPr>
          <w:jc w:val="center"/>
        </w:trPr>
        <w:tc>
          <w:tcPr>
            <w:tcW w:w="7366" w:type="dxa"/>
          </w:tcPr>
          <w:p w:rsidR="00A25837" w:rsidRPr="00990089" w:rsidRDefault="00A25837" w:rsidP="0012214D">
            <w:pPr>
              <w:autoSpaceDE w:val="0"/>
              <w:autoSpaceDN w:val="0"/>
              <w:adjustRightInd w:val="0"/>
              <w:ind w:right="-1"/>
              <w:jc w:val="both"/>
              <w:rPr>
                <w:i/>
                <w:iCs/>
              </w:rPr>
            </w:pPr>
            <w:r w:rsidRPr="00990089">
              <w:rPr>
                <w:i/>
                <w:iCs/>
                <w:sz w:val="22"/>
                <w:szCs w:val="22"/>
              </w:rPr>
              <w:t>a)</w:t>
            </w:r>
            <w:r w:rsidRPr="00990089">
              <w:rPr>
                <w:sz w:val="22"/>
                <w:szCs w:val="22"/>
              </w:rPr>
              <w:t>a közösségi, művelődési, sport- és szabadidős tevékenységek szervezése, segítése,</w:t>
            </w:r>
          </w:p>
        </w:tc>
        <w:tc>
          <w:tcPr>
            <w:tcW w:w="832" w:type="dxa"/>
            <w:vAlign w:val="center"/>
          </w:tcPr>
          <w:p w:rsidR="00A25837" w:rsidRPr="00990089" w:rsidRDefault="00A25837" w:rsidP="004079AD">
            <w:pPr>
              <w:autoSpaceDE w:val="0"/>
              <w:autoSpaceDN w:val="0"/>
              <w:adjustRightInd w:val="0"/>
              <w:ind w:right="-1"/>
              <w:jc w:val="center"/>
            </w:pPr>
          </w:p>
        </w:tc>
        <w:tc>
          <w:tcPr>
            <w:tcW w:w="900" w:type="dxa"/>
            <w:vAlign w:val="center"/>
          </w:tcPr>
          <w:p w:rsidR="00A25837" w:rsidRPr="00990089" w:rsidRDefault="00A25837" w:rsidP="004079AD">
            <w:pPr>
              <w:autoSpaceDE w:val="0"/>
              <w:autoSpaceDN w:val="0"/>
              <w:adjustRightInd w:val="0"/>
              <w:ind w:right="-1"/>
              <w:jc w:val="center"/>
            </w:pPr>
          </w:p>
        </w:tc>
      </w:tr>
      <w:tr w:rsidR="00A25837" w:rsidRPr="00990089" w:rsidTr="004079AD">
        <w:trPr>
          <w:jc w:val="center"/>
        </w:trPr>
        <w:tc>
          <w:tcPr>
            <w:tcW w:w="7366" w:type="dxa"/>
          </w:tcPr>
          <w:p w:rsidR="00A25837" w:rsidRPr="00990089" w:rsidRDefault="00A25837" w:rsidP="0012214D">
            <w:pPr>
              <w:autoSpaceDE w:val="0"/>
              <w:autoSpaceDN w:val="0"/>
              <w:adjustRightInd w:val="0"/>
              <w:ind w:right="-1"/>
              <w:jc w:val="both"/>
              <w:rPr>
                <w:i/>
                <w:iCs/>
              </w:rPr>
            </w:pPr>
            <w:r w:rsidRPr="00990089">
              <w:rPr>
                <w:i/>
                <w:iCs/>
                <w:sz w:val="22"/>
                <w:szCs w:val="22"/>
              </w:rPr>
              <w:t>b)</w:t>
            </w:r>
            <w:r w:rsidRPr="00990089">
              <w:rPr>
                <w:sz w:val="22"/>
                <w:szCs w:val="22"/>
              </w:rPr>
              <w:t xml:space="preserve"> az egyéni hivatalos ügyek intézésének segítése, lakossági igények továbbítása,</w:t>
            </w:r>
          </w:p>
        </w:tc>
        <w:tc>
          <w:tcPr>
            <w:tcW w:w="832" w:type="dxa"/>
            <w:vAlign w:val="center"/>
          </w:tcPr>
          <w:p w:rsidR="00A25837" w:rsidRPr="00990089" w:rsidRDefault="00A25837" w:rsidP="004079AD">
            <w:pPr>
              <w:autoSpaceDE w:val="0"/>
              <w:autoSpaceDN w:val="0"/>
              <w:adjustRightInd w:val="0"/>
              <w:ind w:right="-1"/>
              <w:jc w:val="center"/>
            </w:pPr>
          </w:p>
        </w:tc>
        <w:tc>
          <w:tcPr>
            <w:tcW w:w="900" w:type="dxa"/>
            <w:vAlign w:val="center"/>
          </w:tcPr>
          <w:p w:rsidR="00A25837" w:rsidRPr="00990089" w:rsidRDefault="00A25837" w:rsidP="004079AD">
            <w:pPr>
              <w:autoSpaceDE w:val="0"/>
              <w:autoSpaceDN w:val="0"/>
              <w:adjustRightInd w:val="0"/>
              <w:ind w:right="-1"/>
              <w:jc w:val="center"/>
            </w:pPr>
          </w:p>
        </w:tc>
      </w:tr>
      <w:tr w:rsidR="00A25837" w:rsidRPr="00990089" w:rsidTr="004079AD">
        <w:trPr>
          <w:jc w:val="center"/>
        </w:trPr>
        <w:tc>
          <w:tcPr>
            <w:tcW w:w="7366" w:type="dxa"/>
          </w:tcPr>
          <w:p w:rsidR="00A25837" w:rsidRPr="00990089" w:rsidRDefault="00A25837" w:rsidP="0012214D">
            <w:pPr>
              <w:autoSpaceDE w:val="0"/>
              <w:autoSpaceDN w:val="0"/>
              <w:adjustRightInd w:val="0"/>
              <w:ind w:right="-1"/>
              <w:jc w:val="both"/>
              <w:rPr>
                <w:i/>
                <w:iCs/>
              </w:rPr>
            </w:pPr>
            <w:r w:rsidRPr="00990089">
              <w:rPr>
                <w:i/>
                <w:iCs/>
                <w:sz w:val="22"/>
                <w:szCs w:val="22"/>
              </w:rPr>
              <w:t>c)</w:t>
            </w:r>
            <w:r w:rsidRPr="00990089">
              <w:rPr>
                <w:sz w:val="22"/>
                <w:szCs w:val="22"/>
              </w:rPr>
              <w:t xml:space="preserve"> az egyéb lakossági szolgáltatások, illetve az (1) bekezdés </w:t>
            </w:r>
            <w:r w:rsidRPr="00990089">
              <w:rPr>
                <w:i/>
                <w:iCs/>
                <w:sz w:val="22"/>
                <w:szCs w:val="22"/>
              </w:rPr>
              <w:t>a)</w:t>
            </w:r>
            <w:r w:rsidRPr="00990089">
              <w:rPr>
                <w:sz w:val="22"/>
                <w:szCs w:val="22"/>
              </w:rPr>
              <w:t xml:space="preserve"> pontjában meghatározottakon kívüli egyéb alapszolgáltatások biztosításában való közreműködés.</w:t>
            </w:r>
          </w:p>
        </w:tc>
        <w:tc>
          <w:tcPr>
            <w:tcW w:w="832" w:type="dxa"/>
            <w:vAlign w:val="center"/>
          </w:tcPr>
          <w:p w:rsidR="00A25837" w:rsidRPr="00990089" w:rsidRDefault="00A25837" w:rsidP="004079AD">
            <w:pPr>
              <w:autoSpaceDE w:val="0"/>
              <w:autoSpaceDN w:val="0"/>
              <w:adjustRightInd w:val="0"/>
              <w:ind w:right="-1"/>
              <w:jc w:val="center"/>
            </w:pPr>
          </w:p>
        </w:tc>
        <w:tc>
          <w:tcPr>
            <w:tcW w:w="900" w:type="dxa"/>
            <w:vAlign w:val="center"/>
          </w:tcPr>
          <w:p w:rsidR="00A25837" w:rsidRPr="00990089" w:rsidRDefault="00A25837" w:rsidP="004079AD">
            <w:pPr>
              <w:autoSpaceDE w:val="0"/>
              <w:autoSpaceDN w:val="0"/>
              <w:adjustRightInd w:val="0"/>
              <w:ind w:right="-1"/>
              <w:jc w:val="center"/>
            </w:pPr>
          </w:p>
        </w:tc>
      </w:tr>
      <w:tr w:rsidR="00A25837" w:rsidRPr="00990089" w:rsidTr="004079AD">
        <w:trPr>
          <w:jc w:val="center"/>
        </w:trPr>
        <w:tc>
          <w:tcPr>
            <w:tcW w:w="7366" w:type="dxa"/>
          </w:tcPr>
          <w:p w:rsidR="00A25837" w:rsidRPr="00990089" w:rsidRDefault="00A25837" w:rsidP="0012214D">
            <w:pPr>
              <w:autoSpaceDE w:val="0"/>
              <w:autoSpaceDN w:val="0"/>
              <w:adjustRightInd w:val="0"/>
              <w:ind w:right="-1"/>
              <w:jc w:val="both"/>
              <w:rPr>
                <w:i/>
                <w:iCs/>
              </w:rPr>
            </w:pPr>
            <w:r w:rsidRPr="00990089">
              <w:rPr>
                <w:sz w:val="22"/>
                <w:szCs w:val="22"/>
              </w:rPr>
              <w:t xml:space="preserve">(3) A szolgáltatás során az önkormányzat rendeletében a falugondnoki szolgáltatás számára meghatározott, az önkormányzati feladatok megoldását segítő, </w:t>
            </w:r>
            <w:r w:rsidRPr="00990089">
              <w:rPr>
                <w:b/>
                <w:sz w:val="22"/>
                <w:szCs w:val="22"/>
              </w:rPr>
              <w:t>közvetett szolgáltatásnak</w:t>
            </w:r>
            <w:r w:rsidRPr="00990089">
              <w:rPr>
                <w:sz w:val="22"/>
                <w:szCs w:val="22"/>
              </w:rPr>
              <w:t xml:space="preserve"> minősül</w:t>
            </w:r>
          </w:p>
        </w:tc>
        <w:tc>
          <w:tcPr>
            <w:tcW w:w="832" w:type="dxa"/>
            <w:vAlign w:val="center"/>
          </w:tcPr>
          <w:p w:rsidR="00A25837" w:rsidRPr="00990089" w:rsidRDefault="00A25837" w:rsidP="004079AD">
            <w:pPr>
              <w:autoSpaceDE w:val="0"/>
              <w:autoSpaceDN w:val="0"/>
              <w:adjustRightInd w:val="0"/>
              <w:ind w:right="-1"/>
              <w:jc w:val="center"/>
            </w:pPr>
          </w:p>
        </w:tc>
        <w:tc>
          <w:tcPr>
            <w:tcW w:w="900" w:type="dxa"/>
            <w:vAlign w:val="center"/>
          </w:tcPr>
          <w:p w:rsidR="00A25837" w:rsidRPr="00990089" w:rsidRDefault="00A25837" w:rsidP="004079AD">
            <w:pPr>
              <w:autoSpaceDE w:val="0"/>
              <w:autoSpaceDN w:val="0"/>
              <w:adjustRightInd w:val="0"/>
              <w:ind w:right="-1"/>
              <w:jc w:val="center"/>
            </w:pPr>
          </w:p>
        </w:tc>
      </w:tr>
      <w:tr w:rsidR="00A25837" w:rsidRPr="00990089" w:rsidTr="004079AD">
        <w:trPr>
          <w:jc w:val="center"/>
        </w:trPr>
        <w:tc>
          <w:tcPr>
            <w:tcW w:w="7366" w:type="dxa"/>
          </w:tcPr>
          <w:p w:rsidR="00A25837" w:rsidRPr="00990089" w:rsidRDefault="00A25837" w:rsidP="0012214D">
            <w:pPr>
              <w:autoSpaceDE w:val="0"/>
              <w:autoSpaceDN w:val="0"/>
              <w:adjustRightInd w:val="0"/>
              <w:ind w:right="-1"/>
              <w:jc w:val="both"/>
              <w:rPr>
                <w:i/>
                <w:iCs/>
              </w:rPr>
            </w:pPr>
            <w:r w:rsidRPr="00990089">
              <w:rPr>
                <w:i/>
                <w:iCs/>
                <w:sz w:val="22"/>
                <w:szCs w:val="22"/>
              </w:rPr>
              <w:t>a)</w:t>
            </w:r>
            <w:r w:rsidRPr="00990089">
              <w:rPr>
                <w:sz w:val="22"/>
                <w:szCs w:val="22"/>
              </w:rPr>
              <w:t xml:space="preserve"> az ételszállítás önkormányzati intézménybe,</w:t>
            </w:r>
          </w:p>
        </w:tc>
        <w:tc>
          <w:tcPr>
            <w:tcW w:w="832" w:type="dxa"/>
            <w:vAlign w:val="center"/>
          </w:tcPr>
          <w:p w:rsidR="00A25837" w:rsidRPr="00990089" w:rsidRDefault="00A25837" w:rsidP="004079AD">
            <w:pPr>
              <w:autoSpaceDE w:val="0"/>
              <w:autoSpaceDN w:val="0"/>
              <w:adjustRightInd w:val="0"/>
              <w:ind w:right="-1"/>
              <w:jc w:val="center"/>
            </w:pPr>
          </w:p>
        </w:tc>
        <w:tc>
          <w:tcPr>
            <w:tcW w:w="900" w:type="dxa"/>
            <w:vAlign w:val="center"/>
          </w:tcPr>
          <w:p w:rsidR="00A25837" w:rsidRPr="00990089" w:rsidRDefault="00A25837" w:rsidP="004079AD">
            <w:pPr>
              <w:autoSpaceDE w:val="0"/>
              <w:autoSpaceDN w:val="0"/>
              <w:adjustRightInd w:val="0"/>
              <w:ind w:right="-1"/>
              <w:jc w:val="center"/>
            </w:pPr>
          </w:p>
        </w:tc>
      </w:tr>
      <w:tr w:rsidR="00A25837" w:rsidRPr="00990089" w:rsidTr="004079AD">
        <w:trPr>
          <w:jc w:val="center"/>
        </w:trPr>
        <w:tc>
          <w:tcPr>
            <w:tcW w:w="7366" w:type="dxa"/>
          </w:tcPr>
          <w:p w:rsidR="00A25837" w:rsidRPr="00990089" w:rsidRDefault="00A25837" w:rsidP="0012214D">
            <w:pPr>
              <w:autoSpaceDE w:val="0"/>
              <w:autoSpaceDN w:val="0"/>
              <w:adjustRightInd w:val="0"/>
              <w:ind w:right="-1"/>
              <w:jc w:val="both"/>
              <w:rPr>
                <w:i/>
                <w:iCs/>
              </w:rPr>
            </w:pPr>
            <w:r w:rsidRPr="00990089">
              <w:rPr>
                <w:i/>
                <w:iCs/>
                <w:sz w:val="22"/>
                <w:szCs w:val="22"/>
              </w:rPr>
              <w:t>b)</w:t>
            </w:r>
            <w:r w:rsidRPr="00990089">
              <w:rPr>
                <w:sz w:val="22"/>
                <w:szCs w:val="22"/>
              </w:rPr>
              <w:t xml:space="preserve"> az önkormányzati információk közvetítése a lakosság részére,</w:t>
            </w:r>
          </w:p>
        </w:tc>
        <w:tc>
          <w:tcPr>
            <w:tcW w:w="832" w:type="dxa"/>
            <w:vAlign w:val="center"/>
          </w:tcPr>
          <w:p w:rsidR="00A25837" w:rsidRPr="00990089" w:rsidRDefault="00A25837" w:rsidP="004079AD">
            <w:pPr>
              <w:autoSpaceDE w:val="0"/>
              <w:autoSpaceDN w:val="0"/>
              <w:adjustRightInd w:val="0"/>
              <w:ind w:right="-1"/>
              <w:jc w:val="center"/>
            </w:pPr>
          </w:p>
        </w:tc>
        <w:tc>
          <w:tcPr>
            <w:tcW w:w="900" w:type="dxa"/>
            <w:vAlign w:val="center"/>
          </w:tcPr>
          <w:p w:rsidR="00A25837" w:rsidRPr="00990089" w:rsidRDefault="00A25837" w:rsidP="004079AD">
            <w:pPr>
              <w:autoSpaceDE w:val="0"/>
              <w:autoSpaceDN w:val="0"/>
              <w:adjustRightInd w:val="0"/>
              <w:ind w:right="-1"/>
              <w:jc w:val="center"/>
            </w:pPr>
          </w:p>
        </w:tc>
      </w:tr>
      <w:tr w:rsidR="00A25837" w:rsidRPr="00990089" w:rsidTr="004079AD">
        <w:trPr>
          <w:jc w:val="center"/>
        </w:trPr>
        <w:tc>
          <w:tcPr>
            <w:tcW w:w="7366" w:type="dxa"/>
          </w:tcPr>
          <w:p w:rsidR="00A25837" w:rsidRPr="00990089" w:rsidRDefault="00A25837" w:rsidP="0012214D">
            <w:pPr>
              <w:autoSpaceDE w:val="0"/>
              <w:autoSpaceDN w:val="0"/>
              <w:adjustRightInd w:val="0"/>
              <w:ind w:right="-1"/>
              <w:jc w:val="both"/>
              <w:rPr>
                <w:i/>
                <w:iCs/>
              </w:rPr>
            </w:pPr>
            <w:r w:rsidRPr="00990089">
              <w:rPr>
                <w:i/>
                <w:iCs/>
                <w:sz w:val="22"/>
                <w:szCs w:val="22"/>
              </w:rPr>
              <w:t>c)</w:t>
            </w:r>
            <w:r w:rsidRPr="00990089">
              <w:rPr>
                <w:sz w:val="22"/>
                <w:szCs w:val="22"/>
              </w:rPr>
              <w:t xml:space="preserve"> a falugondnoki szolgálat működtetésével kapcsolatos teendők ellátása.</w:t>
            </w:r>
          </w:p>
        </w:tc>
        <w:tc>
          <w:tcPr>
            <w:tcW w:w="832" w:type="dxa"/>
            <w:vAlign w:val="center"/>
          </w:tcPr>
          <w:p w:rsidR="00A25837" w:rsidRPr="00990089" w:rsidRDefault="00A25837" w:rsidP="004079AD">
            <w:pPr>
              <w:autoSpaceDE w:val="0"/>
              <w:autoSpaceDN w:val="0"/>
              <w:adjustRightInd w:val="0"/>
              <w:ind w:right="-1"/>
              <w:jc w:val="center"/>
            </w:pPr>
          </w:p>
        </w:tc>
        <w:tc>
          <w:tcPr>
            <w:tcW w:w="900" w:type="dxa"/>
            <w:vAlign w:val="center"/>
          </w:tcPr>
          <w:p w:rsidR="00A25837" w:rsidRPr="00990089" w:rsidRDefault="00A25837" w:rsidP="004079AD">
            <w:pPr>
              <w:autoSpaceDE w:val="0"/>
              <w:autoSpaceDN w:val="0"/>
              <w:adjustRightInd w:val="0"/>
              <w:ind w:right="-1"/>
              <w:jc w:val="center"/>
            </w:pPr>
          </w:p>
        </w:tc>
      </w:tr>
    </w:tbl>
    <w:p w:rsidR="00A25837" w:rsidRPr="00990089" w:rsidRDefault="00A25837" w:rsidP="0012214D">
      <w:pPr>
        <w:widowControl w:val="0"/>
        <w:autoSpaceDE w:val="0"/>
        <w:autoSpaceDN w:val="0"/>
        <w:adjustRightInd w:val="0"/>
        <w:ind w:left="180" w:hanging="181"/>
        <w:jc w:val="both"/>
      </w:pPr>
    </w:p>
    <w:p w:rsidR="00A25837" w:rsidRPr="00990089" w:rsidRDefault="00A25837" w:rsidP="00C47220">
      <w:pPr>
        <w:widowControl w:val="0"/>
        <w:autoSpaceDE w:val="0"/>
        <w:autoSpaceDN w:val="0"/>
        <w:adjustRightInd w:val="0"/>
        <w:spacing w:line="360" w:lineRule="auto"/>
        <w:jc w:val="both"/>
      </w:pPr>
      <w:r w:rsidRPr="00990089">
        <w:t>Milyen egyéb feladatokat látnak el? ……………………………………………………….…</w:t>
      </w:r>
    </w:p>
    <w:p w:rsidR="00A25837" w:rsidRPr="00990089" w:rsidRDefault="00A25837" w:rsidP="00C47220">
      <w:pPr>
        <w:widowControl w:val="0"/>
        <w:autoSpaceDE w:val="0"/>
        <w:autoSpaceDN w:val="0"/>
        <w:adjustRightInd w:val="0"/>
        <w:spacing w:line="360" w:lineRule="auto"/>
        <w:jc w:val="both"/>
      </w:pPr>
      <w:r w:rsidRPr="00990089">
        <w:t>…………………………………………………………………………………………………</w:t>
      </w:r>
    </w:p>
    <w:p w:rsidR="00A25837" w:rsidRPr="00990089" w:rsidRDefault="00A25837" w:rsidP="00C47220">
      <w:pPr>
        <w:autoSpaceDE w:val="0"/>
        <w:autoSpaceDN w:val="0"/>
        <w:adjustRightInd w:val="0"/>
        <w:jc w:val="both"/>
      </w:pPr>
      <w:r w:rsidRPr="00990089">
        <w:t xml:space="preserve">A fenntartó eleget tett-e beszámoltatási kötelezettségének? </w:t>
      </w:r>
      <w:r w:rsidRPr="00990089">
        <w:tab/>
      </w:r>
      <w:r w:rsidRPr="00990089">
        <w:tab/>
      </w:r>
      <w:r w:rsidRPr="00990089">
        <w:tab/>
        <w:t xml:space="preserve">Igen </w:t>
      </w:r>
      <w:r w:rsidR="004079AD" w:rsidRPr="00990089">
        <w:t>-</w:t>
      </w:r>
      <w:r w:rsidRPr="00990089">
        <w:t xml:space="preserve"> Nem</w:t>
      </w:r>
    </w:p>
    <w:p w:rsidR="004079AD" w:rsidRPr="00990089" w:rsidRDefault="00A25837" w:rsidP="00C47220">
      <w:pPr>
        <w:ind w:right="-1"/>
        <w:jc w:val="both"/>
        <w:rPr>
          <w:i/>
          <w:sz w:val="20"/>
          <w:szCs w:val="20"/>
        </w:rPr>
      </w:pPr>
      <w:r w:rsidRPr="00990089">
        <w:rPr>
          <w:i/>
          <w:sz w:val="20"/>
          <w:szCs w:val="20"/>
        </w:rPr>
        <w:t>(</w:t>
      </w:r>
      <w:r w:rsidRPr="00990089">
        <w:rPr>
          <w:b/>
          <w:i/>
          <w:sz w:val="20"/>
          <w:szCs w:val="20"/>
        </w:rPr>
        <w:t>Megjegyzés:</w:t>
      </w:r>
      <w:r w:rsidRPr="00990089">
        <w:rPr>
          <w:i/>
          <w:sz w:val="20"/>
          <w:szCs w:val="20"/>
        </w:rPr>
        <w:t xml:space="preserve"> </w:t>
      </w:r>
      <w:r w:rsidRPr="00990089">
        <w:rPr>
          <w:b/>
          <w:i/>
          <w:sz w:val="20"/>
          <w:szCs w:val="20"/>
        </w:rPr>
        <w:t>Szt. 92/B. §</w:t>
      </w:r>
      <w:r w:rsidRPr="00990089">
        <w:rPr>
          <w:i/>
          <w:sz w:val="20"/>
          <w:szCs w:val="20"/>
        </w:rPr>
        <w:t xml:space="preserve"> (1) bekezdés d) pontja alapján a fenntartó ellenőrzi és évente egy al</w:t>
      </w:r>
      <w:r w:rsidR="004079AD" w:rsidRPr="00990089">
        <w:rPr>
          <w:i/>
          <w:sz w:val="20"/>
          <w:szCs w:val="20"/>
        </w:rPr>
        <w:t>k</w:t>
      </w:r>
      <w:r w:rsidRPr="00990089">
        <w:rPr>
          <w:i/>
          <w:sz w:val="20"/>
          <w:szCs w:val="20"/>
        </w:rPr>
        <w:t xml:space="preserve">alommal értékeli a szakmai munka eredményességét. </w:t>
      </w:r>
    </w:p>
    <w:p w:rsidR="00A25837" w:rsidRPr="00990089" w:rsidRDefault="00A25837" w:rsidP="00C47220">
      <w:pPr>
        <w:ind w:right="-1"/>
        <w:jc w:val="both"/>
        <w:rPr>
          <w:i/>
          <w:sz w:val="20"/>
          <w:szCs w:val="20"/>
        </w:rPr>
      </w:pPr>
      <w:r w:rsidRPr="00990089">
        <w:rPr>
          <w:i/>
          <w:sz w:val="20"/>
          <w:szCs w:val="20"/>
        </w:rPr>
        <w:t>Ez történhet a falugondnok beszámoltatásával is (írásban), vagy más módon. Fontos, hogy annak dokumentálását a képviselőtestületi ülésről készített jegyzőkönyvben részletesen rögzítsék.)</w:t>
      </w:r>
    </w:p>
    <w:p w:rsidR="004079AD" w:rsidRPr="00990089" w:rsidRDefault="004079AD" w:rsidP="00C47220">
      <w:pPr>
        <w:ind w:right="-1"/>
        <w:jc w:val="both"/>
        <w:rPr>
          <w:i/>
          <w:sz w:val="20"/>
          <w:szCs w:val="20"/>
        </w:rPr>
      </w:pPr>
    </w:p>
    <w:p w:rsidR="00A25837" w:rsidRPr="00990089" w:rsidRDefault="00A25837" w:rsidP="00C47220">
      <w:pPr>
        <w:spacing w:line="360" w:lineRule="auto"/>
        <w:jc w:val="both"/>
      </w:pPr>
      <w:r w:rsidRPr="00990089">
        <w:t>Ha a fenntartó felé a falu- tanyagondnok nem számol be tevékenységéről évente, ennek mi az oka? ……………………………..…………………………………………………………</w:t>
      </w:r>
      <w:r w:rsidR="004079AD" w:rsidRPr="00990089">
        <w:t>……</w:t>
      </w:r>
    </w:p>
    <w:p w:rsidR="00A25837" w:rsidRPr="00990089" w:rsidRDefault="00A25837" w:rsidP="00C47220">
      <w:pPr>
        <w:widowControl w:val="0"/>
        <w:autoSpaceDE w:val="0"/>
        <w:autoSpaceDN w:val="0"/>
        <w:adjustRightInd w:val="0"/>
        <w:spacing w:line="360" w:lineRule="auto"/>
        <w:ind w:right="-1"/>
        <w:jc w:val="both"/>
        <w:rPr>
          <w:i/>
          <w:sz w:val="20"/>
          <w:szCs w:val="20"/>
        </w:rPr>
      </w:pPr>
      <w:r w:rsidRPr="00990089">
        <w:t xml:space="preserve">A szolgáltatás együttműködik-e az alábbi társszervekkel? </w:t>
      </w:r>
      <w:r w:rsidRPr="00990089">
        <w:rPr>
          <w:i/>
          <w:sz w:val="20"/>
          <w:szCs w:val="20"/>
        </w:rPr>
        <w:t>(</w:t>
      </w:r>
      <w:r w:rsidRPr="00990089">
        <w:rPr>
          <w:b/>
          <w:i/>
          <w:sz w:val="20"/>
          <w:szCs w:val="20"/>
        </w:rPr>
        <w:t>Megjegyzés: Szt.59. §</w:t>
      </w:r>
      <w:r w:rsidRPr="00990089">
        <w:rPr>
          <w:i/>
          <w:sz w:val="20"/>
          <w:szCs w:val="20"/>
        </w:rPr>
        <w:t xml:space="preserve"> (2) bekezdése)</w:t>
      </w:r>
    </w:p>
    <w:p w:rsidR="00A25837" w:rsidRPr="00990089" w:rsidRDefault="00A25837" w:rsidP="00C47220">
      <w:pPr>
        <w:widowControl w:val="0"/>
        <w:numPr>
          <w:ilvl w:val="0"/>
          <w:numId w:val="17"/>
        </w:numPr>
        <w:tabs>
          <w:tab w:val="clear" w:pos="720"/>
          <w:tab w:val="num" w:pos="284"/>
        </w:tabs>
        <w:autoSpaceDE w:val="0"/>
        <w:autoSpaceDN w:val="0"/>
        <w:adjustRightInd w:val="0"/>
        <w:spacing w:line="360" w:lineRule="auto"/>
        <w:ind w:left="0" w:right="-1" w:firstLine="0"/>
        <w:jc w:val="both"/>
      </w:pPr>
      <w:r w:rsidRPr="00990089">
        <w:t>Szociális intézmények: …………………………………………………………………</w:t>
      </w:r>
      <w:r w:rsidR="00AC3DFD" w:rsidRPr="00990089">
        <w:t>……</w:t>
      </w:r>
    </w:p>
    <w:p w:rsidR="00A25837" w:rsidRPr="00990089" w:rsidRDefault="00A25837" w:rsidP="00C47220">
      <w:pPr>
        <w:widowControl w:val="0"/>
        <w:numPr>
          <w:ilvl w:val="0"/>
          <w:numId w:val="17"/>
        </w:numPr>
        <w:tabs>
          <w:tab w:val="clear" w:pos="720"/>
          <w:tab w:val="num" w:pos="284"/>
        </w:tabs>
        <w:autoSpaceDE w:val="0"/>
        <w:autoSpaceDN w:val="0"/>
        <w:adjustRightInd w:val="0"/>
        <w:spacing w:line="360" w:lineRule="auto"/>
        <w:ind w:left="0" w:right="-1" w:firstLine="0"/>
        <w:jc w:val="both"/>
      </w:pPr>
      <w:r w:rsidRPr="00990089">
        <w:t>Gyermekjóléti és gyermekvédelmi szolgáltatások: ……………………………………</w:t>
      </w:r>
      <w:r w:rsidR="00AC3DFD" w:rsidRPr="00990089">
        <w:t>……</w:t>
      </w:r>
    </w:p>
    <w:p w:rsidR="00A25837" w:rsidRPr="00990089" w:rsidRDefault="00A25837" w:rsidP="00C47220">
      <w:pPr>
        <w:widowControl w:val="0"/>
        <w:numPr>
          <w:ilvl w:val="0"/>
          <w:numId w:val="17"/>
        </w:numPr>
        <w:tabs>
          <w:tab w:val="clear" w:pos="720"/>
          <w:tab w:val="num" w:pos="284"/>
        </w:tabs>
        <w:autoSpaceDE w:val="0"/>
        <w:autoSpaceDN w:val="0"/>
        <w:adjustRightInd w:val="0"/>
        <w:spacing w:line="360" w:lineRule="auto"/>
        <w:ind w:left="0" w:right="-1" w:firstLine="0"/>
        <w:jc w:val="both"/>
      </w:pPr>
      <w:r w:rsidRPr="00990089">
        <w:t>Egészségügyi intézmények: házi orvos, szakrendelői orvos, otthonápolási szolgálat: ….………………………………………………………………………………………</w:t>
      </w:r>
      <w:r w:rsidR="00AC3DFD" w:rsidRPr="00990089">
        <w:t>………..</w:t>
      </w:r>
    </w:p>
    <w:p w:rsidR="00A25837" w:rsidRPr="00990089" w:rsidRDefault="00A25837" w:rsidP="00C47220">
      <w:pPr>
        <w:widowControl w:val="0"/>
        <w:numPr>
          <w:ilvl w:val="0"/>
          <w:numId w:val="17"/>
        </w:numPr>
        <w:tabs>
          <w:tab w:val="clear" w:pos="720"/>
          <w:tab w:val="num" w:pos="284"/>
        </w:tabs>
        <w:autoSpaceDE w:val="0"/>
        <w:autoSpaceDN w:val="0"/>
        <w:adjustRightInd w:val="0"/>
        <w:spacing w:line="360" w:lineRule="auto"/>
        <w:ind w:left="0" w:right="-1" w:firstLine="0"/>
        <w:jc w:val="both"/>
      </w:pPr>
      <w:r w:rsidRPr="00990089">
        <w:t>Oktatási intézmények, gyógypedagógiai, nevelési szakszolgálatok: …………………</w:t>
      </w:r>
      <w:r w:rsidR="00AC3DFD" w:rsidRPr="00990089">
        <w:t>…….</w:t>
      </w:r>
    </w:p>
    <w:p w:rsidR="00A25837" w:rsidRPr="00990089" w:rsidRDefault="00A25837" w:rsidP="00C47220">
      <w:pPr>
        <w:widowControl w:val="0"/>
        <w:numPr>
          <w:ilvl w:val="0"/>
          <w:numId w:val="17"/>
        </w:numPr>
        <w:tabs>
          <w:tab w:val="clear" w:pos="720"/>
          <w:tab w:val="num" w:pos="284"/>
        </w:tabs>
        <w:autoSpaceDE w:val="0"/>
        <w:autoSpaceDN w:val="0"/>
        <w:adjustRightInd w:val="0"/>
        <w:spacing w:line="360" w:lineRule="auto"/>
        <w:ind w:left="0" w:right="-1" w:firstLine="0"/>
        <w:jc w:val="both"/>
      </w:pPr>
      <w:r w:rsidRPr="00990089">
        <w:t>Pártfogó felügyelő szolgálat: …………………………………………………………</w:t>
      </w:r>
      <w:r w:rsidR="00AC3DFD" w:rsidRPr="00990089">
        <w:t>……..</w:t>
      </w:r>
    </w:p>
    <w:p w:rsidR="00A25837" w:rsidRPr="00990089" w:rsidRDefault="00A25837" w:rsidP="00C47220">
      <w:pPr>
        <w:widowControl w:val="0"/>
        <w:numPr>
          <w:ilvl w:val="0"/>
          <w:numId w:val="17"/>
        </w:numPr>
        <w:tabs>
          <w:tab w:val="clear" w:pos="720"/>
          <w:tab w:val="num" w:pos="284"/>
        </w:tabs>
        <w:autoSpaceDE w:val="0"/>
        <w:autoSpaceDN w:val="0"/>
        <w:adjustRightInd w:val="0"/>
        <w:spacing w:line="360" w:lineRule="auto"/>
        <w:ind w:left="0" w:right="-1" w:firstLine="0"/>
        <w:jc w:val="both"/>
      </w:pPr>
      <w:r w:rsidRPr="00990089">
        <w:t>Munkaügyi kirendeltség: ………………………………………………………………</w:t>
      </w:r>
      <w:r w:rsidR="00AC3DFD" w:rsidRPr="00990089">
        <w:t>…….</w:t>
      </w:r>
    </w:p>
    <w:p w:rsidR="00A25837" w:rsidRPr="00990089" w:rsidRDefault="00A25837" w:rsidP="00C47220">
      <w:pPr>
        <w:widowControl w:val="0"/>
        <w:numPr>
          <w:ilvl w:val="0"/>
          <w:numId w:val="17"/>
        </w:numPr>
        <w:tabs>
          <w:tab w:val="clear" w:pos="720"/>
          <w:tab w:val="num" w:pos="284"/>
        </w:tabs>
        <w:autoSpaceDE w:val="0"/>
        <w:autoSpaceDN w:val="0"/>
        <w:adjustRightInd w:val="0"/>
        <w:spacing w:line="360" w:lineRule="auto"/>
        <w:ind w:left="0" w:right="-1" w:firstLine="0"/>
        <w:jc w:val="both"/>
      </w:pPr>
      <w:r w:rsidRPr="00990089">
        <w:t>Érdekvédelmi szervezetek, különösen fogyatékos személyeket segítő szervezetek: …………………………………………………………………………………………</w:t>
      </w:r>
      <w:r w:rsidR="00AC3DFD" w:rsidRPr="00990089">
        <w:t>………...</w:t>
      </w:r>
    </w:p>
    <w:p w:rsidR="00A25837" w:rsidRPr="00990089" w:rsidRDefault="00A25837" w:rsidP="00C47220">
      <w:pPr>
        <w:widowControl w:val="0"/>
        <w:autoSpaceDE w:val="0"/>
        <w:autoSpaceDN w:val="0"/>
        <w:adjustRightInd w:val="0"/>
        <w:spacing w:line="360" w:lineRule="auto"/>
        <w:ind w:right="-1"/>
        <w:jc w:val="both"/>
      </w:pPr>
    </w:p>
    <w:p w:rsidR="00A25837" w:rsidRPr="00990089" w:rsidRDefault="00A25837" w:rsidP="00C47220">
      <w:pPr>
        <w:widowControl w:val="0"/>
        <w:autoSpaceDE w:val="0"/>
        <w:autoSpaceDN w:val="0"/>
        <w:adjustRightInd w:val="0"/>
        <w:spacing w:line="360" w:lineRule="auto"/>
        <w:jc w:val="both"/>
      </w:pPr>
      <w:r w:rsidRPr="00990089">
        <w:lastRenderedPageBreak/>
        <w:t>A szolgáltatás igénybevétele milyen időpontban lehetséges (mely napokon, milyen időtartamban)? ……………………………………………………………………………</w:t>
      </w:r>
      <w:r w:rsidR="004079AD" w:rsidRPr="00990089">
        <w:t>…….</w:t>
      </w:r>
    </w:p>
    <w:p w:rsidR="00A25837" w:rsidRPr="00990089" w:rsidRDefault="00A25837" w:rsidP="00C47220">
      <w:pPr>
        <w:widowControl w:val="0"/>
        <w:autoSpaceDE w:val="0"/>
        <w:autoSpaceDN w:val="0"/>
        <w:adjustRightInd w:val="0"/>
        <w:spacing w:line="360" w:lineRule="auto"/>
        <w:jc w:val="both"/>
      </w:pPr>
      <w:r w:rsidRPr="00990089">
        <w:t xml:space="preserve">A szolgáltatást igénybe vevőket felkeresik-e a lakásukon?  </w:t>
      </w:r>
      <w:r w:rsidRPr="00990089">
        <w:tab/>
      </w:r>
      <w:r w:rsidRPr="00990089">
        <w:tab/>
      </w:r>
      <w:r w:rsidRPr="00990089">
        <w:tab/>
        <w:t xml:space="preserve">Igen </w:t>
      </w:r>
      <w:r w:rsidR="004079AD" w:rsidRPr="00990089">
        <w:t>-</w:t>
      </w:r>
      <w:r w:rsidRPr="00990089">
        <w:t xml:space="preserve"> Nem </w:t>
      </w:r>
    </w:p>
    <w:p w:rsidR="00A25837" w:rsidRPr="00990089" w:rsidRDefault="00A25837" w:rsidP="00C47220">
      <w:pPr>
        <w:widowControl w:val="0"/>
        <w:autoSpaceDE w:val="0"/>
        <w:autoSpaceDN w:val="0"/>
        <w:adjustRightInd w:val="0"/>
        <w:spacing w:line="360" w:lineRule="auto"/>
        <w:jc w:val="both"/>
      </w:pPr>
      <w:r w:rsidRPr="00990089">
        <w:t>Ha igen, akkor a havi munkaidő kb. hány %-át tölti ezzel a falu-/tanyagondnok? ………………………………………………………………………………………….…</w:t>
      </w:r>
      <w:r w:rsidR="004079AD" w:rsidRPr="00990089">
        <w:t>……..</w:t>
      </w:r>
    </w:p>
    <w:p w:rsidR="00A25837" w:rsidRPr="00990089" w:rsidRDefault="00A25837" w:rsidP="00C47220">
      <w:pPr>
        <w:widowControl w:val="0"/>
        <w:autoSpaceDE w:val="0"/>
        <w:autoSpaceDN w:val="0"/>
        <w:adjustRightInd w:val="0"/>
        <w:spacing w:line="360" w:lineRule="auto"/>
        <w:ind w:right="-1"/>
        <w:jc w:val="both"/>
      </w:pPr>
      <w:r w:rsidRPr="00990089">
        <w:t>Elégedettségi vizsgálatot végez-e a falugondnoki szolgálat?</w:t>
      </w:r>
      <w:r w:rsidRPr="00990089">
        <w:rPr>
          <w:b/>
          <w:i/>
          <w:sz w:val="20"/>
          <w:szCs w:val="20"/>
        </w:rPr>
        <w:tab/>
      </w:r>
      <w:r w:rsidRPr="00990089">
        <w:rPr>
          <w:b/>
          <w:i/>
          <w:sz w:val="20"/>
          <w:szCs w:val="20"/>
        </w:rPr>
        <w:tab/>
      </w:r>
      <w:r w:rsidRPr="00990089">
        <w:rPr>
          <w:b/>
          <w:i/>
          <w:sz w:val="20"/>
          <w:szCs w:val="20"/>
        </w:rPr>
        <w:tab/>
      </w:r>
      <w:r w:rsidRPr="00990089">
        <w:t xml:space="preserve">Igen </w:t>
      </w:r>
      <w:r w:rsidR="004079AD" w:rsidRPr="00990089">
        <w:t>-</w:t>
      </w:r>
      <w:r w:rsidRPr="00990089">
        <w:t xml:space="preserve"> Nem</w:t>
      </w:r>
    </w:p>
    <w:p w:rsidR="00A25837" w:rsidRPr="00990089" w:rsidRDefault="00A25837" w:rsidP="00C47220">
      <w:pPr>
        <w:widowControl w:val="0"/>
        <w:autoSpaceDE w:val="0"/>
        <w:autoSpaceDN w:val="0"/>
        <w:adjustRightInd w:val="0"/>
        <w:spacing w:line="360" w:lineRule="auto"/>
        <w:jc w:val="both"/>
      </w:pPr>
      <w:r w:rsidRPr="00990089">
        <w:t>Ha igen, akkor kik a résztvevői (igénybevevő, családtagok, társszervek stb.), és milyen rendszerességgel, eredménye? ...............................................................................................</w:t>
      </w:r>
      <w:r w:rsidR="004079AD" w:rsidRPr="00990089">
        <w:t>..</w:t>
      </w:r>
      <w:r w:rsidR="00AC3DFD" w:rsidRPr="00990089">
        <w:t>...</w:t>
      </w:r>
    </w:p>
    <w:sectPr w:rsidR="00A25837" w:rsidRPr="00990089" w:rsidSect="00AC3DFD">
      <w:footerReference w:type="default" r:id="rId11"/>
      <w:headerReference w:type="first" r:id="rId12"/>
      <w:footerReference w:type="first" r:id="rId13"/>
      <w:pgSz w:w="11906" w:h="16838" w:code="9"/>
      <w:pgMar w:top="1418" w:right="1418" w:bottom="1418"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014" w:rsidRDefault="00DE4014">
      <w:r>
        <w:separator/>
      </w:r>
    </w:p>
  </w:endnote>
  <w:endnote w:type="continuationSeparator" w:id="0">
    <w:p w:rsidR="00DE4014" w:rsidRDefault="00DE4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895" w:rsidRDefault="00A70895" w:rsidP="00B911B6">
    <w:pPr>
      <w:pStyle w:val="llb"/>
      <w:jc w:val="center"/>
    </w:pPr>
    <w:r>
      <w:rPr>
        <w:rStyle w:val="Oldalszm"/>
      </w:rPr>
      <w:fldChar w:fldCharType="begin"/>
    </w:r>
    <w:r>
      <w:rPr>
        <w:rStyle w:val="Oldalszm"/>
      </w:rPr>
      <w:instrText xml:space="preserve"> PAGE </w:instrText>
    </w:r>
    <w:r>
      <w:rPr>
        <w:rStyle w:val="Oldalszm"/>
      </w:rPr>
      <w:fldChar w:fldCharType="separate"/>
    </w:r>
    <w:r w:rsidR="004D472E">
      <w:rPr>
        <w:rStyle w:val="Oldalszm"/>
        <w:noProof/>
      </w:rPr>
      <w:t>2</w:t>
    </w:r>
    <w:r>
      <w:rPr>
        <w:rStyle w:val="Oldalszm"/>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895" w:rsidRPr="00BB2FA2" w:rsidRDefault="00A70895" w:rsidP="000811D9">
    <w:pPr>
      <w:pStyle w:val="llb"/>
    </w:pPr>
  </w:p>
  <w:p w:rsidR="00A70895" w:rsidRDefault="00A7089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014" w:rsidRDefault="00DE4014">
      <w:r>
        <w:separator/>
      </w:r>
    </w:p>
  </w:footnote>
  <w:footnote w:type="continuationSeparator" w:id="0">
    <w:p w:rsidR="00DE4014" w:rsidRDefault="00DE40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3EF" w:rsidRDefault="004D472E" w:rsidP="00A933FA">
    <w:pPr>
      <w:pStyle w:val="lfej"/>
      <w:tabs>
        <w:tab w:val="clear" w:pos="4536"/>
        <w:tab w:val="clear" w:pos="9072"/>
      </w:tabs>
      <w:jc w:val="center"/>
      <w:rPr>
        <w:rFonts w:ascii="Palatino Linotype" w:hAnsi="Palatino Linotype"/>
        <w:b/>
        <w:smallCaps/>
        <w:spacing w:val="6"/>
      </w:rPr>
    </w:pPr>
    <w:r>
      <w:rPr>
        <w:rFonts w:ascii="Palatino Linotype" w:hAnsi="Palatino Linotype"/>
        <w:b/>
        <w:smallCaps/>
        <w:noProof/>
        <w:spacing w:val="6"/>
      </w:rPr>
      <w:drawing>
        <wp:inline distT="0" distB="0" distL="0" distR="0">
          <wp:extent cx="238760" cy="389890"/>
          <wp:effectExtent l="19050" t="0" r="889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srcRect/>
                  <a:stretch>
                    <a:fillRect/>
                  </a:stretch>
                </pic:blipFill>
                <pic:spPr bwMode="auto">
                  <a:xfrm>
                    <a:off x="0" y="0"/>
                    <a:ext cx="238760" cy="389890"/>
                  </a:xfrm>
                  <a:prstGeom prst="rect">
                    <a:avLst/>
                  </a:prstGeom>
                  <a:solidFill>
                    <a:srgbClr val="FFFFFF"/>
                  </a:solidFill>
                  <a:ln w="9525">
                    <a:noFill/>
                    <a:miter lim="800000"/>
                    <a:headEnd/>
                    <a:tailEnd/>
                  </a:ln>
                </pic:spPr>
              </pic:pic>
            </a:graphicData>
          </a:graphic>
        </wp:inline>
      </w:drawing>
    </w:r>
  </w:p>
  <w:p w:rsidR="00A70895" w:rsidRPr="005C5296" w:rsidRDefault="00A70895" w:rsidP="00A933FA">
    <w:pPr>
      <w:pStyle w:val="lfej"/>
      <w:tabs>
        <w:tab w:val="clear" w:pos="4536"/>
        <w:tab w:val="clear" w:pos="9072"/>
      </w:tabs>
      <w:jc w:val="center"/>
      <w:rPr>
        <w:rFonts w:ascii="Palatino Linotype" w:hAnsi="Palatino Linotype"/>
        <w:b/>
        <w:smallCaps/>
        <w:spacing w:val="6"/>
      </w:rPr>
    </w:pPr>
    <w:r w:rsidRPr="005C5296">
      <w:rPr>
        <w:rFonts w:ascii="Palatino Linotype" w:hAnsi="Palatino Linotype"/>
        <w:b/>
        <w:smallCaps/>
        <w:spacing w:val="6"/>
      </w:rPr>
      <w:t>Nemzeti Rehabilitációs és Szociális Hivatal</w:t>
    </w:r>
  </w:p>
  <w:p w:rsidR="00A70895" w:rsidRPr="004D472E" w:rsidRDefault="00A70895" w:rsidP="00A933FA">
    <w:pPr>
      <w:pStyle w:val="lfej"/>
      <w:tabs>
        <w:tab w:val="clear" w:pos="4536"/>
        <w:tab w:val="clear" w:pos="9072"/>
      </w:tabs>
      <w:jc w:val="center"/>
      <w:rPr>
        <w:rFonts w:ascii="Palatino Linotype" w:hAnsi="Palatino Linotype"/>
        <w:sz w:val="22"/>
        <w:szCs w:val="22"/>
      </w:rPr>
    </w:pPr>
    <w:r w:rsidRPr="004D472E">
      <w:rPr>
        <w:rFonts w:ascii="Palatino Linotype" w:hAnsi="Palatino Linotype"/>
        <w:b/>
        <w:sz w:val="22"/>
        <w:szCs w:val="22"/>
      </w:rPr>
      <w:t>Szociális Hatósági Főosztály</w:t>
    </w:r>
  </w:p>
  <w:p w:rsidR="00A70895" w:rsidRPr="00155ACD" w:rsidRDefault="00A70895" w:rsidP="00A933FA">
    <w:pPr>
      <w:pStyle w:val="lfej"/>
      <w:tabs>
        <w:tab w:val="clear" w:pos="4536"/>
        <w:tab w:val="clear" w:pos="9072"/>
      </w:tabs>
      <w:jc w:val="center"/>
      <w:rPr>
        <w:rFonts w:ascii="Palatino Linotype" w:hAnsi="Palatino Linotype"/>
        <w:sz w:val="20"/>
        <w:szCs w:val="20"/>
      </w:rPr>
    </w:pPr>
    <w:r w:rsidRPr="00155ACD">
      <w:rPr>
        <w:rFonts w:ascii="Palatino Linotype" w:hAnsi="Palatino Linotype"/>
        <w:sz w:val="20"/>
        <w:szCs w:val="20"/>
      </w:rPr>
      <w:t>1071 Budapest, Damjanich u. 48.</w:t>
    </w:r>
  </w:p>
  <w:p w:rsidR="00A70895" w:rsidRPr="00A84CBF" w:rsidRDefault="00A70895" w:rsidP="00A933FA">
    <w:pPr>
      <w:pStyle w:val="lfej"/>
      <w:pBdr>
        <w:bottom w:val="single" w:sz="4" w:space="1" w:color="auto"/>
      </w:pBdr>
      <w:tabs>
        <w:tab w:val="clear" w:pos="4536"/>
        <w:tab w:val="clear" w:pos="9072"/>
      </w:tabs>
      <w:jc w:val="center"/>
      <w:rPr>
        <w:rFonts w:ascii="Palatino Linotype" w:hAnsi="Palatino Linotype"/>
        <w:sz w:val="22"/>
        <w:szCs w:val="22"/>
      </w:rPr>
    </w:pPr>
    <w:r w:rsidRPr="00A84CBF">
      <w:rPr>
        <w:rFonts w:ascii="Palatino Linotype" w:hAnsi="Palatino Linotype"/>
        <w:sz w:val="22"/>
        <w:szCs w:val="22"/>
      </w:rPr>
      <w:t>Telefon: (1) 462-6425 Fax: (1) 462-6480</w:t>
    </w:r>
  </w:p>
  <w:p w:rsidR="00A70895" w:rsidRDefault="00A70895" w:rsidP="00A933FA">
    <w:pPr>
      <w:pStyle w:val="lfej"/>
      <w:pBdr>
        <w:bottom w:val="single" w:sz="4" w:space="1" w:color="auto"/>
      </w:pBdr>
      <w:tabs>
        <w:tab w:val="clear" w:pos="4536"/>
        <w:tab w:val="clear" w:pos="9072"/>
      </w:tabs>
      <w:jc w:val="center"/>
      <w:rPr>
        <w:rFonts w:ascii="Palatino Linotype" w:hAnsi="Palatino Linotype"/>
        <w:sz w:val="20"/>
        <w:szCs w:val="20"/>
      </w:rPr>
    </w:pPr>
    <w:r w:rsidRPr="00A84CBF">
      <w:rPr>
        <w:rFonts w:ascii="Palatino Linotype" w:hAnsi="Palatino Linotype"/>
        <w:sz w:val="22"/>
        <w:szCs w:val="22"/>
      </w:rPr>
      <w:t xml:space="preserve">E-mail: </w:t>
    </w:r>
    <w:hyperlink r:id="rId2" w:history="1">
      <w:r w:rsidRPr="00A84CBF">
        <w:rPr>
          <w:rStyle w:val="Hiperhivatkozs"/>
          <w:rFonts w:ascii="Palatino Linotype" w:hAnsi="Palatino Linotype"/>
          <w:sz w:val="22"/>
          <w:szCs w:val="22"/>
        </w:rPr>
        <w:t>szochatfo@nrszh.hu</w:t>
      </w:r>
    </w:hyperlink>
    <w:r>
      <w:t xml:space="preserve"> </w:t>
    </w:r>
  </w:p>
  <w:p w:rsidR="00A70895" w:rsidRPr="00630C55" w:rsidRDefault="00A70895" w:rsidP="00630C55">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1FEE"/>
    <w:multiLevelType w:val="multilevel"/>
    <w:tmpl w:val="9146BD86"/>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sz w:val="22"/>
        <w:szCs w:val="22"/>
      </w:rPr>
    </w:lvl>
    <w:lvl w:ilvl="2">
      <w:start w:val="1"/>
      <w:numFmt w:val="low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90B2AEB"/>
    <w:multiLevelType w:val="hybridMultilevel"/>
    <w:tmpl w:val="6EDC536E"/>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C9E4870"/>
    <w:multiLevelType w:val="multilevel"/>
    <w:tmpl w:val="9A065A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562"/>
        </w:tabs>
        <w:ind w:left="562" w:hanging="42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E772D81"/>
    <w:multiLevelType w:val="hybridMultilevel"/>
    <w:tmpl w:val="C4A0EA8E"/>
    <w:lvl w:ilvl="0" w:tplc="5840295E">
      <w:start w:val="1"/>
      <w:numFmt w:val="decimal"/>
      <w:lvlText w:val="%1."/>
      <w:lvlJc w:val="left"/>
      <w:pPr>
        <w:ind w:left="2272" w:hanging="570"/>
      </w:pPr>
      <w:rPr>
        <w:rFonts w:hint="default"/>
        <w:u w:val="none"/>
      </w:r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4">
    <w:nsid w:val="10A251AA"/>
    <w:multiLevelType w:val="multilevel"/>
    <w:tmpl w:val="457AD93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6E513AE"/>
    <w:multiLevelType w:val="hybridMultilevel"/>
    <w:tmpl w:val="32F676BE"/>
    <w:lvl w:ilvl="0" w:tplc="69D21684">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6">
    <w:nsid w:val="17C10C41"/>
    <w:multiLevelType w:val="hybridMultilevel"/>
    <w:tmpl w:val="FC46BE6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24906B8F"/>
    <w:multiLevelType w:val="multilevel"/>
    <w:tmpl w:val="205484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5921CEA"/>
    <w:multiLevelType w:val="hybridMultilevel"/>
    <w:tmpl w:val="DFD8E862"/>
    <w:lvl w:ilvl="0" w:tplc="040E000F">
      <w:start w:val="1"/>
      <w:numFmt w:val="decimal"/>
      <w:lvlText w:val="%1."/>
      <w:lvlJc w:val="left"/>
      <w:pPr>
        <w:ind w:left="1571" w:hanging="360"/>
      </w:p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9">
    <w:nsid w:val="2AF81880"/>
    <w:multiLevelType w:val="hybridMultilevel"/>
    <w:tmpl w:val="C4B62EB8"/>
    <w:lvl w:ilvl="0" w:tplc="9A1C8EDE">
      <w:start w:val="1"/>
      <w:numFmt w:val="bullet"/>
      <w:lvlText w:val=""/>
      <w:lvlJc w:val="left"/>
      <w:pPr>
        <w:tabs>
          <w:tab w:val="num" w:pos="540"/>
        </w:tabs>
        <w:ind w:left="540" w:hanging="360"/>
      </w:pPr>
      <w:rPr>
        <w:rFonts w:ascii="Wingdings" w:hAnsi="Wingdings" w:hint="default"/>
        <w:strike w:val="0"/>
        <w:color w:val="auto"/>
      </w:rPr>
    </w:lvl>
    <w:lvl w:ilvl="1" w:tplc="040E0003" w:tentative="1">
      <w:start w:val="1"/>
      <w:numFmt w:val="bullet"/>
      <w:lvlText w:val="o"/>
      <w:lvlJc w:val="left"/>
      <w:pPr>
        <w:tabs>
          <w:tab w:val="num" w:pos="1260"/>
        </w:tabs>
        <w:ind w:left="1260" w:hanging="360"/>
      </w:pPr>
      <w:rPr>
        <w:rFonts w:ascii="Courier New" w:hAnsi="Courier New" w:hint="default"/>
      </w:rPr>
    </w:lvl>
    <w:lvl w:ilvl="2" w:tplc="040E0005" w:tentative="1">
      <w:start w:val="1"/>
      <w:numFmt w:val="bullet"/>
      <w:lvlText w:val=""/>
      <w:lvlJc w:val="left"/>
      <w:pPr>
        <w:tabs>
          <w:tab w:val="num" w:pos="1980"/>
        </w:tabs>
        <w:ind w:left="1980" w:hanging="360"/>
      </w:pPr>
      <w:rPr>
        <w:rFonts w:ascii="Wingdings" w:hAnsi="Wingdings" w:hint="default"/>
      </w:rPr>
    </w:lvl>
    <w:lvl w:ilvl="3" w:tplc="040E0001" w:tentative="1">
      <w:start w:val="1"/>
      <w:numFmt w:val="bullet"/>
      <w:lvlText w:val=""/>
      <w:lvlJc w:val="left"/>
      <w:pPr>
        <w:tabs>
          <w:tab w:val="num" w:pos="2700"/>
        </w:tabs>
        <w:ind w:left="2700" w:hanging="360"/>
      </w:pPr>
      <w:rPr>
        <w:rFonts w:ascii="Symbol" w:hAnsi="Symbol" w:hint="default"/>
      </w:rPr>
    </w:lvl>
    <w:lvl w:ilvl="4" w:tplc="040E0003" w:tentative="1">
      <w:start w:val="1"/>
      <w:numFmt w:val="bullet"/>
      <w:lvlText w:val="o"/>
      <w:lvlJc w:val="left"/>
      <w:pPr>
        <w:tabs>
          <w:tab w:val="num" w:pos="3420"/>
        </w:tabs>
        <w:ind w:left="3420" w:hanging="360"/>
      </w:pPr>
      <w:rPr>
        <w:rFonts w:ascii="Courier New" w:hAnsi="Courier New" w:hint="default"/>
      </w:rPr>
    </w:lvl>
    <w:lvl w:ilvl="5" w:tplc="040E0005" w:tentative="1">
      <w:start w:val="1"/>
      <w:numFmt w:val="bullet"/>
      <w:lvlText w:val=""/>
      <w:lvlJc w:val="left"/>
      <w:pPr>
        <w:tabs>
          <w:tab w:val="num" w:pos="4140"/>
        </w:tabs>
        <w:ind w:left="4140" w:hanging="360"/>
      </w:pPr>
      <w:rPr>
        <w:rFonts w:ascii="Wingdings" w:hAnsi="Wingdings" w:hint="default"/>
      </w:rPr>
    </w:lvl>
    <w:lvl w:ilvl="6" w:tplc="040E0001" w:tentative="1">
      <w:start w:val="1"/>
      <w:numFmt w:val="bullet"/>
      <w:lvlText w:val=""/>
      <w:lvlJc w:val="left"/>
      <w:pPr>
        <w:tabs>
          <w:tab w:val="num" w:pos="4860"/>
        </w:tabs>
        <w:ind w:left="4860" w:hanging="360"/>
      </w:pPr>
      <w:rPr>
        <w:rFonts w:ascii="Symbol" w:hAnsi="Symbol" w:hint="default"/>
      </w:rPr>
    </w:lvl>
    <w:lvl w:ilvl="7" w:tplc="040E0003" w:tentative="1">
      <w:start w:val="1"/>
      <w:numFmt w:val="bullet"/>
      <w:lvlText w:val="o"/>
      <w:lvlJc w:val="left"/>
      <w:pPr>
        <w:tabs>
          <w:tab w:val="num" w:pos="5580"/>
        </w:tabs>
        <w:ind w:left="5580" w:hanging="360"/>
      </w:pPr>
      <w:rPr>
        <w:rFonts w:ascii="Courier New" w:hAnsi="Courier New" w:hint="default"/>
      </w:rPr>
    </w:lvl>
    <w:lvl w:ilvl="8" w:tplc="040E0005" w:tentative="1">
      <w:start w:val="1"/>
      <w:numFmt w:val="bullet"/>
      <w:lvlText w:val=""/>
      <w:lvlJc w:val="left"/>
      <w:pPr>
        <w:tabs>
          <w:tab w:val="num" w:pos="6300"/>
        </w:tabs>
        <w:ind w:left="6300" w:hanging="360"/>
      </w:pPr>
      <w:rPr>
        <w:rFonts w:ascii="Wingdings" w:hAnsi="Wingdings" w:hint="default"/>
      </w:rPr>
    </w:lvl>
  </w:abstractNum>
  <w:abstractNum w:abstractNumId="10">
    <w:nsid w:val="34B074F3"/>
    <w:multiLevelType w:val="hybridMultilevel"/>
    <w:tmpl w:val="EC2AC172"/>
    <w:lvl w:ilvl="0" w:tplc="040E000F">
      <w:start w:val="6"/>
      <w:numFmt w:val="decimal"/>
      <w:lvlText w:val="%1."/>
      <w:lvlJc w:val="left"/>
      <w:pPr>
        <w:tabs>
          <w:tab w:val="num" w:pos="360"/>
        </w:tabs>
        <w:ind w:left="360" w:hanging="360"/>
      </w:pPr>
      <w:rPr>
        <w:rFonts w:cs="Times New Roman" w:hint="default"/>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1">
    <w:nsid w:val="378B13F1"/>
    <w:multiLevelType w:val="multilevel"/>
    <w:tmpl w:val="9638861A"/>
    <w:lvl w:ilvl="0">
      <w:start w:val="1"/>
      <w:numFmt w:val="decimal"/>
      <w:lvlText w:val="%1."/>
      <w:lvlJc w:val="left"/>
      <w:pPr>
        <w:tabs>
          <w:tab w:val="num" w:pos="360"/>
        </w:tabs>
        <w:ind w:left="360" w:hanging="360"/>
      </w:pPr>
      <w:rPr>
        <w:rFonts w:cs="Times New Roman" w:hint="default"/>
        <w:i w:val="0"/>
        <w:u w:val="single"/>
      </w:rPr>
    </w:lvl>
    <w:lvl w:ilvl="1">
      <w:start w:val="5"/>
      <w:numFmt w:val="decimal"/>
      <w:lvlText w:val="%1.%2."/>
      <w:lvlJc w:val="left"/>
      <w:pPr>
        <w:tabs>
          <w:tab w:val="num" w:pos="360"/>
        </w:tabs>
        <w:ind w:left="360" w:hanging="360"/>
      </w:pPr>
      <w:rPr>
        <w:rFonts w:cs="Times New Roman" w:hint="default"/>
        <w:i w:val="0"/>
        <w:u w:val="none"/>
      </w:rPr>
    </w:lvl>
    <w:lvl w:ilvl="2">
      <w:start w:val="1"/>
      <w:numFmt w:val="decimal"/>
      <w:lvlText w:val="%1.%2.%3."/>
      <w:lvlJc w:val="left"/>
      <w:pPr>
        <w:tabs>
          <w:tab w:val="num" w:pos="720"/>
        </w:tabs>
        <w:ind w:left="720" w:hanging="720"/>
      </w:pPr>
      <w:rPr>
        <w:rFonts w:cs="Times New Roman" w:hint="default"/>
        <w:i w:val="0"/>
        <w:u w:val="single"/>
      </w:rPr>
    </w:lvl>
    <w:lvl w:ilvl="3">
      <w:start w:val="1"/>
      <w:numFmt w:val="decimal"/>
      <w:lvlText w:val="%1.%2.%3.%4."/>
      <w:lvlJc w:val="left"/>
      <w:pPr>
        <w:tabs>
          <w:tab w:val="num" w:pos="720"/>
        </w:tabs>
        <w:ind w:left="720" w:hanging="720"/>
      </w:pPr>
      <w:rPr>
        <w:rFonts w:cs="Times New Roman" w:hint="default"/>
        <w:i w:val="0"/>
        <w:u w:val="single"/>
      </w:rPr>
    </w:lvl>
    <w:lvl w:ilvl="4">
      <w:start w:val="1"/>
      <w:numFmt w:val="decimal"/>
      <w:lvlText w:val="%1.%2.%3.%4.%5."/>
      <w:lvlJc w:val="left"/>
      <w:pPr>
        <w:tabs>
          <w:tab w:val="num" w:pos="1080"/>
        </w:tabs>
        <w:ind w:left="1080" w:hanging="1080"/>
      </w:pPr>
      <w:rPr>
        <w:rFonts w:cs="Times New Roman" w:hint="default"/>
        <w:i w:val="0"/>
        <w:u w:val="single"/>
      </w:rPr>
    </w:lvl>
    <w:lvl w:ilvl="5">
      <w:start w:val="1"/>
      <w:numFmt w:val="decimal"/>
      <w:lvlText w:val="%1.%2.%3.%4.%5.%6."/>
      <w:lvlJc w:val="left"/>
      <w:pPr>
        <w:tabs>
          <w:tab w:val="num" w:pos="1080"/>
        </w:tabs>
        <w:ind w:left="1080" w:hanging="1080"/>
      </w:pPr>
      <w:rPr>
        <w:rFonts w:cs="Times New Roman" w:hint="default"/>
        <w:i w:val="0"/>
        <w:u w:val="single"/>
      </w:rPr>
    </w:lvl>
    <w:lvl w:ilvl="6">
      <w:start w:val="1"/>
      <w:numFmt w:val="decimal"/>
      <w:lvlText w:val="%1.%2.%3.%4.%5.%6.%7."/>
      <w:lvlJc w:val="left"/>
      <w:pPr>
        <w:tabs>
          <w:tab w:val="num" w:pos="1440"/>
        </w:tabs>
        <w:ind w:left="1440" w:hanging="1440"/>
      </w:pPr>
      <w:rPr>
        <w:rFonts w:cs="Times New Roman" w:hint="default"/>
        <w:i w:val="0"/>
        <w:u w:val="single"/>
      </w:rPr>
    </w:lvl>
    <w:lvl w:ilvl="7">
      <w:start w:val="1"/>
      <w:numFmt w:val="decimal"/>
      <w:lvlText w:val="%1.%2.%3.%4.%5.%6.%7.%8."/>
      <w:lvlJc w:val="left"/>
      <w:pPr>
        <w:tabs>
          <w:tab w:val="num" w:pos="1440"/>
        </w:tabs>
        <w:ind w:left="1440" w:hanging="1440"/>
      </w:pPr>
      <w:rPr>
        <w:rFonts w:cs="Times New Roman" w:hint="default"/>
        <w:i w:val="0"/>
        <w:u w:val="single"/>
      </w:rPr>
    </w:lvl>
    <w:lvl w:ilvl="8">
      <w:start w:val="1"/>
      <w:numFmt w:val="decimal"/>
      <w:lvlText w:val="%1.%2.%3.%4.%5.%6.%7.%8.%9."/>
      <w:lvlJc w:val="left"/>
      <w:pPr>
        <w:tabs>
          <w:tab w:val="num" w:pos="1800"/>
        </w:tabs>
        <w:ind w:left="1800" w:hanging="1800"/>
      </w:pPr>
      <w:rPr>
        <w:rFonts w:cs="Times New Roman" w:hint="default"/>
        <w:i w:val="0"/>
        <w:u w:val="single"/>
      </w:rPr>
    </w:lvl>
  </w:abstractNum>
  <w:abstractNum w:abstractNumId="12">
    <w:nsid w:val="37C54FD5"/>
    <w:multiLevelType w:val="hybridMultilevel"/>
    <w:tmpl w:val="EAA2CEA8"/>
    <w:lvl w:ilvl="0" w:tplc="5186072A">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3">
    <w:nsid w:val="4065359B"/>
    <w:multiLevelType w:val="hybridMultilevel"/>
    <w:tmpl w:val="CE0091E0"/>
    <w:lvl w:ilvl="0" w:tplc="040E0017">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nsid w:val="456D39D4"/>
    <w:multiLevelType w:val="hybridMultilevel"/>
    <w:tmpl w:val="853A9BC8"/>
    <w:lvl w:ilvl="0" w:tplc="F49EF0E2">
      <w:start w:val="2"/>
      <w:numFmt w:val="decimal"/>
      <w:lvlText w:val="%1."/>
      <w:lvlJc w:val="left"/>
      <w:pPr>
        <w:tabs>
          <w:tab w:val="num" w:pos="540"/>
        </w:tabs>
        <w:ind w:left="540" w:hanging="360"/>
      </w:pPr>
      <w:rPr>
        <w:rFonts w:cs="Times New Roman" w:hint="default"/>
        <w:b/>
      </w:rPr>
    </w:lvl>
    <w:lvl w:ilvl="1" w:tplc="93720448">
      <w:numFmt w:val="none"/>
      <w:lvlText w:val=""/>
      <w:lvlJc w:val="left"/>
      <w:pPr>
        <w:tabs>
          <w:tab w:val="num" w:pos="180"/>
        </w:tabs>
      </w:pPr>
      <w:rPr>
        <w:rFonts w:cs="Times New Roman"/>
      </w:rPr>
    </w:lvl>
    <w:lvl w:ilvl="2" w:tplc="A41E8402">
      <w:numFmt w:val="none"/>
      <w:lvlText w:val=""/>
      <w:lvlJc w:val="left"/>
      <w:pPr>
        <w:tabs>
          <w:tab w:val="num" w:pos="180"/>
        </w:tabs>
      </w:pPr>
      <w:rPr>
        <w:rFonts w:cs="Times New Roman"/>
      </w:rPr>
    </w:lvl>
    <w:lvl w:ilvl="3" w:tplc="C0B67D46">
      <w:numFmt w:val="none"/>
      <w:lvlText w:val=""/>
      <w:lvlJc w:val="left"/>
      <w:pPr>
        <w:tabs>
          <w:tab w:val="num" w:pos="180"/>
        </w:tabs>
      </w:pPr>
      <w:rPr>
        <w:rFonts w:cs="Times New Roman"/>
      </w:rPr>
    </w:lvl>
    <w:lvl w:ilvl="4" w:tplc="62780930">
      <w:numFmt w:val="none"/>
      <w:lvlText w:val=""/>
      <w:lvlJc w:val="left"/>
      <w:pPr>
        <w:tabs>
          <w:tab w:val="num" w:pos="180"/>
        </w:tabs>
      </w:pPr>
      <w:rPr>
        <w:rFonts w:cs="Times New Roman"/>
      </w:rPr>
    </w:lvl>
    <w:lvl w:ilvl="5" w:tplc="C8E0E5B4">
      <w:numFmt w:val="none"/>
      <w:lvlText w:val=""/>
      <w:lvlJc w:val="left"/>
      <w:pPr>
        <w:tabs>
          <w:tab w:val="num" w:pos="180"/>
        </w:tabs>
      </w:pPr>
      <w:rPr>
        <w:rFonts w:cs="Times New Roman"/>
      </w:rPr>
    </w:lvl>
    <w:lvl w:ilvl="6" w:tplc="E82218D2">
      <w:numFmt w:val="none"/>
      <w:lvlText w:val=""/>
      <w:lvlJc w:val="left"/>
      <w:pPr>
        <w:tabs>
          <w:tab w:val="num" w:pos="180"/>
        </w:tabs>
      </w:pPr>
      <w:rPr>
        <w:rFonts w:cs="Times New Roman"/>
      </w:rPr>
    </w:lvl>
    <w:lvl w:ilvl="7" w:tplc="9C12DF2E">
      <w:numFmt w:val="none"/>
      <w:lvlText w:val=""/>
      <w:lvlJc w:val="left"/>
      <w:pPr>
        <w:tabs>
          <w:tab w:val="num" w:pos="180"/>
        </w:tabs>
      </w:pPr>
      <w:rPr>
        <w:rFonts w:cs="Times New Roman"/>
      </w:rPr>
    </w:lvl>
    <w:lvl w:ilvl="8" w:tplc="8714854A">
      <w:numFmt w:val="none"/>
      <w:lvlText w:val=""/>
      <w:lvlJc w:val="left"/>
      <w:pPr>
        <w:tabs>
          <w:tab w:val="num" w:pos="180"/>
        </w:tabs>
      </w:pPr>
      <w:rPr>
        <w:rFonts w:cs="Times New Roman" w:hint="default"/>
      </w:rPr>
    </w:lvl>
  </w:abstractNum>
  <w:abstractNum w:abstractNumId="15">
    <w:nsid w:val="45AC2D1C"/>
    <w:multiLevelType w:val="multilevel"/>
    <w:tmpl w:val="AE7E866A"/>
    <w:lvl w:ilvl="0">
      <w:start w:val="1"/>
      <w:numFmt w:val="decimal"/>
      <w:lvlText w:val="%1."/>
      <w:lvlJc w:val="left"/>
      <w:pPr>
        <w:ind w:left="720" w:hanging="360"/>
      </w:pPr>
      <w:rPr>
        <w:rFonts w:cs="Times New Roman" w:hint="default"/>
      </w:rPr>
    </w:lvl>
    <w:lvl w:ilvl="1">
      <w:start w:val="5"/>
      <w:numFmt w:val="decimal"/>
      <w:isLgl/>
      <w:lvlText w:val="%1.%2"/>
      <w:lvlJc w:val="left"/>
      <w:pPr>
        <w:ind w:left="720" w:hanging="360"/>
      </w:pPr>
      <w:rPr>
        <w:rFonts w:cs="Times New Roman" w:hint="default"/>
        <w:b/>
        <w:i w:val="0"/>
        <w:u w:val="single"/>
      </w:rPr>
    </w:lvl>
    <w:lvl w:ilvl="2">
      <w:start w:val="1"/>
      <w:numFmt w:val="decimal"/>
      <w:isLgl/>
      <w:lvlText w:val="%1.%2.%3"/>
      <w:lvlJc w:val="left"/>
      <w:pPr>
        <w:ind w:left="1080" w:hanging="720"/>
      </w:pPr>
      <w:rPr>
        <w:rFonts w:cs="Times New Roman" w:hint="default"/>
        <w:b/>
        <w:i w:val="0"/>
        <w:u w:val="single"/>
      </w:rPr>
    </w:lvl>
    <w:lvl w:ilvl="3">
      <w:start w:val="1"/>
      <w:numFmt w:val="decimal"/>
      <w:isLgl/>
      <w:lvlText w:val="%1.%2.%3.%4"/>
      <w:lvlJc w:val="left"/>
      <w:pPr>
        <w:ind w:left="1080" w:hanging="720"/>
      </w:pPr>
      <w:rPr>
        <w:rFonts w:cs="Times New Roman" w:hint="default"/>
        <w:b/>
        <w:i w:val="0"/>
        <w:u w:val="single"/>
      </w:rPr>
    </w:lvl>
    <w:lvl w:ilvl="4">
      <w:start w:val="1"/>
      <w:numFmt w:val="decimal"/>
      <w:isLgl/>
      <w:lvlText w:val="%1.%2.%3.%4.%5"/>
      <w:lvlJc w:val="left"/>
      <w:pPr>
        <w:ind w:left="1440" w:hanging="1080"/>
      </w:pPr>
      <w:rPr>
        <w:rFonts w:cs="Times New Roman" w:hint="default"/>
        <w:b/>
        <w:i w:val="0"/>
        <w:u w:val="single"/>
      </w:rPr>
    </w:lvl>
    <w:lvl w:ilvl="5">
      <w:start w:val="1"/>
      <w:numFmt w:val="decimal"/>
      <w:isLgl/>
      <w:lvlText w:val="%1.%2.%3.%4.%5.%6"/>
      <w:lvlJc w:val="left"/>
      <w:pPr>
        <w:ind w:left="1440" w:hanging="1080"/>
      </w:pPr>
      <w:rPr>
        <w:rFonts w:cs="Times New Roman" w:hint="default"/>
        <w:b/>
        <w:i w:val="0"/>
        <w:u w:val="single"/>
      </w:rPr>
    </w:lvl>
    <w:lvl w:ilvl="6">
      <w:start w:val="1"/>
      <w:numFmt w:val="decimal"/>
      <w:isLgl/>
      <w:lvlText w:val="%1.%2.%3.%4.%5.%6.%7"/>
      <w:lvlJc w:val="left"/>
      <w:pPr>
        <w:ind w:left="1800" w:hanging="1440"/>
      </w:pPr>
      <w:rPr>
        <w:rFonts w:cs="Times New Roman" w:hint="default"/>
        <w:b/>
        <w:i w:val="0"/>
        <w:u w:val="single"/>
      </w:rPr>
    </w:lvl>
    <w:lvl w:ilvl="7">
      <w:start w:val="1"/>
      <w:numFmt w:val="decimal"/>
      <w:isLgl/>
      <w:lvlText w:val="%1.%2.%3.%4.%5.%6.%7.%8"/>
      <w:lvlJc w:val="left"/>
      <w:pPr>
        <w:ind w:left="1800" w:hanging="1440"/>
      </w:pPr>
      <w:rPr>
        <w:rFonts w:cs="Times New Roman" w:hint="default"/>
        <w:b/>
        <w:i w:val="0"/>
        <w:u w:val="single"/>
      </w:rPr>
    </w:lvl>
    <w:lvl w:ilvl="8">
      <w:start w:val="1"/>
      <w:numFmt w:val="decimal"/>
      <w:isLgl/>
      <w:lvlText w:val="%1.%2.%3.%4.%5.%6.%7.%8.%9"/>
      <w:lvlJc w:val="left"/>
      <w:pPr>
        <w:ind w:left="2160" w:hanging="1800"/>
      </w:pPr>
      <w:rPr>
        <w:rFonts w:cs="Times New Roman" w:hint="default"/>
        <w:b/>
        <w:i w:val="0"/>
        <w:u w:val="single"/>
      </w:rPr>
    </w:lvl>
  </w:abstractNum>
  <w:abstractNum w:abstractNumId="16">
    <w:nsid w:val="47362C7E"/>
    <w:multiLevelType w:val="hybridMultilevel"/>
    <w:tmpl w:val="0D0CF446"/>
    <w:lvl w:ilvl="0" w:tplc="AD483D70">
      <w:start w:val="1"/>
      <w:numFmt w:val="bullet"/>
      <w:lvlText w:val="-"/>
      <w:lvlJc w:val="left"/>
      <w:pPr>
        <w:tabs>
          <w:tab w:val="num" w:pos="1080"/>
        </w:tabs>
        <w:ind w:left="1080" w:hanging="360"/>
      </w:pPr>
      <w:rPr>
        <w:rFonts w:ascii="Times New Roman" w:hAnsi="Times New Roman"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7">
    <w:nsid w:val="57A77B23"/>
    <w:multiLevelType w:val="hybridMultilevel"/>
    <w:tmpl w:val="4B0C81F0"/>
    <w:lvl w:ilvl="0" w:tplc="5840295E">
      <w:start w:val="1"/>
      <w:numFmt w:val="decimal"/>
      <w:lvlText w:val="%1."/>
      <w:lvlJc w:val="left"/>
      <w:pPr>
        <w:ind w:left="1421" w:hanging="570"/>
      </w:pPr>
      <w:rPr>
        <w:rFonts w:hint="default"/>
        <w:u w:val="none"/>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8">
    <w:nsid w:val="5A7C1BC1"/>
    <w:multiLevelType w:val="multilevel"/>
    <w:tmpl w:val="7B7CA926"/>
    <w:lvl w:ilvl="0">
      <w:start w:val="1"/>
      <w:numFmt w:val="decimal"/>
      <w:pStyle w:val="Paragrafus"/>
      <w:suff w:val="space"/>
      <w:lvlText w:val="%1."/>
      <w:lvlJc w:val="center"/>
      <w:rPr>
        <w:rFonts w:ascii="Times New Roman" w:hAnsi="Times New Roman" w:cs="Times New Roman" w:hint="default"/>
        <w:b/>
        <w:i w:val="0"/>
        <w:sz w:val="28"/>
        <w:szCs w:val="28"/>
      </w:rPr>
    </w:lvl>
    <w:lvl w:ilvl="1">
      <w:start w:val="1"/>
      <w:numFmt w:val="decimal"/>
      <w:pStyle w:val="Bekezds"/>
      <w:suff w:val="space"/>
      <w:lvlText w:val="(%2)"/>
      <w:lvlJc w:val="left"/>
      <w:pPr>
        <w:ind w:firstLine="567"/>
      </w:pPr>
      <w:rPr>
        <w:rFonts w:ascii="Times New Roman" w:hAnsi="Times New Roman" w:cs="Times New Roman" w:hint="default"/>
        <w:sz w:val="28"/>
        <w:szCs w:val="28"/>
      </w:rPr>
    </w:lvl>
    <w:lvl w:ilvl="2">
      <w:start w:val="1"/>
      <w:numFmt w:val="lowerLetter"/>
      <w:pStyle w:val="Pont"/>
      <w:suff w:val="space"/>
      <w:lvlText w:val="%3)"/>
      <w:lvlJc w:val="left"/>
      <w:pPr>
        <w:ind w:firstLine="567"/>
      </w:pPr>
      <w:rPr>
        <w:rFonts w:ascii="Times New Roman" w:hAnsi="Times New Roman" w:cs="Times New Roman" w:hint="default"/>
        <w:b w:val="0"/>
        <w:i/>
        <w:sz w:val="28"/>
        <w:szCs w:val="28"/>
      </w:rPr>
    </w:lvl>
    <w:lvl w:ilvl="3">
      <w:start w:val="1"/>
      <w:numFmt w:val="lowerLetter"/>
      <w:pStyle w:val="Alpont"/>
      <w:suff w:val="space"/>
      <w:lvlText w:val="%3%4)"/>
      <w:lvlJc w:val="left"/>
      <w:pPr>
        <w:ind w:firstLine="851"/>
      </w:pPr>
      <w:rPr>
        <w:rFonts w:ascii="Times New Roman" w:hAnsi="Times New Roman" w:cs="Times New Roman" w:hint="default"/>
        <w:b w:val="0"/>
        <w:i/>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center"/>
      <w:pPr>
        <w:tabs>
          <w:tab w:val="num" w:pos="227"/>
        </w:tabs>
      </w:pPr>
      <w:rPr>
        <w:rFonts w:ascii="Times New Roman" w:hAnsi="Times New Roman" w:cs="Times New Roman" w:hint="default"/>
        <w:b/>
        <w:i w:val="0"/>
        <w:sz w:val="28"/>
        <w:szCs w:val="28"/>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6AF80D1F"/>
    <w:multiLevelType w:val="hybridMultilevel"/>
    <w:tmpl w:val="1FF0B2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6BEF098E"/>
    <w:multiLevelType w:val="hybridMultilevel"/>
    <w:tmpl w:val="A5ECE6B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771F2B33"/>
    <w:multiLevelType w:val="hybridMultilevel"/>
    <w:tmpl w:val="1004E46E"/>
    <w:lvl w:ilvl="0" w:tplc="5186072A">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782E3F3E"/>
    <w:multiLevelType w:val="multilevel"/>
    <w:tmpl w:val="0396DCFA"/>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FA40201"/>
    <w:multiLevelType w:val="hybridMultilevel"/>
    <w:tmpl w:val="A5147512"/>
    <w:lvl w:ilvl="0" w:tplc="AD483D70">
      <w:start w:val="1"/>
      <w:numFmt w:val="bullet"/>
      <w:lvlText w:val="-"/>
      <w:lvlJc w:val="left"/>
      <w:pPr>
        <w:tabs>
          <w:tab w:val="num" w:pos="1080"/>
        </w:tabs>
        <w:ind w:left="1080" w:hanging="360"/>
      </w:pPr>
      <w:rPr>
        <w:rFonts w:ascii="Times New Roman" w:hAnsi="Times New Roman"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4"/>
  </w:num>
  <w:num w:numId="3">
    <w:abstractNumId w:val="2"/>
  </w:num>
  <w:num w:numId="4">
    <w:abstractNumId w:val="23"/>
  </w:num>
  <w:num w:numId="5">
    <w:abstractNumId w:val="16"/>
  </w:num>
  <w:num w:numId="6">
    <w:abstractNumId w:val="11"/>
  </w:num>
  <w:num w:numId="7">
    <w:abstractNumId w:val="10"/>
  </w:num>
  <w:num w:numId="8">
    <w:abstractNumId w:val="20"/>
  </w:num>
  <w:num w:numId="9">
    <w:abstractNumId w:val="9"/>
  </w:num>
  <w:num w:numId="10">
    <w:abstractNumId w:val="13"/>
  </w:num>
  <w:num w:numId="11">
    <w:abstractNumId w:val="5"/>
  </w:num>
  <w:num w:numId="12">
    <w:abstractNumId w:val="1"/>
  </w:num>
  <w:num w:numId="13">
    <w:abstractNumId w:val="18"/>
  </w:num>
  <w:num w:numId="14">
    <w:abstractNumId w:val="6"/>
  </w:num>
  <w:num w:numId="15">
    <w:abstractNumId w:val="15"/>
  </w:num>
  <w:num w:numId="16">
    <w:abstractNumId w:val="12"/>
  </w:num>
  <w:num w:numId="17">
    <w:abstractNumId w:val="21"/>
  </w:num>
  <w:num w:numId="18">
    <w:abstractNumId w:val="22"/>
  </w:num>
  <w:num w:numId="19">
    <w:abstractNumId w:val="0"/>
  </w:num>
  <w:num w:numId="20">
    <w:abstractNumId w:val="7"/>
  </w:num>
  <w:num w:numId="21">
    <w:abstractNumId w:val="8"/>
  </w:num>
  <w:num w:numId="22">
    <w:abstractNumId w:val="17"/>
  </w:num>
  <w:num w:numId="23">
    <w:abstractNumId w:val="3"/>
  </w:num>
  <w:num w:numId="24">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2C530E"/>
    <w:rsid w:val="00002BFD"/>
    <w:rsid w:val="00004F6D"/>
    <w:rsid w:val="000078E2"/>
    <w:rsid w:val="00014227"/>
    <w:rsid w:val="00016D41"/>
    <w:rsid w:val="00022B84"/>
    <w:rsid w:val="0002335E"/>
    <w:rsid w:val="00023C53"/>
    <w:rsid w:val="00024E71"/>
    <w:rsid w:val="00025F8D"/>
    <w:rsid w:val="00027DC4"/>
    <w:rsid w:val="00027FE3"/>
    <w:rsid w:val="00032D56"/>
    <w:rsid w:val="00036F50"/>
    <w:rsid w:val="00042E42"/>
    <w:rsid w:val="00043922"/>
    <w:rsid w:val="00044484"/>
    <w:rsid w:val="00044EE0"/>
    <w:rsid w:val="00051AA1"/>
    <w:rsid w:val="00055EAA"/>
    <w:rsid w:val="000566EC"/>
    <w:rsid w:val="0006241E"/>
    <w:rsid w:val="00064EB2"/>
    <w:rsid w:val="00065949"/>
    <w:rsid w:val="00070F29"/>
    <w:rsid w:val="00071008"/>
    <w:rsid w:val="00074F95"/>
    <w:rsid w:val="00075D5B"/>
    <w:rsid w:val="000811D9"/>
    <w:rsid w:val="000815A3"/>
    <w:rsid w:val="00081CC8"/>
    <w:rsid w:val="00083D7A"/>
    <w:rsid w:val="0008718F"/>
    <w:rsid w:val="00091E0F"/>
    <w:rsid w:val="0009463A"/>
    <w:rsid w:val="000A222E"/>
    <w:rsid w:val="000A720E"/>
    <w:rsid w:val="000B58B7"/>
    <w:rsid w:val="000B61C8"/>
    <w:rsid w:val="000B6C54"/>
    <w:rsid w:val="000C69C8"/>
    <w:rsid w:val="000C6B29"/>
    <w:rsid w:val="000C729B"/>
    <w:rsid w:val="000D03A5"/>
    <w:rsid w:val="000E28C9"/>
    <w:rsid w:val="000E3C29"/>
    <w:rsid w:val="000E3E84"/>
    <w:rsid w:val="000E4913"/>
    <w:rsid w:val="000E4DC4"/>
    <w:rsid w:val="000E625A"/>
    <w:rsid w:val="000F0863"/>
    <w:rsid w:val="000F21FD"/>
    <w:rsid w:val="000F2F8F"/>
    <w:rsid w:val="000F4627"/>
    <w:rsid w:val="00103E6A"/>
    <w:rsid w:val="0010667D"/>
    <w:rsid w:val="00110A64"/>
    <w:rsid w:val="0011121B"/>
    <w:rsid w:val="001123CE"/>
    <w:rsid w:val="001129BE"/>
    <w:rsid w:val="00112D56"/>
    <w:rsid w:val="0011437E"/>
    <w:rsid w:val="001176DD"/>
    <w:rsid w:val="0012214D"/>
    <w:rsid w:val="001315A4"/>
    <w:rsid w:val="00131AE7"/>
    <w:rsid w:val="0013659D"/>
    <w:rsid w:val="0014693A"/>
    <w:rsid w:val="0015710F"/>
    <w:rsid w:val="001575B7"/>
    <w:rsid w:val="00162C42"/>
    <w:rsid w:val="00166DB1"/>
    <w:rsid w:val="001674CD"/>
    <w:rsid w:val="00167778"/>
    <w:rsid w:val="00167BF2"/>
    <w:rsid w:val="00167BFB"/>
    <w:rsid w:val="001703EA"/>
    <w:rsid w:val="00171F1F"/>
    <w:rsid w:val="00172F6C"/>
    <w:rsid w:val="00176280"/>
    <w:rsid w:val="001800FF"/>
    <w:rsid w:val="00182905"/>
    <w:rsid w:val="00185589"/>
    <w:rsid w:val="00185E7B"/>
    <w:rsid w:val="001872F1"/>
    <w:rsid w:val="0019133D"/>
    <w:rsid w:val="00193B7E"/>
    <w:rsid w:val="00196777"/>
    <w:rsid w:val="001A3809"/>
    <w:rsid w:val="001A7015"/>
    <w:rsid w:val="001B2263"/>
    <w:rsid w:val="001B35E1"/>
    <w:rsid w:val="001B3D95"/>
    <w:rsid w:val="001B4E2F"/>
    <w:rsid w:val="001C0113"/>
    <w:rsid w:val="001C095C"/>
    <w:rsid w:val="001C106D"/>
    <w:rsid w:val="001C473C"/>
    <w:rsid w:val="001C76D7"/>
    <w:rsid w:val="001D1D85"/>
    <w:rsid w:val="001F1BD8"/>
    <w:rsid w:val="001F5696"/>
    <w:rsid w:val="001F589E"/>
    <w:rsid w:val="001F65AE"/>
    <w:rsid w:val="001F6E81"/>
    <w:rsid w:val="00201BDA"/>
    <w:rsid w:val="00202A79"/>
    <w:rsid w:val="0020589E"/>
    <w:rsid w:val="002139E6"/>
    <w:rsid w:val="00213FBE"/>
    <w:rsid w:val="00216D05"/>
    <w:rsid w:val="00220670"/>
    <w:rsid w:val="002210DF"/>
    <w:rsid w:val="00227319"/>
    <w:rsid w:val="00233A3B"/>
    <w:rsid w:val="00241B7D"/>
    <w:rsid w:val="002458EF"/>
    <w:rsid w:val="00250333"/>
    <w:rsid w:val="002513E1"/>
    <w:rsid w:val="002536EB"/>
    <w:rsid w:val="0025491A"/>
    <w:rsid w:val="0025785A"/>
    <w:rsid w:val="00257871"/>
    <w:rsid w:val="00257B0D"/>
    <w:rsid w:val="002609BB"/>
    <w:rsid w:val="00260C0E"/>
    <w:rsid w:val="002636E6"/>
    <w:rsid w:val="00272ED6"/>
    <w:rsid w:val="002813FD"/>
    <w:rsid w:val="00282E1A"/>
    <w:rsid w:val="00285D49"/>
    <w:rsid w:val="00286226"/>
    <w:rsid w:val="00287618"/>
    <w:rsid w:val="00287F56"/>
    <w:rsid w:val="00292DF5"/>
    <w:rsid w:val="00292E01"/>
    <w:rsid w:val="00296884"/>
    <w:rsid w:val="0029713A"/>
    <w:rsid w:val="00297292"/>
    <w:rsid w:val="002A393B"/>
    <w:rsid w:val="002A629B"/>
    <w:rsid w:val="002B0396"/>
    <w:rsid w:val="002B4DC3"/>
    <w:rsid w:val="002B7413"/>
    <w:rsid w:val="002B7F1C"/>
    <w:rsid w:val="002C530E"/>
    <w:rsid w:val="002D38D8"/>
    <w:rsid w:val="002D6FA4"/>
    <w:rsid w:val="002E47DE"/>
    <w:rsid w:val="002E4A6F"/>
    <w:rsid w:val="002E59DD"/>
    <w:rsid w:val="002E69CD"/>
    <w:rsid w:val="002F3B44"/>
    <w:rsid w:val="002F6F71"/>
    <w:rsid w:val="002F7144"/>
    <w:rsid w:val="00302D1A"/>
    <w:rsid w:val="00305D66"/>
    <w:rsid w:val="0030661A"/>
    <w:rsid w:val="0030783B"/>
    <w:rsid w:val="00310FB5"/>
    <w:rsid w:val="0031441B"/>
    <w:rsid w:val="00315148"/>
    <w:rsid w:val="00315AE5"/>
    <w:rsid w:val="003169D6"/>
    <w:rsid w:val="00324852"/>
    <w:rsid w:val="00331BE8"/>
    <w:rsid w:val="00334BBC"/>
    <w:rsid w:val="00336BA7"/>
    <w:rsid w:val="003370C1"/>
    <w:rsid w:val="003458BA"/>
    <w:rsid w:val="00351FE9"/>
    <w:rsid w:val="00354894"/>
    <w:rsid w:val="003548B2"/>
    <w:rsid w:val="00363669"/>
    <w:rsid w:val="00363767"/>
    <w:rsid w:val="00366DFA"/>
    <w:rsid w:val="003725B3"/>
    <w:rsid w:val="00372C26"/>
    <w:rsid w:val="00377FDB"/>
    <w:rsid w:val="00386745"/>
    <w:rsid w:val="00390158"/>
    <w:rsid w:val="003923D8"/>
    <w:rsid w:val="00394597"/>
    <w:rsid w:val="0039527A"/>
    <w:rsid w:val="003976F4"/>
    <w:rsid w:val="003A2AA1"/>
    <w:rsid w:val="003A3F5F"/>
    <w:rsid w:val="003C0BE8"/>
    <w:rsid w:val="003C32FD"/>
    <w:rsid w:val="003C5D1D"/>
    <w:rsid w:val="003D1916"/>
    <w:rsid w:val="003D2503"/>
    <w:rsid w:val="003E6EE7"/>
    <w:rsid w:val="003F0C9D"/>
    <w:rsid w:val="003F1261"/>
    <w:rsid w:val="003F1A8A"/>
    <w:rsid w:val="003F25E0"/>
    <w:rsid w:val="003F3618"/>
    <w:rsid w:val="0040392E"/>
    <w:rsid w:val="004079AD"/>
    <w:rsid w:val="0041444B"/>
    <w:rsid w:val="0042150F"/>
    <w:rsid w:val="00424DD9"/>
    <w:rsid w:val="004269DC"/>
    <w:rsid w:val="00427D27"/>
    <w:rsid w:val="00431637"/>
    <w:rsid w:val="00432B2F"/>
    <w:rsid w:val="00434D76"/>
    <w:rsid w:val="00440CCC"/>
    <w:rsid w:val="004427FF"/>
    <w:rsid w:val="0044604F"/>
    <w:rsid w:val="004479E3"/>
    <w:rsid w:val="004501F8"/>
    <w:rsid w:val="00454D8D"/>
    <w:rsid w:val="00455DC8"/>
    <w:rsid w:val="00456F07"/>
    <w:rsid w:val="00466CDB"/>
    <w:rsid w:val="00466EF4"/>
    <w:rsid w:val="004673AA"/>
    <w:rsid w:val="004740A5"/>
    <w:rsid w:val="00476A1D"/>
    <w:rsid w:val="00483378"/>
    <w:rsid w:val="004847EE"/>
    <w:rsid w:val="00484E08"/>
    <w:rsid w:val="0048649C"/>
    <w:rsid w:val="004908F4"/>
    <w:rsid w:val="00493921"/>
    <w:rsid w:val="00494D96"/>
    <w:rsid w:val="004968B1"/>
    <w:rsid w:val="004A3072"/>
    <w:rsid w:val="004A309C"/>
    <w:rsid w:val="004A7A98"/>
    <w:rsid w:val="004B0722"/>
    <w:rsid w:val="004B0ADE"/>
    <w:rsid w:val="004B4DE7"/>
    <w:rsid w:val="004C09F8"/>
    <w:rsid w:val="004C0DEE"/>
    <w:rsid w:val="004C3FDC"/>
    <w:rsid w:val="004C60BF"/>
    <w:rsid w:val="004C61F5"/>
    <w:rsid w:val="004D2ED5"/>
    <w:rsid w:val="004D472E"/>
    <w:rsid w:val="004D4D8E"/>
    <w:rsid w:val="004D630A"/>
    <w:rsid w:val="004D74C6"/>
    <w:rsid w:val="004E0CCD"/>
    <w:rsid w:val="004E2598"/>
    <w:rsid w:val="004E3533"/>
    <w:rsid w:val="004E3973"/>
    <w:rsid w:val="004F03AB"/>
    <w:rsid w:val="004F421A"/>
    <w:rsid w:val="005048E4"/>
    <w:rsid w:val="00511D3A"/>
    <w:rsid w:val="0051286C"/>
    <w:rsid w:val="0051327B"/>
    <w:rsid w:val="00513A26"/>
    <w:rsid w:val="005150C7"/>
    <w:rsid w:val="005203DC"/>
    <w:rsid w:val="00527571"/>
    <w:rsid w:val="00533F4F"/>
    <w:rsid w:val="00534EB1"/>
    <w:rsid w:val="00543258"/>
    <w:rsid w:val="00545C5C"/>
    <w:rsid w:val="00547B07"/>
    <w:rsid w:val="00551218"/>
    <w:rsid w:val="00554ACD"/>
    <w:rsid w:val="00560681"/>
    <w:rsid w:val="00562FEB"/>
    <w:rsid w:val="00564D68"/>
    <w:rsid w:val="005652FF"/>
    <w:rsid w:val="00565464"/>
    <w:rsid w:val="0057127F"/>
    <w:rsid w:val="00572875"/>
    <w:rsid w:val="00572DBA"/>
    <w:rsid w:val="00573009"/>
    <w:rsid w:val="005804CC"/>
    <w:rsid w:val="005818E0"/>
    <w:rsid w:val="00590419"/>
    <w:rsid w:val="0059150D"/>
    <w:rsid w:val="00591B65"/>
    <w:rsid w:val="00591BA7"/>
    <w:rsid w:val="00593098"/>
    <w:rsid w:val="005947AB"/>
    <w:rsid w:val="00594AF1"/>
    <w:rsid w:val="00594F7C"/>
    <w:rsid w:val="005A20A0"/>
    <w:rsid w:val="005A3852"/>
    <w:rsid w:val="005A60A6"/>
    <w:rsid w:val="005B3D65"/>
    <w:rsid w:val="005B699E"/>
    <w:rsid w:val="005C20A1"/>
    <w:rsid w:val="005C2A0A"/>
    <w:rsid w:val="005C305B"/>
    <w:rsid w:val="005C3526"/>
    <w:rsid w:val="005C3929"/>
    <w:rsid w:val="005C6C29"/>
    <w:rsid w:val="005C7890"/>
    <w:rsid w:val="005E0D14"/>
    <w:rsid w:val="005E3365"/>
    <w:rsid w:val="005E43EF"/>
    <w:rsid w:val="005E57FF"/>
    <w:rsid w:val="005F03A7"/>
    <w:rsid w:val="005F0F22"/>
    <w:rsid w:val="005F3271"/>
    <w:rsid w:val="005F33C2"/>
    <w:rsid w:val="005F35BB"/>
    <w:rsid w:val="005F36DA"/>
    <w:rsid w:val="005F396B"/>
    <w:rsid w:val="006048C9"/>
    <w:rsid w:val="00606194"/>
    <w:rsid w:val="006136DC"/>
    <w:rsid w:val="0061686F"/>
    <w:rsid w:val="00623DCE"/>
    <w:rsid w:val="00623F80"/>
    <w:rsid w:val="00624B89"/>
    <w:rsid w:val="00630C55"/>
    <w:rsid w:val="00633A43"/>
    <w:rsid w:val="006349D0"/>
    <w:rsid w:val="00637FB3"/>
    <w:rsid w:val="00640D1A"/>
    <w:rsid w:val="00643BC3"/>
    <w:rsid w:val="00650B89"/>
    <w:rsid w:val="00656A8E"/>
    <w:rsid w:val="00656AB0"/>
    <w:rsid w:val="0066027B"/>
    <w:rsid w:val="00660D22"/>
    <w:rsid w:val="006630FF"/>
    <w:rsid w:val="006674C4"/>
    <w:rsid w:val="0066771A"/>
    <w:rsid w:val="0067332E"/>
    <w:rsid w:val="00682338"/>
    <w:rsid w:val="00682627"/>
    <w:rsid w:val="00685F77"/>
    <w:rsid w:val="00687595"/>
    <w:rsid w:val="006937E1"/>
    <w:rsid w:val="0069698F"/>
    <w:rsid w:val="006974D0"/>
    <w:rsid w:val="006A11CA"/>
    <w:rsid w:val="006A2CE2"/>
    <w:rsid w:val="006A35B1"/>
    <w:rsid w:val="006B0BE9"/>
    <w:rsid w:val="006B17E6"/>
    <w:rsid w:val="006B2391"/>
    <w:rsid w:val="006B3199"/>
    <w:rsid w:val="006C1D09"/>
    <w:rsid w:val="006C300F"/>
    <w:rsid w:val="006C5B18"/>
    <w:rsid w:val="006C73EF"/>
    <w:rsid w:val="006D36B8"/>
    <w:rsid w:val="006D4509"/>
    <w:rsid w:val="006D6445"/>
    <w:rsid w:val="006E1025"/>
    <w:rsid w:val="006E2812"/>
    <w:rsid w:val="006E4704"/>
    <w:rsid w:val="006F1320"/>
    <w:rsid w:val="006F39C2"/>
    <w:rsid w:val="006F76B5"/>
    <w:rsid w:val="0070184D"/>
    <w:rsid w:val="00701D3A"/>
    <w:rsid w:val="007022B4"/>
    <w:rsid w:val="00702FA7"/>
    <w:rsid w:val="00703F8A"/>
    <w:rsid w:val="00713DF8"/>
    <w:rsid w:val="00716E88"/>
    <w:rsid w:val="00720E52"/>
    <w:rsid w:val="0072250B"/>
    <w:rsid w:val="007319F4"/>
    <w:rsid w:val="00732423"/>
    <w:rsid w:val="00734ED7"/>
    <w:rsid w:val="00736699"/>
    <w:rsid w:val="007427E0"/>
    <w:rsid w:val="007433E5"/>
    <w:rsid w:val="007559E2"/>
    <w:rsid w:val="00760764"/>
    <w:rsid w:val="007624EA"/>
    <w:rsid w:val="00762A32"/>
    <w:rsid w:val="00767B48"/>
    <w:rsid w:val="00776BC7"/>
    <w:rsid w:val="007823F3"/>
    <w:rsid w:val="007833EE"/>
    <w:rsid w:val="00792BEF"/>
    <w:rsid w:val="00792D74"/>
    <w:rsid w:val="00793288"/>
    <w:rsid w:val="0079661B"/>
    <w:rsid w:val="007A4AEE"/>
    <w:rsid w:val="007A5F75"/>
    <w:rsid w:val="007B1256"/>
    <w:rsid w:val="007B53EF"/>
    <w:rsid w:val="007C25DE"/>
    <w:rsid w:val="007C3906"/>
    <w:rsid w:val="007C4631"/>
    <w:rsid w:val="007E3BCB"/>
    <w:rsid w:val="007E62D2"/>
    <w:rsid w:val="007E6384"/>
    <w:rsid w:val="007F07F9"/>
    <w:rsid w:val="007F1CE2"/>
    <w:rsid w:val="007F7802"/>
    <w:rsid w:val="007F7E1D"/>
    <w:rsid w:val="00806A3B"/>
    <w:rsid w:val="00810710"/>
    <w:rsid w:val="00816F94"/>
    <w:rsid w:val="0081753D"/>
    <w:rsid w:val="008231FA"/>
    <w:rsid w:val="00826A73"/>
    <w:rsid w:val="00827317"/>
    <w:rsid w:val="00834007"/>
    <w:rsid w:val="00837344"/>
    <w:rsid w:val="00842058"/>
    <w:rsid w:val="00844DA9"/>
    <w:rsid w:val="00846BE6"/>
    <w:rsid w:val="008470E5"/>
    <w:rsid w:val="0084737F"/>
    <w:rsid w:val="00850AAD"/>
    <w:rsid w:val="0085405B"/>
    <w:rsid w:val="00854CC2"/>
    <w:rsid w:val="00860F54"/>
    <w:rsid w:val="00862D4A"/>
    <w:rsid w:val="008638ED"/>
    <w:rsid w:val="0086545E"/>
    <w:rsid w:val="00867B20"/>
    <w:rsid w:val="00882266"/>
    <w:rsid w:val="008865EF"/>
    <w:rsid w:val="00887A76"/>
    <w:rsid w:val="0089060C"/>
    <w:rsid w:val="008937E2"/>
    <w:rsid w:val="00896904"/>
    <w:rsid w:val="008A0547"/>
    <w:rsid w:val="008A134C"/>
    <w:rsid w:val="008A5E5C"/>
    <w:rsid w:val="008B203A"/>
    <w:rsid w:val="008B26A0"/>
    <w:rsid w:val="008B32CA"/>
    <w:rsid w:val="008B3A3A"/>
    <w:rsid w:val="008C6826"/>
    <w:rsid w:val="008D19AB"/>
    <w:rsid w:val="008E3BBC"/>
    <w:rsid w:val="008F254C"/>
    <w:rsid w:val="008F2A16"/>
    <w:rsid w:val="008F3DB5"/>
    <w:rsid w:val="008F44AC"/>
    <w:rsid w:val="008F5502"/>
    <w:rsid w:val="008F582F"/>
    <w:rsid w:val="008F5AD6"/>
    <w:rsid w:val="008F6E21"/>
    <w:rsid w:val="008F6E75"/>
    <w:rsid w:val="00905557"/>
    <w:rsid w:val="00905BE0"/>
    <w:rsid w:val="00905F8E"/>
    <w:rsid w:val="009067E9"/>
    <w:rsid w:val="00910F3A"/>
    <w:rsid w:val="00912E8D"/>
    <w:rsid w:val="0091730B"/>
    <w:rsid w:val="009211A6"/>
    <w:rsid w:val="00931446"/>
    <w:rsid w:val="00933775"/>
    <w:rsid w:val="009360D1"/>
    <w:rsid w:val="0094362C"/>
    <w:rsid w:val="0094528A"/>
    <w:rsid w:val="00945396"/>
    <w:rsid w:val="00945F7F"/>
    <w:rsid w:val="009466F6"/>
    <w:rsid w:val="00946ABC"/>
    <w:rsid w:val="009478B6"/>
    <w:rsid w:val="00954F96"/>
    <w:rsid w:val="00957B06"/>
    <w:rsid w:val="00960232"/>
    <w:rsid w:val="009702CD"/>
    <w:rsid w:val="009714C8"/>
    <w:rsid w:val="009758A9"/>
    <w:rsid w:val="009778B0"/>
    <w:rsid w:val="00977D60"/>
    <w:rsid w:val="00990089"/>
    <w:rsid w:val="00991EEA"/>
    <w:rsid w:val="00997BC5"/>
    <w:rsid w:val="009A336F"/>
    <w:rsid w:val="009A48C9"/>
    <w:rsid w:val="009A4A9E"/>
    <w:rsid w:val="009A6121"/>
    <w:rsid w:val="009B3F20"/>
    <w:rsid w:val="009B4E29"/>
    <w:rsid w:val="009B5D80"/>
    <w:rsid w:val="009C1798"/>
    <w:rsid w:val="009C3504"/>
    <w:rsid w:val="009D192E"/>
    <w:rsid w:val="009D46FB"/>
    <w:rsid w:val="009D49CE"/>
    <w:rsid w:val="009D4BDD"/>
    <w:rsid w:val="009E1411"/>
    <w:rsid w:val="009E77C6"/>
    <w:rsid w:val="009F011E"/>
    <w:rsid w:val="009F3437"/>
    <w:rsid w:val="009F3A6E"/>
    <w:rsid w:val="009F4AD0"/>
    <w:rsid w:val="00A02931"/>
    <w:rsid w:val="00A07A8C"/>
    <w:rsid w:val="00A10805"/>
    <w:rsid w:val="00A1253C"/>
    <w:rsid w:val="00A1477C"/>
    <w:rsid w:val="00A1671A"/>
    <w:rsid w:val="00A215E8"/>
    <w:rsid w:val="00A21686"/>
    <w:rsid w:val="00A2195B"/>
    <w:rsid w:val="00A24181"/>
    <w:rsid w:val="00A25837"/>
    <w:rsid w:val="00A27650"/>
    <w:rsid w:val="00A3246D"/>
    <w:rsid w:val="00A3271B"/>
    <w:rsid w:val="00A32D34"/>
    <w:rsid w:val="00A36D6C"/>
    <w:rsid w:val="00A43E6A"/>
    <w:rsid w:val="00A51406"/>
    <w:rsid w:val="00A57217"/>
    <w:rsid w:val="00A61200"/>
    <w:rsid w:val="00A615F6"/>
    <w:rsid w:val="00A65C46"/>
    <w:rsid w:val="00A70895"/>
    <w:rsid w:val="00A80254"/>
    <w:rsid w:val="00A8148B"/>
    <w:rsid w:val="00A83B10"/>
    <w:rsid w:val="00A84926"/>
    <w:rsid w:val="00A90E2D"/>
    <w:rsid w:val="00A91502"/>
    <w:rsid w:val="00A91924"/>
    <w:rsid w:val="00A933FA"/>
    <w:rsid w:val="00AA40B2"/>
    <w:rsid w:val="00AA43DE"/>
    <w:rsid w:val="00AA6A87"/>
    <w:rsid w:val="00AB0054"/>
    <w:rsid w:val="00AB172F"/>
    <w:rsid w:val="00AB7099"/>
    <w:rsid w:val="00AC200F"/>
    <w:rsid w:val="00AC3DFD"/>
    <w:rsid w:val="00AC6AFA"/>
    <w:rsid w:val="00AC79E2"/>
    <w:rsid w:val="00AD3EC1"/>
    <w:rsid w:val="00AD3ED5"/>
    <w:rsid w:val="00AD66FD"/>
    <w:rsid w:val="00AE2FE3"/>
    <w:rsid w:val="00AE38D3"/>
    <w:rsid w:val="00AF0C39"/>
    <w:rsid w:val="00AF1846"/>
    <w:rsid w:val="00AF2772"/>
    <w:rsid w:val="00AF5300"/>
    <w:rsid w:val="00B00279"/>
    <w:rsid w:val="00B02F19"/>
    <w:rsid w:val="00B12097"/>
    <w:rsid w:val="00B179F6"/>
    <w:rsid w:val="00B20846"/>
    <w:rsid w:val="00B20C07"/>
    <w:rsid w:val="00B22878"/>
    <w:rsid w:val="00B22C00"/>
    <w:rsid w:val="00B23884"/>
    <w:rsid w:val="00B23ABA"/>
    <w:rsid w:val="00B30A7E"/>
    <w:rsid w:val="00B356EC"/>
    <w:rsid w:val="00B4106A"/>
    <w:rsid w:val="00B43853"/>
    <w:rsid w:val="00B44202"/>
    <w:rsid w:val="00B516D3"/>
    <w:rsid w:val="00B524EE"/>
    <w:rsid w:val="00B61569"/>
    <w:rsid w:val="00B61EA3"/>
    <w:rsid w:val="00B62FDF"/>
    <w:rsid w:val="00B63892"/>
    <w:rsid w:val="00B638B4"/>
    <w:rsid w:val="00B716C8"/>
    <w:rsid w:val="00B72E7A"/>
    <w:rsid w:val="00B84794"/>
    <w:rsid w:val="00B85329"/>
    <w:rsid w:val="00B8536D"/>
    <w:rsid w:val="00B911B6"/>
    <w:rsid w:val="00B93013"/>
    <w:rsid w:val="00B95A20"/>
    <w:rsid w:val="00BA018B"/>
    <w:rsid w:val="00BA4321"/>
    <w:rsid w:val="00BA4747"/>
    <w:rsid w:val="00BA6238"/>
    <w:rsid w:val="00BB018B"/>
    <w:rsid w:val="00BB0C55"/>
    <w:rsid w:val="00BB2E5F"/>
    <w:rsid w:val="00BB2FA2"/>
    <w:rsid w:val="00BB5E2A"/>
    <w:rsid w:val="00BC4A34"/>
    <w:rsid w:val="00BC5152"/>
    <w:rsid w:val="00BC72FE"/>
    <w:rsid w:val="00BD058D"/>
    <w:rsid w:val="00BD1BA0"/>
    <w:rsid w:val="00BD380F"/>
    <w:rsid w:val="00BE0A21"/>
    <w:rsid w:val="00BE0FCD"/>
    <w:rsid w:val="00BE2BA9"/>
    <w:rsid w:val="00BE3206"/>
    <w:rsid w:val="00BE47C8"/>
    <w:rsid w:val="00BE4957"/>
    <w:rsid w:val="00BE5B93"/>
    <w:rsid w:val="00BE648C"/>
    <w:rsid w:val="00BF4B45"/>
    <w:rsid w:val="00BF50B3"/>
    <w:rsid w:val="00C00CA4"/>
    <w:rsid w:val="00C06657"/>
    <w:rsid w:val="00C116B8"/>
    <w:rsid w:val="00C149C7"/>
    <w:rsid w:val="00C17813"/>
    <w:rsid w:val="00C23FAA"/>
    <w:rsid w:val="00C24D82"/>
    <w:rsid w:val="00C350E4"/>
    <w:rsid w:val="00C355EC"/>
    <w:rsid w:val="00C43F30"/>
    <w:rsid w:val="00C44DCC"/>
    <w:rsid w:val="00C44EC8"/>
    <w:rsid w:val="00C46C4E"/>
    <w:rsid w:val="00C47220"/>
    <w:rsid w:val="00C54B35"/>
    <w:rsid w:val="00C55942"/>
    <w:rsid w:val="00C7082C"/>
    <w:rsid w:val="00C71BEF"/>
    <w:rsid w:val="00C72037"/>
    <w:rsid w:val="00C739CC"/>
    <w:rsid w:val="00C7529A"/>
    <w:rsid w:val="00C75AB4"/>
    <w:rsid w:val="00C80EE8"/>
    <w:rsid w:val="00C8158E"/>
    <w:rsid w:val="00C91A57"/>
    <w:rsid w:val="00C920CB"/>
    <w:rsid w:val="00CA0C13"/>
    <w:rsid w:val="00CA2A2C"/>
    <w:rsid w:val="00CA2BA7"/>
    <w:rsid w:val="00CB1B1F"/>
    <w:rsid w:val="00CB4F23"/>
    <w:rsid w:val="00CB5406"/>
    <w:rsid w:val="00CB5544"/>
    <w:rsid w:val="00CD13F4"/>
    <w:rsid w:val="00CD5A91"/>
    <w:rsid w:val="00CE176B"/>
    <w:rsid w:val="00CF2411"/>
    <w:rsid w:val="00CF2DC7"/>
    <w:rsid w:val="00CF3DDB"/>
    <w:rsid w:val="00CF402A"/>
    <w:rsid w:val="00CF5039"/>
    <w:rsid w:val="00CF5A58"/>
    <w:rsid w:val="00D00F66"/>
    <w:rsid w:val="00D04914"/>
    <w:rsid w:val="00D14A4E"/>
    <w:rsid w:val="00D169DC"/>
    <w:rsid w:val="00D17314"/>
    <w:rsid w:val="00D223AD"/>
    <w:rsid w:val="00D24037"/>
    <w:rsid w:val="00D24A34"/>
    <w:rsid w:val="00D315EC"/>
    <w:rsid w:val="00D3257F"/>
    <w:rsid w:val="00D411E1"/>
    <w:rsid w:val="00D46445"/>
    <w:rsid w:val="00D516FE"/>
    <w:rsid w:val="00D539E8"/>
    <w:rsid w:val="00D60F77"/>
    <w:rsid w:val="00D61243"/>
    <w:rsid w:val="00D63660"/>
    <w:rsid w:val="00D77AC5"/>
    <w:rsid w:val="00D833BD"/>
    <w:rsid w:val="00D834DC"/>
    <w:rsid w:val="00D84187"/>
    <w:rsid w:val="00D841D6"/>
    <w:rsid w:val="00D865DC"/>
    <w:rsid w:val="00DA7A20"/>
    <w:rsid w:val="00DB435F"/>
    <w:rsid w:val="00DB71C0"/>
    <w:rsid w:val="00DC7420"/>
    <w:rsid w:val="00DD373C"/>
    <w:rsid w:val="00DE1374"/>
    <w:rsid w:val="00DE4014"/>
    <w:rsid w:val="00DE46FF"/>
    <w:rsid w:val="00DF1274"/>
    <w:rsid w:val="00DF2800"/>
    <w:rsid w:val="00E01F8F"/>
    <w:rsid w:val="00E02959"/>
    <w:rsid w:val="00E100E4"/>
    <w:rsid w:val="00E10223"/>
    <w:rsid w:val="00E12F03"/>
    <w:rsid w:val="00E14A81"/>
    <w:rsid w:val="00E16D13"/>
    <w:rsid w:val="00E35E45"/>
    <w:rsid w:val="00E361D6"/>
    <w:rsid w:val="00E43926"/>
    <w:rsid w:val="00E44064"/>
    <w:rsid w:val="00E456AC"/>
    <w:rsid w:val="00E46759"/>
    <w:rsid w:val="00E47856"/>
    <w:rsid w:val="00E52167"/>
    <w:rsid w:val="00E55A7A"/>
    <w:rsid w:val="00E561C5"/>
    <w:rsid w:val="00E60F80"/>
    <w:rsid w:val="00E61CB2"/>
    <w:rsid w:val="00E64B77"/>
    <w:rsid w:val="00E673FA"/>
    <w:rsid w:val="00E70AEB"/>
    <w:rsid w:val="00E723C1"/>
    <w:rsid w:val="00E745AD"/>
    <w:rsid w:val="00E77670"/>
    <w:rsid w:val="00E90903"/>
    <w:rsid w:val="00E9175B"/>
    <w:rsid w:val="00E923E1"/>
    <w:rsid w:val="00E93B48"/>
    <w:rsid w:val="00E96BC1"/>
    <w:rsid w:val="00E97305"/>
    <w:rsid w:val="00EA08DD"/>
    <w:rsid w:val="00EA1678"/>
    <w:rsid w:val="00EA2818"/>
    <w:rsid w:val="00EA61E8"/>
    <w:rsid w:val="00EA76BE"/>
    <w:rsid w:val="00EB4A43"/>
    <w:rsid w:val="00EB4CAD"/>
    <w:rsid w:val="00EB560C"/>
    <w:rsid w:val="00EB5A1B"/>
    <w:rsid w:val="00EB765E"/>
    <w:rsid w:val="00EC07D6"/>
    <w:rsid w:val="00EC2B7E"/>
    <w:rsid w:val="00EC4D04"/>
    <w:rsid w:val="00EC5F41"/>
    <w:rsid w:val="00EC7062"/>
    <w:rsid w:val="00EC784C"/>
    <w:rsid w:val="00ED501E"/>
    <w:rsid w:val="00EE2C31"/>
    <w:rsid w:val="00EE70A9"/>
    <w:rsid w:val="00EE7A82"/>
    <w:rsid w:val="00EF04A3"/>
    <w:rsid w:val="00EF60A4"/>
    <w:rsid w:val="00F01300"/>
    <w:rsid w:val="00F05CC1"/>
    <w:rsid w:val="00F117F4"/>
    <w:rsid w:val="00F149F0"/>
    <w:rsid w:val="00F2010D"/>
    <w:rsid w:val="00F20E35"/>
    <w:rsid w:val="00F2224B"/>
    <w:rsid w:val="00F24037"/>
    <w:rsid w:val="00F309BA"/>
    <w:rsid w:val="00F323E6"/>
    <w:rsid w:val="00F47950"/>
    <w:rsid w:val="00F50457"/>
    <w:rsid w:val="00F50724"/>
    <w:rsid w:val="00F539D4"/>
    <w:rsid w:val="00F61653"/>
    <w:rsid w:val="00F62194"/>
    <w:rsid w:val="00F64930"/>
    <w:rsid w:val="00F64C08"/>
    <w:rsid w:val="00F64EA9"/>
    <w:rsid w:val="00F710E8"/>
    <w:rsid w:val="00F7207C"/>
    <w:rsid w:val="00F722F1"/>
    <w:rsid w:val="00F7362C"/>
    <w:rsid w:val="00F81FDC"/>
    <w:rsid w:val="00F83139"/>
    <w:rsid w:val="00F83E78"/>
    <w:rsid w:val="00F84626"/>
    <w:rsid w:val="00F84B03"/>
    <w:rsid w:val="00F86DF2"/>
    <w:rsid w:val="00F87330"/>
    <w:rsid w:val="00F87E03"/>
    <w:rsid w:val="00F9271D"/>
    <w:rsid w:val="00F948E7"/>
    <w:rsid w:val="00F94F84"/>
    <w:rsid w:val="00F96775"/>
    <w:rsid w:val="00F96FFD"/>
    <w:rsid w:val="00FA0940"/>
    <w:rsid w:val="00FA2FCA"/>
    <w:rsid w:val="00FA78A5"/>
    <w:rsid w:val="00FB0017"/>
    <w:rsid w:val="00FB108D"/>
    <w:rsid w:val="00FB33B1"/>
    <w:rsid w:val="00FB3BD9"/>
    <w:rsid w:val="00FB46D5"/>
    <w:rsid w:val="00FB6DA3"/>
    <w:rsid w:val="00FB712B"/>
    <w:rsid w:val="00FD0926"/>
    <w:rsid w:val="00FD28C2"/>
    <w:rsid w:val="00FD4F60"/>
    <w:rsid w:val="00FD504B"/>
    <w:rsid w:val="00FD7BD9"/>
    <w:rsid w:val="00FE1EE4"/>
    <w:rsid w:val="00FE3049"/>
    <w:rsid w:val="00FE453A"/>
    <w:rsid w:val="00FE64E6"/>
    <w:rsid w:val="00FE74E7"/>
    <w:rsid w:val="00FF0A8A"/>
    <w:rsid w:val="00FF0E8C"/>
    <w:rsid w:val="00FF319A"/>
    <w:rsid w:val="00FF427D"/>
    <w:rsid w:val="00FF71B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
    <w:name w:val="Normal"/>
    <w:qFormat/>
    <w:rsid w:val="009B5D80"/>
    <w:rPr>
      <w:sz w:val="24"/>
      <w:szCs w:val="24"/>
    </w:rPr>
  </w:style>
  <w:style w:type="paragraph" w:styleId="Cmsor1">
    <w:name w:val="heading 1"/>
    <w:basedOn w:val="Norml"/>
    <w:next w:val="Norml"/>
    <w:link w:val="Cmsor1Char"/>
    <w:uiPriority w:val="99"/>
    <w:qFormat/>
    <w:rsid w:val="002C530E"/>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2C530E"/>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9"/>
    <w:qFormat/>
    <w:rsid w:val="002C530E"/>
    <w:pPr>
      <w:keepNext/>
      <w:spacing w:before="240" w:after="60"/>
      <w:outlineLvl w:val="2"/>
    </w:pPr>
    <w:rPr>
      <w:rFonts w:ascii="Arial" w:hAnsi="Arial" w:cs="Arial"/>
      <w:b/>
      <w:bCs/>
      <w:sz w:val="26"/>
      <w:szCs w:val="26"/>
    </w:rPr>
  </w:style>
  <w:style w:type="paragraph" w:styleId="Cmsor4">
    <w:name w:val="heading 4"/>
    <w:basedOn w:val="Norml"/>
    <w:next w:val="Norml"/>
    <w:link w:val="Cmsor4Char"/>
    <w:uiPriority w:val="99"/>
    <w:qFormat/>
    <w:rsid w:val="002C530E"/>
    <w:pPr>
      <w:keepNext/>
      <w:spacing w:before="240" w:after="60"/>
      <w:outlineLvl w:val="3"/>
    </w:pPr>
    <w:rPr>
      <w:b/>
      <w:bCs/>
      <w:sz w:val="28"/>
      <w:szCs w:val="28"/>
    </w:rPr>
  </w:style>
  <w:style w:type="paragraph" w:styleId="Cmsor5">
    <w:name w:val="heading 5"/>
    <w:basedOn w:val="Norml"/>
    <w:next w:val="Norml"/>
    <w:link w:val="Cmsor5Char"/>
    <w:uiPriority w:val="99"/>
    <w:qFormat/>
    <w:rsid w:val="002C530E"/>
    <w:pPr>
      <w:spacing w:before="240" w:after="60"/>
      <w:outlineLvl w:val="4"/>
    </w:pPr>
    <w:rPr>
      <w:b/>
      <w:bCs/>
      <w:i/>
      <w:iCs/>
      <w:sz w:val="26"/>
      <w:szCs w:val="26"/>
    </w:rPr>
  </w:style>
  <w:style w:type="paragraph" w:styleId="Cmsor6">
    <w:name w:val="heading 6"/>
    <w:basedOn w:val="Norml"/>
    <w:next w:val="Norml"/>
    <w:link w:val="Cmsor6Char"/>
    <w:uiPriority w:val="99"/>
    <w:qFormat/>
    <w:rsid w:val="002C530E"/>
    <w:pPr>
      <w:spacing w:before="240" w:after="60"/>
      <w:outlineLvl w:val="5"/>
    </w:pPr>
    <w:rPr>
      <w:b/>
      <w:bCs/>
      <w:sz w:val="22"/>
      <w:szCs w:val="22"/>
    </w:rPr>
  </w:style>
  <w:style w:type="paragraph" w:styleId="Cmsor7">
    <w:name w:val="heading 7"/>
    <w:basedOn w:val="Norml"/>
    <w:next w:val="Norml"/>
    <w:link w:val="Cmsor7Char"/>
    <w:uiPriority w:val="99"/>
    <w:qFormat/>
    <w:rsid w:val="002C530E"/>
    <w:pPr>
      <w:spacing w:before="240" w:after="60"/>
      <w:outlineLvl w:val="6"/>
    </w:pPr>
  </w:style>
  <w:style w:type="paragraph" w:styleId="Cmsor8">
    <w:name w:val="heading 8"/>
    <w:basedOn w:val="Norml"/>
    <w:next w:val="Norml"/>
    <w:link w:val="Cmsor8Char"/>
    <w:uiPriority w:val="99"/>
    <w:qFormat/>
    <w:rsid w:val="002C530E"/>
    <w:pPr>
      <w:spacing w:before="240" w:after="60"/>
      <w:outlineLvl w:val="7"/>
    </w:pPr>
    <w:rPr>
      <w:i/>
      <w:iCs/>
    </w:rPr>
  </w:style>
  <w:style w:type="paragraph" w:styleId="Cmsor9">
    <w:name w:val="heading 9"/>
    <w:basedOn w:val="Norml"/>
    <w:next w:val="Norml"/>
    <w:link w:val="Cmsor9Char"/>
    <w:uiPriority w:val="99"/>
    <w:qFormat/>
    <w:rsid w:val="002C530E"/>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493921"/>
    <w:rPr>
      <w:rFonts w:ascii="Cambria" w:hAnsi="Cambria" w:cs="Times New Roman"/>
      <w:b/>
      <w:bCs/>
      <w:kern w:val="32"/>
      <w:sz w:val="32"/>
      <w:szCs w:val="32"/>
    </w:rPr>
  </w:style>
  <w:style w:type="character" w:customStyle="1" w:styleId="Cmsor2Char">
    <w:name w:val="Címsor 2 Char"/>
    <w:basedOn w:val="Bekezdsalapbettpusa"/>
    <w:link w:val="Cmsor2"/>
    <w:uiPriority w:val="99"/>
    <w:semiHidden/>
    <w:locked/>
    <w:rsid w:val="00493921"/>
    <w:rPr>
      <w:rFonts w:ascii="Cambria" w:hAnsi="Cambria" w:cs="Times New Roman"/>
      <w:b/>
      <w:bCs/>
      <w:i/>
      <w:iCs/>
      <w:sz w:val="28"/>
      <w:szCs w:val="28"/>
    </w:rPr>
  </w:style>
  <w:style w:type="character" w:customStyle="1" w:styleId="Cmsor3Char">
    <w:name w:val="Címsor 3 Char"/>
    <w:basedOn w:val="Bekezdsalapbettpusa"/>
    <w:link w:val="Cmsor3"/>
    <w:uiPriority w:val="99"/>
    <w:semiHidden/>
    <w:locked/>
    <w:rsid w:val="00493921"/>
    <w:rPr>
      <w:rFonts w:ascii="Cambria" w:hAnsi="Cambria" w:cs="Times New Roman"/>
      <w:b/>
      <w:bCs/>
      <w:sz w:val="26"/>
      <w:szCs w:val="26"/>
    </w:rPr>
  </w:style>
  <w:style w:type="character" w:customStyle="1" w:styleId="Cmsor4Char">
    <w:name w:val="Címsor 4 Char"/>
    <w:basedOn w:val="Bekezdsalapbettpusa"/>
    <w:link w:val="Cmsor4"/>
    <w:uiPriority w:val="99"/>
    <w:semiHidden/>
    <w:locked/>
    <w:rsid w:val="00493921"/>
    <w:rPr>
      <w:rFonts w:ascii="Calibri" w:hAnsi="Calibri" w:cs="Times New Roman"/>
      <w:b/>
      <w:bCs/>
      <w:sz w:val="28"/>
      <w:szCs w:val="28"/>
    </w:rPr>
  </w:style>
  <w:style w:type="character" w:customStyle="1" w:styleId="Cmsor5Char">
    <w:name w:val="Címsor 5 Char"/>
    <w:basedOn w:val="Bekezdsalapbettpusa"/>
    <w:link w:val="Cmsor5"/>
    <w:uiPriority w:val="99"/>
    <w:semiHidden/>
    <w:locked/>
    <w:rsid w:val="00493921"/>
    <w:rPr>
      <w:rFonts w:ascii="Calibri" w:hAnsi="Calibri" w:cs="Times New Roman"/>
      <w:b/>
      <w:bCs/>
      <w:i/>
      <w:iCs/>
      <w:sz w:val="26"/>
      <w:szCs w:val="26"/>
    </w:rPr>
  </w:style>
  <w:style w:type="character" w:customStyle="1" w:styleId="Cmsor6Char">
    <w:name w:val="Címsor 6 Char"/>
    <w:basedOn w:val="Bekezdsalapbettpusa"/>
    <w:link w:val="Cmsor6"/>
    <w:uiPriority w:val="99"/>
    <w:semiHidden/>
    <w:locked/>
    <w:rsid w:val="00493921"/>
    <w:rPr>
      <w:rFonts w:ascii="Calibri" w:hAnsi="Calibri" w:cs="Times New Roman"/>
      <w:b/>
      <w:bCs/>
    </w:rPr>
  </w:style>
  <w:style w:type="character" w:customStyle="1" w:styleId="Cmsor7Char">
    <w:name w:val="Címsor 7 Char"/>
    <w:basedOn w:val="Bekezdsalapbettpusa"/>
    <w:link w:val="Cmsor7"/>
    <w:uiPriority w:val="99"/>
    <w:semiHidden/>
    <w:locked/>
    <w:rsid w:val="00493921"/>
    <w:rPr>
      <w:rFonts w:ascii="Calibri" w:hAnsi="Calibri" w:cs="Times New Roman"/>
      <w:sz w:val="24"/>
      <w:szCs w:val="24"/>
    </w:rPr>
  </w:style>
  <w:style w:type="character" w:customStyle="1" w:styleId="Cmsor8Char">
    <w:name w:val="Címsor 8 Char"/>
    <w:basedOn w:val="Bekezdsalapbettpusa"/>
    <w:link w:val="Cmsor8"/>
    <w:uiPriority w:val="99"/>
    <w:semiHidden/>
    <w:locked/>
    <w:rsid w:val="00493921"/>
    <w:rPr>
      <w:rFonts w:ascii="Calibri" w:hAnsi="Calibri" w:cs="Times New Roman"/>
      <w:i/>
      <w:iCs/>
      <w:sz w:val="24"/>
      <w:szCs w:val="24"/>
    </w:rPr>
  </w:style>
  <w:style w:type="character" w:customStyle="1" w:styleId="Cmsor9Char">
    <w:name w:val="Címsor 9 Char"/>
    <w:basedOn w:val="Bekezdsalapbettpusa"/>
    <w:link w:val="Cmsor9"/>
    <w:uiPriority w:val="99"/>
    <w:semiHidden/>
    <w:locked/>
    <w:rsid w:val="00493921"/>
    <w:rPr>
      <w:rFonts w:ascii="Cambria" w:hAnsi="Cambria" w:cs="Times New Roman"/>
    </w:rPr>
  </w:style>
  <w:style w:type="paragraph" w:styleId="lfej">
    <w:name w:val="header"/>
    <w:basedOn w:val="Norml"/>
    <w:link w:val="lfejChar"/>
    <w:uiPriority w:val="99"/>
    <w:rsid w:val="002C530E"/>
    <w:pPr>
      <w:tabs>
        <w:tab w:val="center" w:pos="4536"/>
        <w:tab w:val="right" w:pos="9072"/>
      </w:tabs>
    </w:pPr>
  </w:style>
  <w:style w:type="character" w:customStyle="1" w:styleId="lfejChar">
    <w:name w:val="Élőfej Char"/>
    <w:basedOn w:val="Bekezdsalapbettpusa"/>
    <w:link w:val="lfej"/>
    <w:uiPriority w:val="99"/>
    <w:locked/>
    <w:rsid w:val="00E64B77"/>
    <w:rPr>
      <w:rFonts w:cs="Times New Roman"/>
      <w:sz w:val="24"/>
      <w:lang w:val="hu-HU" w:eastAsia="hu-HU"/>
    </w:rPr>
  </w:style>
  <w:style w:type="paragraph" w:styleId="llb">
    <w:name w:val="footer"/>
    <w:basedOn w:val="Norml"/>
    <w:link w:val="llbChar"/>
    <w:uiPriority w:val="99"/>
    <w:rsid w:val="002C530E"/>
    <w:pPr>
      <w:tabs>
        <w:tab w:val="center" w:pos="4536"/>
        <w:tab w:val="right" w:pos="9072"/>
      </w:tabs>
    </w:pPr>
  </w:style>
  <w:style w:type="character" w:customStyle="1" w:styleId="llbChar">
    <w:name w:val="Élőláb Char"/>
    <w:basedOn w:val="Bekezdsalapbettpusa"/>
    <w:link w:val="llb"/>
    <w:uiPriority w:val="99"/>
    <w:semiHidden/>
    <w:locked/>
    <w:rsid w:val="00493921"/>
    <w:rPr>
      <w:rFonts w:cs="Times New Roman"/>
      <w:sz w:val="24"/>
      <w:szCs w:val="24"/>
    </w:rPr>
  </w:style>
  <w:style w:type="table" w:styleId="Rcsostblzat">
    <w:name w:val="Table Grid"/>
    <w:basedOn w:val="Normltblzat"/>
    <w:uiPriority w:val="99"/>
    <w:rsid w:val="007E63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iPriority w:val="99"/>
    <w:rsid w:val="00044484"/>
    <w:pPr>
      <w:spacing w:before="100" w:beforeAutospacing="1" w:after="100" w:afterAutospacing="1"/>
    </w:pPr>
    <w:rPr>
      <w:color w:val="000000"/>
    </w:rPr>
  </w:style>
  <w:style w:type="character" w:styleId="Oldalszm">
    <w:name w:val="page number"/>
    <w:basedOn w:val="Bekezdsalapbettpusa"/>
    <w:uiPriority w:val="99"/>
    <w:rsid w:val="00B911B6"/>
    <w:rPr>
      <w:rFonts w:cs="Times New Roman"/>
    </w:rPr>
  </w:style>
  <w:style w:type="paragraph" w:customStyle="1" w:styleId="Char">
    <w:name w:val="Char"/>
    <w:basedOn w:val="Norml"/>
    <w:next w:val="Norml"/>
    <w:uiPriority w:val="99"/>
    <w:rsid w:val="00BA4321"/>
    <w:pPr>
      <w:spacing w:after="160" w:line="240" w:lineRule="exact"/>
    </w:pPr>
    <w:rPr>
      <w:rFonts w:ascii="Tahoma" w:hAnsi="Tahoma"/>
      <w:sz w:val="20"/>
      <w:szCs w:val="20"/>
      <w:lang w:val="en-US" w:eastAsia="en-US"/>
    </w:rPr>
  </w:style>
  <w:style w:type="character" w:styleId="Hiperhivatkozs">
    <w:name w:val="Hyperlink"/>
    <w:basedOn w:val="Bekezdsalapbettpusa"/>
    <w:uiPriority w:val="99"/>
    <w:rsid w:val="00867B20"/>
    <w:rPr>
      <w:rFonts w:cs="Times New Roman"/>
      <w:color w:val="0000FF"/>
      <w:u w:val="single"/>
    </w:rPr>
  </w:style>
  <w:style w:type="paragraph" w:customStyle="1" w:styleId="Char1">
    <w:name w:val="Char1"/>
    <w:basedOn w:val="Norml"/>
    <w:next w:val="Norml"/>
    <w:uiPriority w:val="99"/>
    <w:rsid w:val="000811D9"/>
    <w:pPr>
      <w:spacing w:after="160" w:line="240" w:lineRule="exact"/>
    </w:pPr>
    <w:rPr>
      <w:rFonts w:ascii="Tahoma" w:hAnsi="Tahoma"/>
      <w:sz w:val="20"/>
      <w:szCs w:val="20"/>
      <w:lang w:val="en-US" w:eastAsia="en-US"/>
    </w:rPr>
  </w:style>
  <w:style w:type="paragraph" w:customStyle="1" w:styleId="Bekezds">
    <w:name w:val="Bekezdés"/>
    <w:basedOn w:val="Norml"/>
    <w:uiPriority w:val="99"/>
    <w:rsid w:val="005C3526"/>
    <w:pPr>
      <w:numPr>
        <w:ilvl w:val="1"/>
        <w:numId w:val="13"/>
      </w:numPr>
      <w:tabs>
        <w:tab w:val="left" w:pos="540"/>
        <w:tab w:val="left" w:pos="567"/>
      </w:tabs>
      <w:spacing w:before="400"/>
      <w:jc w:val="both"/>
    </w:pPr>
    <w:rPr>
      <w:sz w:val="28"/>
    </w:rPr>
  </w:style>
  <w:style w:type="paragraph" w:customStyle="1" w:styleId="Paragrafus">
    <w:name w:val="Paragrafus"/>
    <w:basedOn w:val="Norml"/>
    <w:next w:val="Norml"/>
    <w:uiPriority w:val="99"/>
    <w:rsid w:val="005C3526"/>
    <w:pPr>
      <w:keepNext/>
      <w:numPr>
        <w:numId w:val="13"/>
      </w:numPr>
      <w:tabs>
        <w:tab w:val="center" w:pos="57"/>
        <w:tab w:val="center" w:pos="198"/>
      </w:tabs>
      <w:spacing w:before="400"/>
      <w:jc w:val="center"/>
    </w:pPr>
    <w:rPr>
      <w:b/>
      <w:bCs/>
      <w:sz w:val="28"/>
    </w:rPr>
  </w:style>
  <w:style w:type="paragraph" w:customStyle="1" w:styleId="Alpont">
    <w:name w:val="Alpont"/>
    <w:basedOn w:val="Norml"/>
    <w:uiPriority w:val="99"/>
    <w:rsid w:val="005C3526"/>
    <w:pPr>
      <w:numPr>
        <w:ilvl w:val="3"/>
        <w:numId w:val="13"/>
      </w:numPr>
      <w:tabs>
        <w:tab w:val="left" w:pos="540"/>
        <w:tab w:val="left" w:pos="567"/>
        <w:tab w:val="left" w:pos="4500"/>
      </w:tabs>
      <w:jc w:val="both"/>
    </w:pPr>
    <w:rPr>
      <w:sz w:val="28"/>
      <w:szCs w:val="28"/>
    </w:rPr>
  </w:style>
  <w:style w:type="paragraph" w:customStyle="1" w:styleId="Pont">
    <w:name w:val="Pont"/>
    <w:basedOn w:val="Bekezds"/>
    <w:uiPriority w:val="99"/>
    <w:rsid w:val="005C3526"/>
    <w:pPr>
      <w:numPr>
        <w:ilvl w:val="2"/>
      </w:numPr>
      <w:spacing w:before="0"/>
    </w:pPr>
    <w:rPr>
      <w:szCs w:val="28"/>
    </w:rPr>
  </w:style>
  <w:style w:type="character" w:styleId="Lbjegyzet-hivatkozs">
    <w:name w:val="footnote reference"/>
    <w:basedOn w:val="Bekezdsalapbettpusa"/>
    <w:uiPriority w:val="99"/>
    <w:semiHidden/>
    <w:rsid w:val="00BE2BA9"/>
    <w:rPr>
      <w:rFonts w:cs="Times New Roman"/>
      <w:vertAlign w:val="superscript"/>
    </w:rPr>
  </w:style>
  <w:style w:type="paragraph" w:styleId="Listaszerbekezds">
    <w:name w:val="List Paragraph"/>
    <w:basedOn w:val="Norml"/>
    <w:uiPriority w:val="99"/>
    <w:qFormat/>
    <w:rsid w:val="00E361D6"/>
    <w:pPr>
      <w:ind w:left="708" w:hanging="357"/>
    </w:pPr>
  </w:style>
  <w:style w:type="paragraph" w:styleId="Buborkszveg">
    <w:name w:val="Balloon Text"/>
    <w:basedOn w:val="Norml"/>
    <w:link w:val="BuborkszvegChar"/>
    <w:uiPriority w:val="99"/>
    <w:semiHidden/>
    <w:unhideWhenUsed/>
    <w:locked/>
    <w:rsid w:val="00A933FA"/>
    <w:rPr>
      <w:rFonts w:ascii="Tahoma" w:hAnsi="Tahoma" w:cs="Tahoma"/>
      <w:sz w:val="16"/>
      <w:szCs w:val="16"/>
    </w:rPr>
  </w:style>
  <w:style w:type="character" w:customStyle="1" w:styleId="BuborkszvegChar">
    <w:name w:val="Buborékszöveg Char"/>
    <w:basedOn w:val="Bekezdsalapbettpusa"/>
    <w:link w:val="Buborkszveg"/>
    <w:uiPriority w:val="99"/>
    <w:semiHidden/>
    <w:rsid w:val="00A933FA"/>
    <w:rPr>
      <w:rFonts w:ascii="Tahoma" w:hAnsi="Tahoma" w:cs="Tahoma"/>
      <w:sz w:val="16"/>
      <w:szCs w:val="16"/>
    </w:rPr>
  </w:style>
  <w:style w:type="paragraph" w:styleId="Nincstrkz">
    <w:name w:val="No Spacing"/>
    <w:uiPriority w:val="1"/>
    <w:qFormat/>
    <w:rsid w:val="009466F6"/>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73950057">
      <w:bodyDiv w:val="1"/>
      <w:marLeft w:val="0"/>
      <w:marRight w:val="0"/>
      <w:marTop w:val="0"/>
      <w:marBottom w:val="0"/>
      <w:divBdr>
        <w:top w:val="none" w:sz="0" w:space="0" w:color="auto"/>
        <w:left w:val="none" w:sz="0" w:space="0" w:color="auto"/>
        <w:bottom w:val="none" w:sz="0" w:space="0" w:color="auto"/>
        <w:right w:val="none" w:sz="0" w:space="0" w:color="auto"/>
      </w:divBdr>
      <w:divsChild>
        <w:div w:id="1135175818">
          <w:marLeft w:val="0"/>
          <w:marRight w:val="0"/>
          <w:marTop w:val="0"/>
          <w:marBottom w:val="0"/>
          <w:divBdr>
            <w:top w:val="none" w:sz="0" w:space="0" w:color="auto"/>
            <w:left w:val="none" w:sz="0" w:space="0" w:color="auto"/>
            <w:bottom w:val="none" w:sz="0" w:space="0" w:color="auto"/>
            <w:right w:val="none" w:sz="0" w:space="0" w:color="auto"/>
          </w:divBdr>
          <w:divsChild>
            <w:div w:id="18770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907">
      <w:marLeft w:val="0"/>
      <w:marRight w:val="0"/>
      <w:marTop w:val="0"/>
      <w:marBottom w:val="0"/>
      <w:divBdr>
        <w:top w:val="none" w:sz="0" w:space="0" w:color="auto"/>
        <w:left w:val="none" w:sz="0" w:space="0" w:color="auto"/>
        <w:bottom w:val="none" w:sz="0" w:space="0" w:color="auto"/>
        <w:right w:val="none" w:sz="0" w:space="0" w:color="auto"/>
      </w:divBdr>
    </w:div>
    <w:div w:id="834994908">
      <w:marLeft w:val="0"/>
      <w:marRight w:val="0"/>
      <w:marTop w:val="0"/>
      <w:marBottom w:val="0"/>
      <w:divBdr>
        <w:top w:val="none" w:sz="0" w:space="0" w:color="auto"/>
        <w:left w:val="none" w:sz="0" w:space="0" w:color="auto"/>
        <w:bottom w:val="none" w:sz="0" w:space="0" w:color="auto"/>
        <w:right w:val="none" w:sz="0" w:space="0" w:color="auto"/>
      </w:divBdr>
      <w:divsChild>
        <w:div w:id="834994918">
          <w:marLeft w:val="0"/>
          <w:marRight w:val="0"/>
          <w:marTop w:val="0"/>
          <w:marBottom w:val="0"/>
          <w:divBdr>
            <w:top w:val="none" w:sz="0" w:space="0" w:color="auto"/>
            <w:left w:val="none" w:sz="0" w:space="0" w:color="auto"/>
            <w:bottom w:val="none" w:sz="0" w:space="0" w:color="auto"/>
            <w:right w:val="none" w:sz="0" w:space="0" w:color="auto"/>
          </w:divBdr>
          <w:divsChild>
            <w:div w:id="8349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909">
      <w:marLeft w:val="0"/>
      <w:marRight w:val="0"/>
      <w:marTop w:val="0"/>
      <w:marBottom w:val="0"/>
      <w:divBdr>
        <w:top w:val="none" w:sz="0" w:space="0" w:color="auto"/>
        <w:left w:val="none" w:sz="0" w:space="0" w:color="auto"/>
        <w:bottom w:val="none" w:sz="0" w:space="0" w:color="auto"/>
        <w:right w:val="none" w:sz="0" w:space="0" w:color="auto"/>
      </w:divBdr>
      <w:divsChild>
        <w:div w:id="834994925">
          <w:marLeft w:val="0"/>
          <w:marRight w:val="0"/>
          <w:marTop w:val="0"/>
          <w:marBottom w:val="0"/>
          <w:divBdr>
            <w:top w:val="none" w:sz="0" w:space="0" w:color="auto"/>
            <w:left w:val="none" w:sz="0" w:space="0" w:color="auto"/>
            <w:bottom w:val="none" w:sz="0" w:space="0" w:color="auto"/>
            <w:right w:val="none" w:sz="0" w:space="0" w:color="auto"/>
          </w:divBdr>
          <w:divsChild>
            <w:div w:id="834994920">
              <w:marLeft w:val="0"/>
              <w:marRight w:val="0"/>
              <w:marTop w:val="0"/>
              <w:marBottom w:val="0"/>
              <w:divBdr>
                <w:top w:val="none" w:sz="0" w:space="0" w:color="auto"/>
                <w:left w:val="none" w:sz="0" w:space="0" w:color="auto"/>
                <w:bottom w:val="none" w:sz="0" w:space="0" w:color="auto"/>
                <w:right w:val="none" w:sz="0" w:space="0" w:color="auto"/>
              </w:divBdr>
              <w:divsChild>
                <w:div w:id="834994915">
                  <w:marLeft w:val="0"/>
                  <w:marRight w:val="0"/>
                  <w:marTop w:val="0"/>
                  <w:marBottom w:val="0"/>
                  <w:divBdr>
                    <w:top w:val="none" w:sz="0" w:space="0" w:color="auto"/>
                    <w:left w:val="none" w:sz="0" w:space="0" w:color="auto"/>
                    <w:bottom w:val="none" w:sz="0" w:space="0" w:color="auto"/>
                    <w:right w:val="none" w:sz="0" w:space="0" w:color="auto"/>
                  </w:divBdr>
                  <w:divsChild>
                    <w:div w:id="834994912">
                      <w:marLeft w:val="0"/>
                      <w:marRight w:val="0"/>
                      <w:marTop w:val="0"/>
                      <w:marBottom w:val="0"/>
                      <w:divBdr>
                        <w:top w:val="none" w:sz="0" w:space="0" w:color="auto"/>
                        <w:left w:val="none" w:sz="0" w:space="0" w:color="auto"/>
                        <w:bottom w:val="none" w:sz="0" w:space="0" w:color="auto"/>
                        <w:right w:val="none" w:sz="0" w:space="0" w:color="auto"/>
                      </w:divBdr>
                      <w:divsChild>
                        <w:div w:id="8349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94910">
      <w:marLeft w:val="0"/>
      <w:marRight w:val="0"/>
      <w:marTop w:val="0"/>
      <w:marBottom w:val="0"/>
      <w:divBdr>
        <w:top w:val="none" w:sz="0" w:space="0" w:color="auto"/>
        <w:left w:val="none" w:sz="0" w:space="0" w:color="auto"/>
        <w:bottom w:val="none" w:sz="0" w:space="0" w:color="auto"/>
        <w:right w:val="none" w:sz="0" w:space="0" w:color="auto"/>
      </w:divBdr>
    </w:div>
    <w:div w:id="834994914">
      <w:marLeft w:val="0"/>
      <w:marRight w:val="0"/>
      <w:marTop w:val="0"/>
      <w:marBottom w:val="0"/>
      <w:divBdr>
        <w:top w:val="none" w:sz="0" w:space="0" w:color="auto"/>
        <w:left w:val="none" w:sz="0" w:space="0" w:color="auto"/>
        <w:bottom w:val="none" w:sz="0" w:space="0" w:color="auto"/>
        <w:right w:val="none" w:sz="0" w:space="0" w:color="auto"/>
      </w:divBdr>
    </w:div>
    <w:div w:id="834994917">
      <w:marLeft w:val="0"/>
      <w:marRight w:val="0"/>
      <w:marTop w:val="0"/>
      <w:marBottom w:val="0"/>
      <w:divBdr>
        <w:top w:val="none" w:sz="0" w:space="0" w:color="auto"/>
        <w:left w:val="none" w:sz="0" w:space="0" w:color="auto"/>
        <w:bottom w:val="none" w:sz="0" w:space="0" w:color="auto"/>
        <w:right w:val="none" w:sz="0" w:space="0" w:color="auto"/>
      </w:divBdr>
    </w:div>
    <w:div w:id="834994919">
      <w:marLeft w:val="0"/>
      <w:marRight w:val="0"/>
      <w:marTop w:val="0"/>
      <w:marBottom w:val="0"/>
      <w:divBdr>
        <w:top w:val="none" w:sz="0" w:space="0" w:color="auto"/>
        <w:left w:val="none" w:sz="0" w:space="0" w:color="auto"/>
        <w:bottom w:val="none" w:sz="0" w:space="0" w:color="auto"/>
        <w:right w:val="none" w:sz="0" w:space="0" w:color="auto"/>
      </w:divBdr>
      <w:divsChild>
        <w:div w:id="834994916">
          <w:marLeft w:val="0"/>
          <w:marRight w:val="0"/>
          <w:marTop w:val="0"/>
          <w:marBottom w:val="0"/>
          <w:divBdr>
            <w:top w:val="none" w:sz="0" w:space="0" w:color="auto"/>
            <w:left w:val="none" w:sz="0" w:space="0" w:color="auto"/>
            <w:bottom w:val="none" w:sz="0" w:space="0" w:color="auto"/>
            <w:right w:val="none" w:sz="0" w:space="0" w:color="auto"/>
          </w:divBdr>
          <w:divsChild>
            <w:div w:id="8349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923">
      <w:marLeft w:val="0"/>
      <w:marRight w:val="0"/>
      <w:marTop w:val="0"/>
      <w:marBottom w:val="0"/>
      <w:divBdr>
        <w:top w:val="none" w:sz="0" w:space="0" w:color="auto"/>
        <w:left w:val="none" w:sz="0" w:space="0" w:color="auto"/>
        <w:bottom w:val="none" w:sz="0" w:space="0" w:color="auto"/>
        <w:right w:val="none" w:sz="0" w:space="0" w:color="auto"/>
      </w:divBdr>
      <w:divsChild>
        <w:div w:id="834994913">
          <w:marLeft w:val="0"/>
          <w:marRight w:val="0"/>
          <w:marTop w:val="0"/>
          <w:marBottom w:val="0"/>
          <w:divBdr>
            <w:top w:val="none" w:sz="0" w:space="0" w:color="auto"/>
            <w:left w:val="none" w:sz="0" w:space="0" w:color="auto"/>
            <w:bottom w:val="none" w:sz="0" w:space="0" w:color="auto"/>
            <w:right w:val="none" w:sz="0" w:space="0" w:color="auto"/>
          </w:divBdr>
          <w:divsChild>
            <w:div w:id="834994906">
              <w:marLeft w:val="0"/>
              <w:marRight w:val="0"/>
              <w:marTop w:val="0"/>
              <w:marBottom w:val="0"/>
              <w:divBdr>
                <w:top w:val="none" w:sz="0" w:space="0" w:color="auto"/>
                <w:left w:val="none" w:sz="0" w:space="0" w:color="auto"/>
                <w:bottom w:val="none" w:sz="0" w:space="0" w:color="auto"/>
                <w:right w:val="none" w:sz="0" w:space="0" w:color="auto"/>
              </w:divBdr>
              <w:divsChild>
                <w:div w:id="834994924">
                  <w:marLeft w:val="0"/>
                  <w:marRight w:val="0"/>
                  <w:marTop w:val="0"/>
                  <w:marBottom w:val="0"/>
                  <w:divBdr>
                    <w:top w:val="none" w:sz="0" w:space="0" w:color="auto"/>
                    <w:left w:val="none" w:sz="0" w:space="0" w:color="auto"/>
                    <w:bottom w:val="none" w:sz="0" w:space="0" w:color="auto"/>
                    <w:right w:val="none" w:sz="0" w:space="0" w:color="auto"/>
                  </w:divBdr>
                  <w:divsChild>
                    <w:div w:id="834994926">
                      <w:marLeft w:val="0"/>
                      <w:marRight w:val="0"/>
                      <w:marTop w:val="0"/>
                      <w:marBottom w:val="0"/>
                      <w:divBdr>
                        <w:top w:val="none" w:sz="0" w:space="0" w:color="auto"/>
                        <w:left w:val="none" w:sz="0" w:space="0" w:color="auto"/>
                        <w:bottom w:val="none" w:sz="0" w:space="0" w:color="auto"/>
                        <w:right w:val="none" w:sz="0" w:space="0" w:color="auto"/>
                      </w:divBdr>
                      <w:divsChild>
                        <w:div w:id="8349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259520">
      <w:bodyDiv w:val="1"/>
      <w:marLeft w:val="0"/>
      <w:marRight w:val="0"/>
      <w:marTop w:val="0"/>
      <w:marBottom w:val="0"/>
      <w:divBdr>
        <w:top w:val="none" w:sz="0" w:space="0" w:color="auto"/>
        <w:left w:val="none" w:sz="0" w:space="0" w:color="auto"/>
        <w:bottom w:val="none" w:sz="0" w:space="0" w:color="auto"/>
        <w:right w:val="none" w:sz="0" w:space="0" w:color="auto"/>
      </w:divBdr>
      <w:divsChild>
        <w:div w:id="1965505390">
          <w:marLeft w:val="0"/>
          <w:marRight w:val="0"/>
          <w:marTop w:val="0"/>
          <w:marBottom w:val="0"/>
          <w:divBdr>
            <w:top w:val="none" w:sz="0" w:space="0" w:color="auto"/>
            <w:left w:val="none" w:sz="0" w:space="0" w:color="auto"/>
            <w:bottom w:val="none" w:sz="0" w:space="0" w:color="auto"/>
            <w:right w:val="none" w:sz="0" w:space="0" w:color="auto"/>
          </w:divBdr>
          <w:divsChild>
            <w:div w:id="11294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Ugrik('99700031.TV','','lawre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javascript:LinkUgrik('99300003.TV','','lawre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LinkUgrik('99700031.TV','','lawref')" TargetMode="External"/><Relationship Id="rId4" Type="http://schemas.openxmlformats.org/officeDocument/2006/relationships/webSettings" Target="webSettings.xml"/><Relationship Id="rId9" Type="http://schemas.openxmlformats.org/officeDocument/2006/relationships/hyperlink" Target="javascript:LinkUgrik('99300003.TV','','lawre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zochatfo@nrszh.hu"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8076</Words>
  <Characters>55732</Characters>
  <Application>Microsoft Office Word</Application>
  <DocSecurity>0</DocSecurity>
  <Lines>464</Lines>
  <Paragraphs>127</Paragraphs>
  <ScaleCrop>false</ScaleCrop>
  <HeadingPairs>
    <vt:vector size="2" baseType="variant">
      <vt:variant>
        <vt:lpstr>Cím</vt:lpstr>
      </vt:variant>
      <vt:variant>
        <vt:i4>1</vt:i4>
      </vt:variant>
    </vt:vector>
  </HeadingPairs>
  <TitlesOfParts>
    <vt:vector size="1" baseType="lpstr">
      <vt:lpstr>FELJEGYZÉS TÁMOGATÓ SZOLGÁLTATÁSOK</vt:lpstr>
    </vt:vector>
  </TitlesOfParts>
  <Company>FH</Company>
  <LinksUpToDate>false</LinksUpToDate>
  <CharactersWithSpaces>63681</CharactersWithSpaces>
  <SharedDoc>false</SharedDoc>
  <HLinks>
    <vt:vector size="36" baseType="variant">
      <vt:variant>
        <vt:i4>1638477</vt:i4>
      </vt:variant>
      <vt:variant>
        <vt:i4>12</vt:i4>
      </vt:variant>
      <vt:variant>
        <vt:i4>0</vt:i4>
      </vt:variant>
      <vt:variant>
        <vt:i4>5</vt:i4>
      </vt:variant>
      <vt:variant>
        <vt:lpwstr>http://njt.hu/cgi_bin/njt_doc.cgi?docid=85160.313372</vt:lpwstr>
      </vt:variant>
      <vt:variant>
        <vt:lpwstr>foot1</vt:lpwstr>
      </vt:variant>
      <vt:variant>
        <vt:i4>4063359</vt:i4>
      </vt:variant>
      <vt:variant>
        <vt:i4>9</vt:i4>
      </vt:variant>
      <vt:variant>
        <vt:i4>0</vt:i4>
      </vt:variant>
      <vt:variant>
        <vt:i4>5</vt:i4>
      </vt:variant>
      <vt:variant>
        <vt:lpwstr>javascript:LinkUgrik('99700031.TV','','lawref')</vt:lpwstr>
      </vt:variant>
      <vt:variant>
        <vt:lpwstr/>
      </vt:variant>
      <vt:variant>
        <vt:i4>3932280</vt:i4>
      </vt:variant>
      <vt:variant>
        <vt:i4>6</vt:i4>
      </vt:variant>
      <vt:variant>
        <vt:i4>0</vt:i4>
      </vt:variant>
      <vt:variant>
        <vt:i4>5</vt:i4>
      </vt:variant>
      <vt:variant>
        <vt:lpwstr>javascript:LinkUgrik('99300003.TV','','lawref')</vt:lpwstr>
      </vt:variant>
      <vt:variant>
        <vt:lpwstr/>
      </vt:variant>
      <vt:variant>
        <vt:i4>4063359</vt:i4>
      </vt:variant>
      <vt:variant>
        <vt:i4>3</vt:i4>
      </vt:variant>
      <vt:variant>
        <vt:i4>0</vt:i4>
      </vt:variant>
      <vt:variant>
        <vt:i4>5</vt:i4>
      </vt:variant>
      <vt:variant>
        <vt:lpwstr>javascript:LinkUgrik('99700031.TV','','lawref')</vt:lpwstr>
      </vt:variant>
      <vt:variant>
        <vt:lpwstr/>
      </vt:variant>
      <vt:variant>
        <vt:i4>3932280</vt:i4>
      </vt:variant>
      <vt:variant>
        <vt:i4>0</vt:i4>
      </vt:variant>
      <vt:variant>
        <vt:i4>0</vt:i4>
      </vt:variant>
      <vt:variant>
        <vt:i4>5</vt:i4>
      </vt:variant>
      <vt:variant>
        <vt:lpwstr>javascript:LinkUgrik('99300003.TV','','lawref')</vt:lpwstr>
      </vt:variant>
      <vt:variant>
        <vt:lpwstr/>
      </vt:variant>
      <vt:variant>
        <vt:i4>1048626</vt:i4>
      </vt:variant>
      <vt:variant>
        <vt:i4>3</vt:i4>
      </vt:variant>
      <vt:variant>
        <vt:i4>0</vt:i4>
      </vt:variant>
      <vt:variant>
        <vt:i4>5</vt:i4>
      </vt:variant>
      <vt:variant>
        <vt:lpwstr>mailto:szochatfo@nrszh.hu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FELJEGYZÉS TÁMOGATÓ SZOLGÁLTATÁSOK</dc:title>
  <dc:creator>Szociális Főosztály</dc:creator>
  <cp:lastModifiedBy>MelegS</cp:lastModifiedBy>
  <cp:revision>2</cp:revision>
  <cp:lastPrinted>2008-02-19T07:01:00Z</cp:lastPrinted>
  <dcterms:created xsi:type="dcterms:W3CDTF">2016-06-08T10:15:00Z</dcterms:created>
  <dcterms:modified xsi:type="dcterms:W3CDTF">2016-06-08T10:15:00Z</dcterms:modified>
</cp:coreProperties>
</file>